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pPr w:leftFromText="180" w:rightFromText="180" w:vertAnchor="text" w:horzAnchor="page" w:tblpX="3495" w:tblpY="-622"/>
        <w:tblOverlap w:val="never"/>
        <w:tblW w:w="0" w:type="auto"/>
        <w:tblLayout w:type="fixed"/>
        <w:tblCellMar>
          <w:left w:w="57" w:type="dxa"/>
          <w:right w:w="57" w:type="dxa"/>
        </w:tblCellMar>
        <w:tblLook w:val="0000"/>
      </w:tblPr>
      <w:tblGrid>
        <w:gridCol w:w="8281"/>
      </w:tblGrid>
      <w:tr w:rsidR="002A60D8" w:rsidRPr="003C6F00">
        <w:trPr>
          <w:trHeight w:val="573"/>
        </w:trPr>
        <w:tc>
          <w:tcPr>
            <w:tcW w:w="8281" w:type="dxa"/>
            <w:vAlign w:val="center"/>
          </w:tcPr>
          <w:p w:rsidR="002A60D8" w:rsidRPr="003C6F00" w:rsidRDefault="002A60D8" w:rsidP="00BE469C">
            <w:pPr>
              <w:ind w:right="442"/>
              <w:jc w:val="right"/>
              <w:rPr>
                <w:rFonts w:asciiTheme="minorEastAsia" w:eastAsiaTheme="minorEastAsia" w:hAnsiTheme="minorEastAsia" w:cs="宋体-18030"/>
                <w:b/>
                <w:color w:val="FFFFFF"/>
                <w:sz w:val="24"/>
              </w:rPr>
            </w:pPr>
            <w:r w:rsidRPr="003C6F00">
              <w:rPr>
                <w:rFonts w:asciiTheme="minorEastAsia" w:eastAsiaTheme="minorEastAsia" w:hAnsiTheme="minorEastAsia" w:cs="宋体-18030" w:hint="eastAsia"/>
                <w:b/>
                <w:color w:val="FFFFFF"/>
                <w:sz w:val="24"/>
              </w:rPr>
              <w:t>银河期货 晨会纪要</w:t>
            </w:r>
          </w:p>
          <w:p w:rsidR="002A60D8" w:rsidRPr="003C6F00" w:rsidRDefault="002A60D8">
            <w:pPr>
              <w:jc w:val="right"/>
              <w:rPr>
                <w:rFonts w:asciiTheme="minorEastAsia" w:eastAsiaTheme="minorEastAsia" w:hAnsiTheme="minorEastAsia"/>
                <w:b/>
                <w:color w:val="FFFFFF"/>
                <w:sz w:val="24"/>
              </w:rPr>
            </w:pPr>
          </w:p>
        </w:tc>
      </w:tr>
    </w:tbl>
    <w:p w:rsidR="000220B3" w:rsidRPr="00AE5D8C" w:rsidRDefault="00257900">
      <w:pPr>
        <w:rPr>
          <w:rFonts w:asciiTheme="minorEastAsia" w:eastAsiaTheme="minorEastAsia" w:hAnsiTheme="minorEastAsia"/>
          <w:sz w:val="24"/>
        </w:rPr>
      </w:pPr>
      <w:r w:rsidRPr="003C6F00">
        <w:rPr>
          <w:rFonts w:asciiTheme="minorEastAsia" w:eastAsiaTheme="minorEastAsia" w:hAnsiTheme="minorEastAsia"/>
          <w:noProof/>
          <w:sz w:val="24"/>
        </w:rPr>
        <w:drawing>
          <wp:anchor distT="0" distB="0" distL="114300" distR="114300" simplePos="0" relativeHeight="251658240" behindDoc="1" locked="0" layoutInCell="1" allowOverlap="1">
            <wp:simplePos x="0" y="0"/>
            <wp:positionH relativeFrom="page">
              <wp:posOffset>-161925</wp:posOffset>
            </wp:positionH>
            <wp:positionV relativeFrom="page">
              <wp:posOffset>-523875</wp:posOffset>
            </wp:positionV>
            <wp:extent cx="7668260" cy="10687050"/>
            <wp:effectExtent l="19050" t="0" r="8890" b="0"/>
            <wp:wrapNone/>
            <wp:docPr id="3" name="图片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8" cstate="print"/>
                    <a:srcRect/>
                    <a:stretch>
                      <a:fillRect/>
                    </a:stretch>
                  </pic:blipFill>
                  <pic:spPr bwMode="auto">
                    <a:xfrm>
                      <a:off x="0" y="0"/>
                      <a:ext cx="7668260" cy="10687050"/>
                    </a:xfrm>
                    <a:prstGeom prst="rect">
                      <a:avLst/>
                    </a:prstGeom>
                    <a:noFill/>
                    <a:ln w="9525">
                      <a:noFill/>
                      <a:miter lim="800000"/>
                      <a:headEnd/>
                      <a:tailEnd/>
                    </a:ln>
                  </pic:spPr>
                </pic:pic>
              </a:graphicData>
            </a:graphic>
          </wp:anchor>
        </w:drawing>
      </w:r>
    </w:p>
    <w:p w:rsidR="002A60D8" w:rsidRPr="003C6F00" w:rsidRDefault="00903B8A">
      <w:pPr>
        <w:rPr>
          <w:rFonts w:asciiTheme="minorEastAsia" w:eastAsiaTheme="minorEastAsia" w:hAnsiTheme="minorEastAsia" w:cs="Arial"/>
          <w:spacing w:val="-4"/>
          <w:sz w:val="24"/>
        </w:rPr>
      </w:pPr>
      <w:r w:rsidRPr="003C6F00">
        <w:rPr>
          <w:rFonts w:asciiTheme="minorEastAsia" w:eastAsiaTheme="minorEastAsia" w:hAnsiTheme="minorEastAsia" w:cs="Arial" w:hint="eastAsia"/>
          <w:sz w:val="24"/>
        </w:rPr>
        <w:t>电话：</w:t>
      </w:r>
      <w:r w:rsidR="00527851" w:rsidRPr="003C6F00">
        <w:rPr>
          <w:rFonts w:asciiTheme="minorEastAsia" w:eastAsiaTheme="minorEastAsia" w:hAnsiTheme="minorEastAsia" w:cs="Arial" w:hint="eastAsia"/>
          <w:sz w:val="24"/>
        </w:rPr>
        <w:t>021</w:t>
      </w:r>
      <w:r w:rsidRPr="003C6F00">
        <w:rPr>
          <w:rFonts w:asciiTheme="minorEastAsia" w:eastAsiaTheme="minorEastAsia" w:hAnsiTheme="minorEastAsia" w:cs="Arial" w:hint="eastAsia"/>
          <w:sz w:val="24"/>
        </w:rPr>
        <w:t>-</w:t>
      </w:r>
      <w:r w:rsidR="00527851" w:rsidRPr="003C6F00">
        <w:rPr>
          <w:rFonts w:asciiTheme="minorEastAsia" w:eastAsiaTheme="minorEastAsia" w:hAnsiTheme="minorEastAsia" w:cs="Arial" w:hint="eastAsia"/>
          <w:sz w:val="24"/>
        </w:rPr>
        <w:t>60329</w:t>
      </w:r>
      <w:r w:rsidR="00AE6B54">
        <w:rPr>
          <w:rFonts w:asciiTheme="minorEastAsia" w:eastAsiaTheme="minorEastAsia" w:hAnsiTheme="minorEastAsia" w:cs="Arial" w:hint="eastAsia"/>
          <w:sz w:val="24"/>
        </w:rPr>
        <w:t>746</w:t>
      </w:r>
      <w:r w:rsidR="009F0B6D">
        <w:rPr>
          <w:rFonts w:asciiTheme="minorEastAsia" w:eastAsiaTheme="minorEastAsia" w:hAnsiTheme="minorEastAsia" w:cs="Arial" w:hint="eastAsia"/>
          <w:sz w:val="24"/>
        </w:rPr>
        <w:t>/</w:t>
      </w:r>
      <w:r w:rsidRPr="003C6F00">
        <w:rPr>
          <w:rFonts w:asciiTheme="minorEastAsia" w:eastAsiaTheme="minorEastAsia" w:hAnsiTheme="minorEastAsia" w:cs="Arial" w:hint="eastAsia"/>
          <w:sz w:val="24"/>
        </w:rPr>
        <w:t>邮箱：</w:t>
      </w:r>
      <w:r w:rsidR="00AE6B54">
        <w:rPr>
          <w:rFonts w:asciiTheme="minorEastAsia" w:eastAsiaTheme="minorEastAsia" w:hAnsiTheme="minorEastAsia" w:cs="Arial" w:hint="eastAsia"/>
          <w:sz w:val="24"/>
        </w:rPr>
        <w:t>yhqhyj</w:t>
      </w:r>
      <w:r w:rsidRPr="003C6F00">
        <w:rPr>
          <w:rFonts w:asciiTheme="minorEastAsia" w:eastAsiaTheme="minorEastAsia" w:hAnsiTheme="minorEastAsia" w:cs="Arial" w:hint="eastAsia"/>
          <w:sz w:val="24"/>
        </w:rPr>
        <w:t xml:space="preserve">@chinastock.com.cn  </w:t>
      </w:r>
    </w:p>
    <w:p w:rsidR="002A60D8" w:rsidRPr="003C6F00" w:rsidRDefault="002A60D8">
      <w:pPr>
        <w:jc w:val="left"/>
        <w:rPr>
          <w:rFonts w:asciiTheme="minorEastAsia" w:eastAsiaTheme="minorEastAsia" w:hAnsiTheme="minorEastAsia" w:cs="Arial"/>
          <w:sz w:val="24"/>
        </w:rPr>
      </w:pPr>
      <w:r w:rsidRPr="003C6F00">
        <w:rPr>
          <w:rFonts w:asciiTheme="minorEastAsia" w:eastAsiaTheme="minorEastAsia" w:hAnsiTheme="minorEastAsia" w:cs="Arial"/>
          <w:sz w:val="24"/>
        </w:rPr>
        <w:t>银河期货研</w:t>
      </w:r>
      <w:r w:rsidR="000C5F34" w:rsidRPr="003C6F00">
        <w:rPr>
          <w:rFonts w:asciiTheme="minorEastAsia" w:eastAsiaTheme="minorEastAsia" w:hAnsiTheme="minorEastAsia" w:cs="Arial" w:hint="eastAsia"/>
          <w:sz w:val="24"/>
        </w:rPr>
        <w:t>发</w:t>
      </w:r>
      <w:r w:rsidRPr="003C6F00">
        <w:rPr>
          <w:rFonts w:asciiTheme="minorEastAsia" w:eastAsiaTheme="minorEastAsia" w:hAnsiTheme="minorEastAsia" w:cs="Arial"/>
          <w:sz w:val="24"/>
        </w:rPr>
        <w:t>中心 /</w:t>
      </w:r>
      <w:r w:rsidR="000220B3" w:rsidRPr="003C6F00">
        <w:rPr>
          <w:rFonts w:asciiTheme="minorEastAsia" w:eastAsiaTheme="minorEastAsia" w:hAnsiTheme="minorEastAsia" w:cs="Arial" w:hint="eastAsia"/>
          <w:sz w:val="24"/>
        </w:rPr>
        <w:t>上海市浦东新区世纪大道1501号SOHO世纪广场9楼</w:t>
      </w:r>
      <w:r w:rsidRPr="003C6F00">
        <w:rPr>
          <w:rFonts w:asciiTheme="minorEastAsia" w:eastAsiaTheme="minorEastAsia" w:hAnsiTheme="minorEastAsia" w:cs="Arial"/>
          <w:sz w:val="24"/>
        </w:rPr>
        <w:t>（</w:t>
      </w:r>
      <w:r w:rsidR="000220B3" w:rsidRPr="003C6F00">
        <w:rPr>
          <w:rFonts w:asciiTheme="minorEastAsia" w:eastAsiaTheme="minorEastAsia" w:hAnsiTheme="minorEastAsia" w:cs="Arial" w:hint="eastAsia"/>
          <w:sz w:val="24"/>
        </w:rPr>
        <w:t>200122</w:t>
      </w:r>
      <w:r w:rsidRPr="003C6F00">
        <w:rPr>
          <w:rFonts w:asciiTheme="minorEastAsia" w:eastAsiaTheme="minorEastAsia" w:hAnsiTheme="minorEastAsia" w:cs="Arial"/>
          <w:sz w:val="24"/>
        </w:rPr>
        <w:t>）/</w:t>
      </w:r>
      <w:hyperlink r:id="rId9" w:history="1">
        <w:r w:rsidRPr="003C6F00">
          <w:rPr>
            <w:rStyle w:val="a5"/>
            <w:rFonts w:asciiTheme="minorEastAsia" w:eastAsiaTheme="minorEastAsia" w:hAnsiTheme="minorEastAsia" w:cs="Arial"/>
            <w:sz w:val="24"/>
          </w:rPr>
          <w:t>www.yhqh.com.cn</w:t>
        </w:r>
      </w:hyperlink>
    </w:p>
    <w:p w:rsidR="00674F8D" w:rsidRPr="008628D3" w:rsidRDefault="00433DD4" w:rsidP="00232066">
      <w:pPr>
        <w:pBdr>
          <w:bottom w:val="single" w:sz="6" w:space="1" w:color="auto"/>
        </w:pBdr>
        <w:rPr>
          <w:rFonts w:asciiTheme="minorEastAsia" w:eastAsiaTheme="minorEastAsia" w:hAnsiTheme="minorEastAsia" w:cs="Arial"/>
          <w:color w:val="FF0000"/>
          <w:sz w:val="24"/>
        </w:rPr>
      </w:pPr>
      <w:r w:rsidRPr="008628D3">
        <w:rPr>
          <w:rFonts w:asciiTheme="minorEastAsia" w:eastAsiaTheme="minorEastAsia" w:hAnsiTheme="minorEastAsia" w:cs="Arial"/>
          <w:color w:val="FF0000"/>
          <w:sz w:val="24"/>
        </w:rPr>
        <w:fldChar w:fldCharType="begin"/>
      </w:r>
      <w:r w:rsidR="00F70678" w:rsidRPr="008628D3">
        <w:rPr>
          <w:rFonts w:asciiTheme="minorEastAsia" w:eastAsiaTheme="minorEastAsia" w:hAnsiTheme="minorEastAsia" w:cs="Arial" w:hint="eastAsia"/>
          <w:color w:val="FF0000"/>
          <w:sz w:val="24"/>
        </w:rPr>
        <w:instrText>TIME \@ "yyyy年M月d日星期W"</w:instrText>
      </w:r>
      <w:r w:rsidRPr="008628D3">
        <w:rPr>
          <w:rFonts w:asciiTheme="minorEastAsia" w:eastAsiaTheme="minorEastAsia" w:hAnsiTheme="minorEastAsia" w:cs="Arial"/>
          <w:color w:val="FF0000"/>
          <w:sz w:val="24"/>
        </w:rPr>
        <w:fldChar w:fldCharType="separate"/>
      </w:r>
      <w:r w:rsidR="00E61608">
        <w:rPr>
          <w:rFonts w:asciiTheme="minorEastAsia" w:eastAsiaTheme="minorEastAsia" w:hAnsiTheme="minorEastAsia" w:cs="Arial"/>
          <w:noProof/>
          <w:color w:val="FF0000"/>
          <w:sz w:val="24"/>
        </w:rPr>
        <w:t>2017年11月24日星期五</w:t>
      </w:r>
      <w:r w:rsidRPr="008628D3">
        <w:rPr>
          <w:rFonts w:asciiTheme="minorEastAsia" w:eastAsiaTheme="minorEastAsia" w:hAnsiTheme="minorEastAsia" w:cs="Arial"/>
          <w:color w:val="FF0000"/>
          <w:sz w:val="24"/>
        </w:rPr>
        <w:fldChar w:fldCharType="end"/>
      </w:r>
      <w:bookmarkStart w:id="0" w:name="_GoBack"/>
      <w:bookmarkEnd w:id="0"/>
    </w:p>
    <w:p w:rsidR="00E61608" w:rsidRPr="00E61608" w:rsidRDefault="00E61608" w:rsidP="00E61608">
      <w:pPr>
        <w:widowControl/>
        <w:jc w:val="left"/>
        <w:rPr>
          <w:rFonts w:ascii="宋体" w:hAnsi="宋体" w:cs="宋体" w:hint="eastAsia"/>
          <w:b/>
          <w:color w:val="FF0000"/>
          <w:kern w:val="0"/>
          <w:sz w:val="24"/>
        </w:rPr>
      </w:pPr>
      <w:r w:rsidRPr="00E61608">
        <w:rPr>
          <w:rFonts w:ascii="宋体" w:hAnsi="宋体" w:cs="宋体"/>
          <w:b/>
          <w:color w:val="FF0000"/>
          <w:kern w:val="0"/>
          <w:sz w:val="24"/>
        </w:rPr>
        <w:t>钢材:</w:t>
      </w:r>
    </w:p>
    <w:p w:rsidR="00E61608" w:rsidRDefault="00E61608" w:rsidP="00E61608">
      <w:pPr>
        <w:widowControl/>
        <w:jc w:val="left"/>
        <w:rPr>
          <w:rFonts w:ascii="宋体" w:hAnsi="宋体" w:cs="宋体" w:hint="eastAsia"/>
          <w:kern w:val="0"/>
          <w:sz w:val="24"/>
        </w:rPr>
      </w:pPr>
      <w:r w:rsidRPr="00E61608">
        <w:rPr>
          <w:rFonts w:ascii="宋体" w:hAnsi="宋体" w:cs="宋体"/>
          <w:kern w:val="0"/>
          <w:sz w:val="24"/>
        </w:rPr>
        <w:t>夜盘螺纹钢期货主力合约价格小幅波动，rb1805合约成交较为活跃，尾盘减仓收于3811。宏观方面，欧洲央行在周四公布的10月25日-26日货币政策会议纪要中表示，延长购债计划期限方面要强调的有，私营部门债券购买计划不会严格按照整体购债计划的缩减比例进行调整；环保部：今年中央财政环保专项资金规模预计达497亿元；央行、银监会紧急会议，业内称网络小贷资金来源将受限；新能源车今年欲破70万辆；北京新版空气重污染应急预案减排措施大升级；上海出让两幅宅地，量增价稳成土地市场主基调；广东银企率先推动“租购并举”落地。行业方面，2017年11月上旬会员钢企粗钢日均产量180.17万吨，旬环比增加1.22万吨，增幅0.68%；全国预估日均产量228.99万吨，旬环比增加0.95万吨，增幅0.42%。 截止11月上旬末，重点钢铁企业钢材库存量为1197.20万吨，旬环比减少21.25万吨，减幅1.74%；河北大规模夜查，152个环境执法组已启动。现货方面，天津地区大螺主流报价4130元/吨左右；上海地区主流报价在4300-4320元/吨，盘面贴水632；热卷方面，上海5.5-11.75*1500*C规格热轧板卷主流价格4120元/吨；天津5.5-11.75*1500*C规格热轧板卷主流价格4130元/吨。坯料方面，唐山地区钢坯价格稳至3850元/吨。数据显示，钢材库存继续呈下降走势，其中建材库存降幅明显，螺纹库存创历史新低，目前全国高炉开工率维持低位，供需整体处于偏紧状态，各地现货价格不同程度反弹，主力合约贴水率仍较高，预计短线延续震荡偏强走势。（仅供参考）</w:t>
      </w:r>
      <w:r w:rsidRPr="00E61608">
        <w:rPr>
          <w:rFonts w:ascii="宋体" w:hAnsi="宋体" w:cs="宋体"/>
          <w:kern w:val="0"/>
          <w:sz w:val="24"/>
        </w:rPr>
        <w:br/>
      </w:r>
      <w:r w:rsidRPr="00E61608">
        <w:rPr>
          <w:rFonts w:ascii="宋体" w:hAnsi="宋体" w:cs="宋体"/>
          <w:kern w:val="0"/>
          <w:sz w:val="24"/>
        </w:rPr>
        <w:br/>
      </w:r>
      <w:r w:rsidRPr="00E61608">
        <w:rPr>
          <w:rFonts w:ascii="宋体" w:hAnsi="宋体" w:cs="宋体"/>
          <w:b/>
          <w:color w:val="FF0000"/>
          <w:kern w:val="0"/>
          <w:sz w:val="24"/>
        </w:rPr>
        <w:t>铁矿：</w:t>
      </w:r>
    </w:p>
    <w:p w:rsidR="00E61608" w:rsidRDefault="00E61608" w:rsidP="00E61608">
      <w:pPr>
        <w:widowControl/>
        <w:jc w:val="left"/>
        <w:rPr>
          <w:rFonts w:ascii="宋体" w:hAnsi="宋体" w:cs="宋体" w:hint="eastAsia"/>
          <w:kern w:val="0"/>
          <w:sz w:val="24"/>
        </w:rPr>
      </w:pPr>
      <w:r w:rsidRPr="00E61608">
        <w:rPr>
          <w:rFonts w:ascii="宋体" w:hAnsi="宋体" w:cs="宋体"/>
          <w:kern w:val="0"/>
          <w:sz w:val="24"/>
        </w:rPr>
        <w:t>夜盘铁矿主力合约价格小幅整理，I1805合约成交放量，尾盘大幅增仓收于507.5。宏观方面，环保部：将量化问责进一步细化实化，切实传导压力；公开市场完全对冲到期资金，资金面延续紧张状态；央行、银监会召集多地金融办开会，网络小贷将迎整顿；财政部将在香港发行70亿元人民币国债；三部门定调明年楼市政策，调控力度不放松。行业方面，据世界钢铁协会，全球10月粗钢产量同比增长5.9%，至1.45亿吨；中国10月粗钢同比增长6.1%，至0.72亿吨；四川省煤炭去产能指标交易总额达23亿元；广东继续错峰生产，所有水泥熟料生产线停窑40天/窑。现货方面，目前迁安66%干基含税现金出厂655-665元/吨；枣庄65%干基含税出厂610元/吨；莱芜64%干基不含税承兑出厂555元/吨。进口矿方面，山东港口pb粉主流价格495元/吨左右。从基本面来看，贸易矿铁矿占比再创新高，钢厂库存维持低位运行，但由于吨钢利润持续走高，原料价格压力整体不大，近日整体成交有所好转，短期关注补库情况，目前主力合约移至5月，关注485-520运行区间。（仅供参考）</w:t>
      </w:r>
      <w:r w:rsidRPr="00E61608">
        <w:rPr>
          <w:rFonts w:ascii="宋体" w:hAnsi="宋体" w:cs="宋体"/>
          <w:kern w:val="0"/>
          <w:sz w:val="24"/>
        </w:rPr>
        <w:br/>
      </w:r>
      <w:r w:rsidRPr="00E61608">
        <w:rPr>
          <w:rFonts w:ascii="宋体" w:hAnsi="宋体" w:cs="宋体"/>
          <w:kern w:val="0"/>
          <w:sz w:val="24"/>
        </w:rPr>
        <w:br/>
      </w:r>
      <w:r w:rsidRPr="00E61608">
        <w:rPr>
          <w:rFonts w:ascii="宋体" w:hAnsi="宋体" w:cs="宋体"/>
          <w:b/>
          <w:color w:val="FF0000"/>
          <w:kern w:val="0"/>
          <w:sz w:val="24"/>
        </w:rPr>
        <w:t>宏观：周五（11月24日）</w:t>
      </w:r>
      <w:r w:rsidRPr="00E61608">
        <w:rPr>
          <w:rFonts w:ascii="宋体" w:hAnsi="宋体" w:cs="宋体"/>
          <w:kern w:val="0"/>
          <w:sz w:val="24"/>
        </w:rPr>
        <w:br/>
        <w:t>美国股市和债市因感恩节假日休市。</w:t>
      </w:r>
      <w:r w:rsidRPr="00E61608">
        <w:rPr>
          <w:rFonts w:ascii="宋体" w:hAnsi="宋体" w:cs="宋体"/>
          <w:kern w:val="0"/>
          <w:sz w:val="24"/>
        </w:rPr>
        <w:br/>
        <w:t>欧洲方面，德国组建新政府出现转机，知情人士称，德国最大反对党社民党对默克尔组建新政府的谈判持开放态度，准备向默克尔谋求的第四个总理任期提供有限支持。除此以外，欧元区制造业数据也出现大幅改善，欧元区11月份制造业PMI初值攀升至60的高位，大幅超出预期的58.2。欧元区11月份综合采购经理指数页从10月份的56升至57.5，创79个月来最高水平，企业增员速</w:t>
      </w:r>
      <w:r w:rsidRPr="00E61608">
        <w:rPr>
          <w:rFonts w:ascii="宋体" w:hAnsi="宋体" w:cs="宋体"/>
          <w:kern w:val="0"/>
          <w:sz w:val="24"/>
        </w:rPr>
        <w:lastRenderedPageBreak/>
        <w:t>度创17年来最快。经济数据利好有利于欧元在近一两日继续保持短期的强势。另外欧洲央行10月货币政策会议纪要显示，宣布购债计划结束日期可能会促使市场参与者提前调整价格，或导致金融状况不适当的收紧。</w:t>
      </w:r>
      <w:r w:rsidRPr="00E61608">
        <w:rPr>
          <w:rFonts w:ascii="宋体" w:hAnsi="宋体" w:cs="宋体"/>
          <w:kern w:val="0"/>
          <w:sz w:val="24"/>
        </w:rPr>
        <w:br/>
        <w:t>国内方面，中国股市周四临近收盘时的大跌令部分交易员猝不及防。沪深300指数在收盘前45分钟跌掉52个点，创下2016年1月中国股市崩盘以来最大午后下跌。</w:t>
      </w:r>
      <w:r w:rsidRPr="00E61608">
        <w:rPr>
          <w:rFonts w:ascii="宋体" w:hAnsi="宋体" w:cs="宋体"/>
          <w:kern w:val="0"/>
          <w:sz w:val="24"/>
        </w:rPr>
        <w:br/>
      </w:r>
      <w:r w:rsidRPr="00E61608">
        <w:rPr>
          <w:rFonts w:ascii="宋体" w:hAnsi="宋体" w:cs="宋体"/>
          <w:kern w:val="0"/>
          <w:sz w:val="24"/>
        </w:rPr>
        <w:br/>
      </w:r>
      <w:r w:rsidRPr="00E61608">
        <w:rPr>
          <w:rFonts w:ascii="宋体" w:hAnsi="宋体" w:cs="宋体"/>
          <w:b/>
          <w:color w:val="FF0000"/>
          <w:kern w:val="0"/>
          <w:sz w:val="24"/>
        </w:rPr>
        <w:t>铜:</w:t>
      </w:r>
    </w:p>
    <w:p w:rsidR="00E61608" w:rsidRDefault="00E61608" w:rsidP="00E61608">
      <w:pPr>
        <w:widowControl/>
        <w:jc w:val="left"/>
        <w:rPr>
          <w:rFonts w:ascii="宋体" w:hAnsi="宋体" w:cs="宋体" w:hint="eastAsia"/>
          <w:kern w:val="0"/>
          <w:sz w:val="24"/>
        </w:rPr>
      </w:pPr>
      <w:r w:rsidRPr="00E61608">
        <w:rPr>
          <w:rFonts w:ascii="宋体" w:hAnsi="宋体" w:cs="宋体"/>
          <w:kern w:val="0"/>
          <w:sz w:val="24"/>
        </w:rPr>
        <w:t>隔夜伦铜探低回升，收6970美元/吨，涨31.5美元/吨，涨幅0.45%，仓减785手至31.1万手。宏观方面，欧洲央行会议纪要称晚间欧洲央行发布了10月货币政策会议纪要，维持开放式QE获得了广泛支持，欧洲央行预计短期内经济增速存在上行风险。 委员们注意到了外汇波动性的降低。 经济增长数据给欧洲央行的通胀路径预测提供了更多信心。 部分委员认为，应该停止将资产购买计划与通胀路径挂钩，转而以整体货币政策立场代之。美元继续走低。产业方面，全球最大铜矿--智利Escondida铜矿的工会工人周四开始举行24小时罢工，以抗议公司近期的裁员举动。南铜工人与警方发生冲突，21人被捕。昨日LME铜库存继续降低7200吨。现货方面，部分持货商保值盘被套，近期市场成交有转好的迹象，预计近期升贴水稳中趋升。盘面上来看，铜矿罢工事件及铜库存下降支撑铜价，预计铜价以强势为主，仍有上升空间。(仅供参考)</w:t>
      </w:r>
      <w:r w:rsidRPr="00E61608">
        <w:rPr>
          <w:rFonts w:ascii="宋体" w:hAnsi="宋体" w:cs="宋体"/>
          <w:kern w:val="0"/>
          <w:sz w:val="24"/>
        </w:rPr>
        <w:br/>
      </w:r>
      <w:r w:rsidRPr="00E61608">
        <w:rPr>
          <w:rFonts w:ascii="宋体" w:hAnsi="宋体" w:cs="宋体"/>
          <w:kern w:val="0"/>
          <w:sz w:val="24"/>
        </w:rPr>
        <w:br/>
      </w:r>
      <w:r w:rsidRPr="00E61608">
        <w:rPr>
          <w:rFonts w:ascii="宋体" w:hAnsi="宋体" w:cs="宋体"/>
          <w:b/>
          <w:color w:val="FF0000"/>
          <w:kern w:val="0"/>
          <w:sz w:val="24"/>
        </w:rPr>
        <w:t>焦煤焦炭： </w:t>
      </w:r>
    </w:p>
    <w:p w:rsidR="00E61608" w:rsidRDefault="00E61608" w:rsidP="00E61608">
      <w:pPr>
        <w:widowControl/>
        <w:jc w:val="left"/>
        <w:rPr>
          <w:rFonts w:ascii="宋体" w:hAnsi="宋体" w:cs="宋体" w:hint="eastAsia"/>
          <w:kern w:val="0"/>
          <w:sz w:val="24"/>
        </w:rPr>
      </w:pPr>
      <w:r w:rsidRPr="00E61608">
        <w:rPr>
          <w:rFonts w:ascii="宋体" w:hAnsi="宋体" w:cs="宋体"/>
          <w:kern w:val="0"/>
          <w:sz w:val="24"/>
        </w:rPr>
        <w:t>夜盘JM1801合约减仓25410手收于1315元/吨；J1801合约减仓35216手收于1990.5元/吨。宏观方面，央行周四进行了1400亿元7天逆回购操作、1200亿元14天期逆回购操作、100亿元63天期逆回购操作，当日有1700亿元逆回购到期。《北京市空气重污染应急工业分预案（2017年版）》正式出台，将制造业企业停限产响应级别从以往的橙色预警提前到黄色。行业方面，11月上旬重点钢企粗钢日产180.17万吨 环比增长0.68%；河北大规模夜查，152个环境执法组已启动；辽宁提前完成“十三五”钢铁去产能任务；安钢将在周口建新项目 淘汰置换部分钢铁产能。 现货方面，河南洛阳地区焦价提涨100元/吨，涨后二级焦A&lt;13，S&lt;0.7，CSR，60MT7 出厂含税报1750元/吨，已有下游接货。云南楚雄炼焦煤价格下调50元/吨，现A10.5主焦煤和1/3焦煤到厂含税价均1480-1500元/吨。山东莱芜地区炼焦煤采购价格持稳，现主焦煤S1.6报1410元/吨；S2.0报1370元/吨，均为到厂含税价。普氏澳峰景硬焦煤197低V195.5均稳，中V172.5涨6.25半软123稳；喷吹中等130低V133.5均涨2.25。昨日河北洛阳地区焦炭价格上调100，近日山西、河北地区多地上调焦炭价格，市场情绪好转，但钢厂环保限产焦炭需求并未好转，现货仍缺乏持续性上涨动力。（仅供参考）</w:t>
      </w:r>
      <w:r w:rsidRPr="00E61608">
        <w:rPr>
          <w:rFonts w:ascii="宋体" w:hAnsi="宋体" w:cs="宋体"/>
          <w:kern w:val="0"/>
          <w:sz w:val="24"/>
        </w:rPr>
        <w:br/>
      </w:r>
      <w:r w:rsidRPr="00E61608">
        <w:rPr>
          <w:rFonts w:ascii="宋体" w:hAnsi="宋体" w:cs="宋体"/>
          <w:kern w:val="0"/>
          <w:sz w:val="24"/>
        </w:rPr>
        <w:br/>
      </w:r>
      <w:r w:rsidRPr="00E61608">
        <w:rPr>
          <w:rFonts w:ascii="宋体" w:hAnsi="宋体" w:cs="宋体"/>
          <w:b/>
          <w:color w:val="FF0000"/>
          <w:kern w:val="0"/>
          <w:sz w:val="24"/>
        </w:rPr>
        <w:t>沥青：</w:t>
      </w:r>
    </w:p>
    <w:p w:rsidR="00E61608" w:rsidRDefault="00E61608" w:rsidP="00E61608">
      <w:pPr>
        <w:widowControl/>
        <w:jc w:val="left"/>
        <w:rPr>
          <w:rFonts w:ascii="宋体" w:hAnsi="宋体" w:cs="宋体" w:hint="eastAsia"/>
          <w:kern w:val="0"/>
          <w:sz w:val="24"/>
        </w:rPr>
      </w:pPr>
      <w:r w:rsidRPr="00E61608">
        <w:rPr>
          <w:rFonts w:ascii="宋体" w:hAnsi="宋体" w:cs="宋体"/>
          <w:kern w:val="0"/>
          <w:sz w:val="24"/>
        </w:rPr>
        <w:t>夜盘沥青继续上行，主力合约BU1806收于2770点，较昨日收盘价上涨12点（0.44%），持仓量增加12478手至272318手。近月合约BU1712减仓收于2532点，较昨日收盘价上涨6点（0.24%）。外盘方面，原油库存下降，从加拿大原油进口减少，美国基准原油期货电子盘在北美感恩节清淡的交易中继续上涨至两年多高点，布伦特原油期货收盘继续上涨。周四(11月23日)美国公众假日，纽约商品期货交易所休市，WTI轻油无结算价，在电子盘交易中，2018年1月期货盘中高点涨至每桶58.58美元，比前一交易日结算价上涨0.56美元/桶；Brent原油2018年1月期货结算价每桶63.55美元，比前一交易日上涨0.23美元/桶（0.4%）。</w:t>
      </w:r>
      <w:r w:rsidRPr="00E61608">
        <w:rPr>
          <w:rFonts w:ascii="宋体" w:hAnsi="宋体" w:cs="宋体"/>
          <w:kern w:val="0"/>
          <w:sz w:val="24"/>
        </w:rPr>
        <w:br/>
        <w:t>现货方面，近期华东华南地区沥青需求尚可，山东地区道路施工需求有所萎缩，目前全国沥青现货</w:t>
      </w:r>
      <w:r w:rsidRPr="00E61608">
        <w:rPr>
          <w:rFonts w:ascii="宋体" w:hAnsi="宋体" w:cs="宋体"/>
          <w:kern w:val="0"/>
          <w:sz w:val="24"/>
        </w:rPr>
        <w:lastRenderedPageBreak/>
        <w:t>价格持稳，华南地区现货批发价格2735元/吨，长三角地区稳定在 2600元/吨，山东地区价格2635元/吨，东北地区市场均价2640元/吨，西北地区市场均价3100元/吨，西南地区沥青批发价格稳定在3350元/吨。据百川资讯统计，本周全国主要沥青厂库库存有所上升，其中东北、华北山东因道路需求有限，库存分别上涨8%至33%和21%，长三角地区因天气原因出货减少，库存增加7%至30%，华南地区出货相对较好，库存小幅上涨3%至31%，全国总库存上涨5%至28%。沥青开工方面，本周东北，华东，华南及西南开工率与上周持平，山东地区因原料紧缺大幅下降18%至62%，全国总开工率下降5%至62%。今日关注沥青期货主力冲高情况，如有回落前期多单适当止盈，后期尝试逢低做多（仅供参考）。</w:t>
      </w:r>
      <w:r w:rsidRPr="00E61608">
        <w:rPr>
          <w:rFonts w:ascii="宋体" w:hAnsi="宋体" w:cs="宋体"/>
          <w:kern w:val="0"/>
          <w:sz w:val="24"/>
        </w:rPr>
        <w:br/>
      </w:r>
      <w:r w:rsidRPr="00E61608">
        <w:rPr>
          <w:rFonts w:ascii="宋体" w:hAnsi="宋体" w:cs="宋体"/>
          <w:kern w:val="0"/>
          <w:sz w:val="24"/>
        </w:rPr>
        <w:br/>
      </w:r>
      <w:r w:rsidRPr="00E61608">
        <w:rPr>
          <w:rFonts w:ascii="宋体" w:hAnsi="宋体" w:cs="宋体"/>
          <w:b/>
          <w:color w:val="FF0000"/>
          <w:kern w:val="0"/>
          <w:sz w:val="24"/>
        </w:rPr>
        <w:t>甲醇：11/24</w:t>
      </w:r>
      <w:r w:rsidRPr="00E61608">
        <w:rPr>
          <w:rFonts w:ascii="宋体" w:hAnsi="宋体" w:cs="宋体"/>
          <w:kern w:val="0"/>
          <w:sz w:val="24"/>
        </w:rPr>
        <w:br/>
        <w:t>甲醇主力合约MA1801夜盘低开只有震荡回升，收于2985元/吨，较前日结算价持平；现货方面：随着近期连续上涨，昨日部分地区下游畏高，采购缩量，价格高位僵持，成交气氛偏弱；江苏太仓现货报盘3180-3200元/吨，持平；山东南部地区商谈气氛趋淡，工厂报价3230-3270元/吨；内蒙古地区稳定，北线地区报价2720-2740元/吨。内地价格近期持续上行，库存偏低，工厂推价，尽管下游利润近期有所压缩；烯烃采购和苏北限产导致鲁南偏强，成为行情的主要驱动地区，关注后期内地库存变化情况以及下游利润水平。港口方面，库存依然偏低，仍有部分船货存在推迟到港情况；中期结合外盘装置运行情况和全球价差情况来看后续进口将明显增加，港口库存后续回升概率较大。基本面上目前依然处于正套格局，近端库存低、贴水内地现货较大，内地价格强势上涨，预计01合约依然维持强势，存在可能的补贴水行情，短期现货驱动也还没有改变，关注库存和下游装置运行情况；下游利润方面，现货端港口MTO现金流亏损，短期利润压缩趋势依然在，但是中期角度来看，处于相对扭曲状态，后期会回归，因此从空间、盈亏比角度，中期倾向于建议05合约上逐步逢高试空或者做多05MTP利润（仅供参考）。</w:t>
      </w:r>
      <w:r w:rsidRPr="00E61608">
        <w:rPr>
          <w:rFonts w:ascii="宋体" w:hAnsi="宋体" w:cs="宋体"/>
          <w:kern w:val="0"/>
          <w:sz w:val="24"/>
        </w:rPr>
        <w:br/>
      </w:r>
      <w:r w:rsidRPr="00E61608">
        <w:rPr>
          <w:rFonts w:ascii="宋体" w:hAnsi="宋体" w:cs="宋体"/>
          <w:kern w:val="0"/>
          <w:sz w:val="24"/>
        </w:rPr>
        <w:br/>
      </w:r>
      <w:r w:rsidRPr="00E61608">
        <w:rPr>
          <w:rFonts w:ascii="宋体" w:hAnsi="宋体" w:cs="宋体"/>
          <w:b/>
          <w:color w:val="FF0000"/>
          <w:kern w:val="0"/>
          <w:sz w:val="24"/>
        </w:rPr>
        <w:t>橡胶：</w:t>
      </w:r>
    </w:p>
    <w:p w:rsidR="00E61608" w:rsidRDefault="00E61608" w:rsidP="00E61608">
      <w:pPr>
        <w:widowControl/>
        <w:jc w:val="left"/>
        <w:rPr>
          <w:rFonts w:ascii="宋体" w:hAnsi="宋体" w:cs="宋体" w:hint="eastAsia"/>
          <w:kern w:val="0"/>
          <w:sz w:val="24"/>
        </w:rPr>
      </w:pPr>
      <w:r w:rsidRPr="00E61608">
        <w:rPr>
          <w:rFonts w:ascii="宋体" w:hAnsi="宋体" w:cs="宋体"/>
          <w:kern w:val="0"/>
          <w:sz w:val="24"/>
        </w:rPr>
        <w:t>期货上涨，青岛保税区美元胶市场报价走高15-50美元/吨，交投一般。泰国烟片报价1560美元/吨，马标现货或港上船货报价1440-1450美元/吨，泰标船货报价1470-1490美元/吨，混合升水标胶+20美元/吨报价1490-1500美元/吨。人民币混合报价11450-11500元/吨。华北丁苯1502报价13200元/吨，华北丁苯1712报价11400元/吨，燕山石化顺丁报价11820元/吨，华东丁二烯报价8500元/吨。SICOM高开低走，TF03合约报收146.2点，上涨+0.8点或+0.55%。沪胶晚盘上涨，1801合约报收13760点，上涨+75点或+0.55%。</w:t>
      </w:r>
      <w:r w:rsidRPr="00E61608">
        <w:rPr>
          <w:rFonts w:ascii="宋体" w:hAnsi="宋体" w:cs="宋体"/>
          <w:kern w:val="0"/>
          <w:sz w:val="24"/>
        </w:rPr>
        <w:br/>
        <w:t>近日印度第一大轮胎企业MRF公布了其Q3财报，截止9月30日，MRF轮胎净利润同比下降了-22%，仅为30亿卢比（约合人民币3.1亿），去年同期为38.5亿卢比（约合人民币3.9亿）。对于利润下滑的原因，MRF指出，主要是由于原材料价格的上涨，原材俩成本同比增长了约+15%，严重侵蚀了公司的利润率。</w:t>
      </w:r>
      <w:r w:rsidRPr="00E61608">
        <w:rPr>
          <w:rFonts w:ascii="宋体" w:hAnsi="宋体" w:cs="宋体"/>
          <w:kern w:val="0"/>
          <w:sz w:val="24"/>
        </w:rPr>
        <w:br/>
        <w:t>上游泰国、马来西亚渐入旺产，印度尼西亚由减产季进入过度季。越南与国内云南、海南等偏北地区即将减产或停割，上游供应与往年相比正常。日本交割仓库库容紧张，外围仍有数千吨烟片待交割入库。而国内青岛保税区库存累库速度相对较慢。下游轮胎工厂按需采购，成品库存多以年终返点形式转移至一级经销商。冬季采暖限产间接推高了辅料价格，需求又处于淡季，压缩了轮胎利润。沪胶昨晚农产品属性较强，与棕榈同步小幅上扬。上行中遇到压力回调，05合约宜在目前点位至13950点之间逐步建立多单，在13730点处设置止损。（仅供参考）</w:t>
      </w:r>
      <w:r w:rsidRPr="00E61608">
        <w:rPr>
          <w:rFonts w:ascii="宋体" w:hAnsi="宋体" w:cs="宋体"/>
          <w:kern w:val="0"/>
          <w:sz w:val="24"/>
        </w:rPr>
        <w:br/>
      </w:r>
      <w:r w:rsidRPr="00E61608">
        <w:rPr>
          <w:rFonts w:ascii="宋体" w:hAnsi="宋体" w:cs="宋体"/>
          <w:kern w:val="0"/>
          <w:sz w:val="24"/>
        </w:rPr>
        <w:br/>
      </w:r>
      <w:r w:rsidRPr="00E61608">
        <w:rPr>
          <w:rFonts w:ascii="宋体" w:hAnsi="宋体" w:cs="宋体"/>
          <w:b/>
          <w:color w:val="FF0000"/>
          <w:kern w:val="0"/>
          <w:sz w:val="24"/>
        </w:rPr>
        <w:lastRenderedPageBreak/>
        <w:t>LL&amp;PP</w:t>
      </w:r>
      <w:r w:rsidRPr="00E61608">
        <w:rPr>
          <w:rFonts w:ascii="宋体" w:hAnsi="宋体" w:cs="宋体"/>
          <w:kern w:val="0"/>
          <w:sz w:val="24"/>
        </w:rPr>
        <w:t>        </w:t>
      </w:r>
      <w:r>
        <w:rPr>
          <w:rFonts w:ascii="宋体" w:hAnsi="宋体" w:cs="宋体"/>
          <w:kern w:val="0"/>
          <w:sz w:val="24"/>
        </w:rPr>
        <w:t>                               </w:t>
      </w:r>
      <w:r w:rsidRPr="00E61608">
        <w:rPr>
          <w:rFonts w:ascii="宋体" w:hAnsi="宋体" w:cs="宋体"/>
          <w:kern w:val="0"/>
          <w:sz w:val="24"/>
        </w:rPr>
        <w:t>昨日LL&amp;PP</w:t>
      </w:r>
      <w:r>
        <w:rPr>
          <w:rFonts w:ascii="宋体" w:hAnsi="宋体" w:cs="宋体"/>
          <w:kern w:val="0"/>
          <w:sz w:val="24"/>
        </w:rPr>
        <w:t>高开下行</w:t>
      </w:r>
      <w:r w:rsidRPr="00E61608">
        <w:rPr>
          <w:rFonts w:ascii="宋体" w:hAnsi="宋体" w:cs="宋体"/>
          <w:kern w:val="0"/>
          <w:sz w:val="24"/>
        </w:rPr>
        <w:t>L1801收于9725，较上个交易日收盘价下跌100元/吨，跌幅1.02%，PP1801收于9143，较上个交易日收盘价下跌75元/吨，跌幅0.81%。</w:t>
      </w:r>
      <w:r w:rsidRPr="00E61608">
        <w:rPr>
          <w:rFonts w:ascii="宋体" w:hAnsi="宋体" w:cs="宋体"/>
          <w:kern w:val="0"/>
          <w:sz w:val="24"/>
        </w:rPr>
        <w:br/>
        <w:t>油化工方面聚烯烃沿海大区出厂价格暂稳，煤化工整体货源偏少，市场定价出货居多，线性华北套保盘贴水150收货，华东贴水100收货，数量有限，网上竞拍流拍量大，市场成交气氛偏弱，煤化工LLDPE华北地区主流价格9650-9700元/吨，华东地区9700-9800元/吨，PP华东套保盘贴水150左右收货，煤化工拉丝华东地区9000-9150元/吨，成交一般。 </w:t>
      </w:r>
      <w:r w:rsidRPr="00E61608">
        <w:rPr>
          <w:rFonts w:ascii="宋体" w:hAnsi="宋体" w:cs="宋体"/>
          <w:kern w:val="0"/>
          <w:sz w:val="24"/>
        </w:rPr>
        <w:br/>
        <w:t>PE供应方面，蒲城能源临时故障停车，国内供应整体稳定，外盘方面，伊朗部分石化企业因低压装置技术故障停车，后市供应预期转为偏紧；PP供应方面，蒲城能源临时故障停车，计划下周重启，浙江兴兴能源MTO装置昨日开始停车，山东联泓MTO装置近期降负荷，福基石化40万吨PDH装置计划本月底检修，海南炼化PP装置检修至明年1月，大唐多伦双线停车，计划本月底重启。新装置方面，神华宁煤二期本月底有望重启，青海盐湖16万吨PP装置计划下周出产品，云南云天化15万吨PP装置计划本周开车。需求方面，棚膜开工维持高位，bopp端成品库存降至中等偏下，下游按需采购。库存方面，上周社会库存环比小幅上升，套保隐性库存有所去化，总体库存位于中等偏低水平。12月份来看，供需相对均衡，短期在低库存、新料替代进口回料以及部分甲醇制烯烃装置亏损现金流MTO&amp;MTP利润有扩大可能的情况下烯烃价格坚挺，短期LL盘面走势在9500-10000区间内波动，PP短期在8800-9500区间震荡。近期主力合约即将换月，现货贴水制约盘面上涨，短期仍将震荡。（仅供参考）</w:t>
      </w:r>
      <w:r w:rsidRPr="00E61608">
        <w:rPr>
          <w:rFonts w:ascii="宋体" w:hAnsi="宋体" w:cs="宋体"/>
          <w:kern w:val="0"/>
          <w:sz w:val="24"/>
        </w:rPr>
        <w:br/>
      </w:r>
      <w:r w:rsidRPr="00E61608">
        <w:rPr>
          <w:rFonts w:ascii="宋体" w:hAnsi="宋体" w:cs="宋体"/>
          <w:kern w:val="0"/>
          <w:sz w:val="24"/>
        </w:rPr>
        <w:br/>
      </w:r>
      <w:r w:rsidRPr="00E61608">
        <w:rPr>
          <w:rFonts w:ascii="宋体" w:hAnsi="宋体" w:cs="宋体"/>
          <w:b/>
          <w:color w:val="FF0000"/>
          <w:kern w:val="0"/>
          <w:sz w:val="24"/>
        </w:rPr>
        <w:t>玻璃：</w:t>
      </w:r>
    </w:p>
    <w:p w:rsidR="00E61608" w:rsidRDefault="00E61608" w:rsidP="00E61608">
      <w:pPr>
        <w:widowControl/>
        <w:jc w:val="left"/>
        <w:rPr>
          <w:rFonts w:ascii="宋体" w:hAnsi="宋体" w:cs="宋体" w:hint="eastAsia"/>
          <w:kern w:val="0"/>
          <w:sz w:val="24"/>
        </w:rPr>
      </w:pPr>
      <w:r w:rsidRPr="00E61608">
        <w:rPr>
          <w:rFonts w:ascii="宋体" w:hAnsi="宋体" w:cs="宋体"/>
          <w:kern w:val="0"/>
          <w:sz w:val="24"/>
        </w:rPr>
        <w:t>周四夜盘玻璃期货价格小幅回调，FG1801开盘1484元收1478元；FG1805开盘1450元收1450元。其中主力合约FG1801盘中最高价1485元，最低价1466元，持仓334480手。技术上，玻璃1801合约减仓回落，高位多头获利了结，期价回测10日线支撑，短线延续高位强势震荡走势。现货市场：国内玻璃市场整体持稳为主，市场信心一般，部分区域价格补涨。华北沙河地区价格持稳为主，沙河地区抢货的风潮已过，恢复到了正常的出库水平。华东地区稳中有涨，临沂蓝星、漳州旗滨玻璃调涨；华中地区生产企业产销良好；华南地区召开区域协调会议，各厂家根据自身情况取消优惠政策或价格上调20元。沙河地区将陆续停产9条生产线，累计产能3480万重箱；沙河玻璃在产产能下降支撑玻璃期价，仓单明显增加令期价高位承压。价格方面：华北地区，河北安全5mm浮法玻璃出厂价报1478元/吨，华东地区，山东巨润5mm浮法玻璃出厂价报1573元/吨。华中地区，武汉长利5mm浮法玻璃现货价报1679元/吨。宏观方面，环保部：将量化问责进一步细化实化，切实传导压力；公开市场完全对冲到期资金，资金面延续紧张状态；央行、银监会召集多地金融办开会，网络小贷将迎整顿；财政部将在香港发行70亿元人民币国债；三部门定调明年楼市政策，调控力度不放松。</w:t>
      </w:r>
      <w:r w:rsidRPr="00E61608">
        <w:rPr>
          <w:rFonts w:ascii="宋体" w:hAnsi="宋体" w:cs="宋体"/>
          <w:kern w:val="0"/>
          <w:sz w:val="24"/>
        </w:rPr>
        <w:br/>
      </w:r>
      <w:r w:rsidRPr="00E61608">
        <w:rPr>
          <w:rFonts w:ascii="宋体" w:hAnsi="宋体" w:cs="宋体"/>
          <w:kern w:val="0"/>
          <w:sz w:val="24"/>
        </w:rPr>
        <w:br/>
      </w:r>
      <w:r w:rsidRPr="00E61608">
        <w:rPr>
          <w:rFonts w:ascii="宋体" w:hAnsi="宋体" w:cs="宋体"/>
          <w:b/>
          <w:color w:val="FF0000"/>
          <w:kern w:val="0"/>
          <w:sz w:val="24"/>
        </w:rPr>
        <w:t>PVC：</w:t>
      </w:r>
    </w:p>
    <w:p w:rsidR="00E61608" w:rsidRDefault="00E61608" w:rsidP="00E61608">
      <w:pPr>
        <w:widowControl/>
        <w:jc w:val="left"/>
        <w:rPr>
          <w:rFonts w:ascii="宋体" w:hAnsi="宋体" w:cs="宋体" w:hint="eastAsia"/>
          <w:kern w:val="0"/>
          <w:sz w:val="24"/>
        </w:rPr>
      </w:pPr>
      <w:r w:rsidRPr="00E61608">
        <w:rPr>
          <w:rFonts w:ascii="宋体" w:hAnsi="宋体" w:cs="宋体"/>
          <w:kern w:val="0"/>
          <w:sz w:val="24"/>
        </w:rPr>
        <w:t>期货方面：周四PVC期货价格小幅上涨。其中，主力合约v1801收盘价较前一日收盘涨0.8%收于6270元，盘中最高价格6350元，最低价格6235元，持仓量202892手，日减仓21024手；v1805收盘价较前一日收盘涨0.47%收于6490元。技术上，pvc主力合约v1801合约减仓上行，期价上方受40日均线压力，下方受十日均线支撑。</w:t>
      </w:r>
      <w:r>
        <w:rPr>
          <w:rFonts w:ascii="宋体" w:hAnsi="宋体" w:cs="宋体"/>
          <w:kern w:val="0"/>
          <w:sz w:val="24"/>
        </w:rPr>
        <w:br/>
      </w:r>
      <w:r w:rsidRPr="00E61608">
        <w:rPr>
          <w:rFonts w:ascii="宋体" w:hAnsi="宋体" w:cs="宋体"/>
          <w:kern w:val="0"/>
          <w:sz w:val="24"/>
        </w:rPr>
        <w:t>现货市场：国内PVC市场价格继续上行，期货市场延续涨势，现货市场跟随上行，市场低价减少，各地价格均有上涨。华东市场主流自提报价6100-6180元/吨，华南地区6150-6200元/吨自提；山</w:t>
      </w:r>
      <w:r w:rsidRPr="00E61608">
        <w:rPr>
          <w:rFonts w:ascii="宋体" w:hAnsi="宋体" w:cs="宋体"/>
          <w:kern w:val="0"/>
          <w:sz w:val="24"/>
        </w:rPr>
        <w:lastRenderedPageBreak/>
        <w:t>东主流6050-6150元/吨送到，河北市场主流5920-6000元/吨送到。</w:t>
      </w:r>
      <w:r w:rsidRPr="00E61608">
        <w:rPr>
          <w:rFonts w:ascii="宋体" w:hAnsi="宋体" w:cs="宋体"/>
          <w:kern w:val="0"/>
          <w:sz w:val="24"/>
        </w:rPr>
        <w:br/>
      </w:r>
      <w:r w:rsidRPr="00E61608">
        <w:rPr>
          <w:rFonts w:ascii="宋体" w:hAnsi="宋体" w:cs="宋体"/>
          <w:kern w:val="0"/>
          <w:sz w:val="24"/>
        </w:rPr>
        <w:br/>
      </w:r>
      <w:r w:rsidRPr="00E61608">
        <w:rPr>
          <w:rFonts w:ascii="宋体" w:hAnsi="宋体" w:cs="宋体"/>
          <w:b/>
          <w:color w:val="FF0000"/>
          <w:kern w:val="0"/>
          <w:sz w:val="24"/>
        </w:rPr>
        <w:t>棉花、棉纱:</w:t>
      </w:r>
    </w:p>
    <w:p w:rsidR="00E61608" w:rsidRDefault="00E61608" w:rsidP="00E61608">
      <w:pPr>
        <w:widowControl/>
        <w:jc w:val="left"/>
        <w:rPr>
          <w:rFonts w:ascii="宋体" w:hAnsi="宋体" w:cs="宋体" w:hint="eastAsia"/>
          <w:kern w:val="0"/>
          <w:sz w:val="24"/>
        </w:rPr>
      </w:pPr>
      <w:r w:rsidRPr="00E61608">
        <w:rPr>
          <w:rFonts w:ascii="宋体" w:hAnsi="宋体" w:cs="宋体"/>
          <w:kern w:val="0"/>
          <w:sz w:val="24"/>
        </w:rPr>
        <w:t>夜盘郑棉横盘整理，1月14895跌20,5月15000跌70,9月15325跌70；郑棉纱1月22905跌40。根据i棉网数据显示截止11月22日24时全国累计加工312万吨，其中新疆累计加工皮棉311万吨，其中地方企业加工205万吨，兵团加工106万吨；内地累计加工5.3万吨。皮棉检验263万吨，新疆258万吨，内地检验5万吨。11月23日注册仓单915（-1），有效预报499（+75）=1414（折现货5.7万吨），其中17年度新仓单384张，地产棉48张，新疆棉336张；内地库102张，新疆库282张。随着发行还款时间临近，疆棉销售压力日增，轧花厂挺价意愿不强，报价下调，但成交依然有限，北疆因其成本优势销售进度略快于南疆。纺织企业仍不急于采购，零星采购普遍挑货压价，买方市场特征明显，纺织厂占据主动，皮棉价格压力大。郑棉贴水现货，有采购需求的企业可逢低通过郑棉建立虚拟库存。另外郑棉注意观察14800支撑。（仅供参考）</w:t>
      </w:r>
      <w:r w:rsidRPr="00E61608">
        <w:rPr>
          <w:rFonts w:ascii="宋体" w:hAnsi="宋体" w:cs="宋体"/>
          <w:kern w:val="0"/>
          <w:sz w:val="24"/>
        </w:rPr>
        <w:br/>
      </w:r>
      <w:r w:rsidRPr="00E61608">
        <w:rPr>
          <w:rFonts w:ascii="宋体" w:hAnsi="宋体" w:cs="宋体"/>
          <w:kern w:val="0"/>
          <w:sz w:val="24"/>
        </w:rPr>
        <w:br/>
      </w:r>
      <w:r w:rsidRPr="00E61608">
        <w:rPr>
          <w:rFonts w:ascii="宋体" w:hAnsi="宋体" w:cs="宋体"/>
          <w:b/>
          <w:color w:val="FF0000"/>
          <w:kern w:val="0"/>
          <w:sz w:val="24"/>
        </w:rPr>
        <w:t>锌铅：</w:t>
      </w:r>
    </w:p>
    <w:p w:rsidR="00E61608" w:rsidRPr="00E61608" w:rsidRDefault="00E61608" w:rsidP="00E61608">
      <w:pPr>
        <w:widowControl/>
        <w:jc w:val="left"/>
        <w:rPr>
          <w:rFonts w:ascii="宋体" w:hAnsi="宋体" w:cs="宋体" w:hint="eastAsia"/>
          <w:b/>
          <w:color w:val="FF0000"/>
          <w:kern w:val="0"/>
          <w:sz w:val="24"/>
        </w:rPr>
      </w:pPr>
      <w:r w:rsidRPr="00E61608">
        <w:rPr>
          <w:rFonts w:ascii="宋体" w:hAnsi="宋体" w:cs="宋体"/>
          <w:kern w:val="0"/>
          <w:sz w:val="24"/>
        </w:rPr>
        <w:t>隔夜LME锌铅窄幅震荡，LME锌收于3240美元，LME铅收于2457美元；夜盘沪锌震荡偏弱，沪铅收回部分日间跌幅。宏观市场，欧元区11月制造业PMI初值创下2000年4月以来新高；德国11月制造业PMI初值为81个月以来新高；间欧洲央行发布了10月货币政策会议纪要，维持开放式QE获得了广泛支持，但部分委员希望有明确的QE结束日期，美元指数延续小幅走弱。LME市场，LME锌库存减少1400吨至221125吨，LME铅库存持平于145325吨；LME锌现货升水30美元，LME铅现货贴水8.5美元，库存续降但现货升贴水变动不大。进入11月下旬后，内蒙古、新疆、西藏等天气极端地区的部分矿山将陆续停产，产量下滑后将加剧锌精矿紧缺程度；同时进口锌精矿及锌锭都处于亏损状态，进口量的减少同样使得国内总供应量趋紧，给予锌价支撑。操作上来说，沪锌延续区间整理，震荡思路对待；沪铅尾随锌价波动，表现相对偏弱。（仅供参考）</w:t>
      </w:r>
      <w:r w:rsidRPr="00E61608">
        <w:rPr>
          <w:rFonts w:ascii="宋体" w:hAnsi="宋体" w:cs="宋体"/>
          <w:kern w:val="0"/>
          <w:sz w:val="24"/>
        </w:rPr>
        <w:br/>
      </w:r>
      <w:r w:rsidRPr="00E61608">
        <w:rPr>
          <w:rFonts w:ascii="宋体" w:hAnsi="宋体" w:cs="宋体"/>
          <w:kern w:val="0"/>
          <w:sz w:val="24"/>
        </w:rPr>
        <w:br/>
      </w:r>
      <w:r w:rsidRPr="00E61608">
        <w:rPr>
          <w:rFonts w:ascii="宋体" w:hAnsi="宋体" w:cs="宋体"/>
          <w:b/>
          <w:color w:val="FF0000"/>
          <w:kern w:val="0"/>
          <w:sz w:val="24"/>
        </w:rPr>
        <w:t>镍：</w:t>
      </w:r>
    </w:p>
    <w:p w:rsidR="00E61608" w:rsidRDefault="00E61608" w:rsidP="00E61608">
      <w:pPr>
        <w:widowControl/>
        <w:jc w:val="left"/>
        <w:rPr>
          <w:rFonts w:ascii="宋体" w:hAnsi="宋体" w:cs="宋体" w:hint="eastAsia"/>
          <w:kern w:val="0"/>
          <w:sz w:val="24"/>
        </w:rPr>
      </w:pPr>
      <w:r w:rsidRPr="00E61608">
        <w:rPr>
          <w:rFonts w:ascii="宋体" w:hAnsi="宋体" w:cs="宋体"/>
          <w:kern w:val="0"/>
          <w:sz w:val="24"/>
        </w:rPr>
        <w:t>隔夜LME镍收于11915，涨60.涨幅0.51%；库存383766，减438。华东某不锈钢厂本周镍铁招标价发布，最终敲定为920元/镍，环比上涨10元/镍，但较镍板现货仍贴水20元/镍以上。据安泰科数据显示，10月国内高镍铁折合镍金属量3.11万吨，环比上月增加5%，同比增加15%。国内高镍铁产量继续增长，临沂镍铁减产预期落空，而部分主流钢厂10月开始恢复了300系废不锈钢的供应，300系废不锈钢在经济性上仍具有优势，从而对高镍铁产生了一定的替代性。高镍铁供应增长、需求下降，使得高镍铁的升贴水被持续打压。当前国内叠加印尼300系不锈钢产量处于历史峰值，且这样的高产量仍无减产迹象，则对应的镍需求亦在高位，但300系不锈钢产量的高位运行不断考验市场的实际消化能力，通过前期的镍价与不锈钢行情背离，一定程度上已经显现出不锈钢成交的乏力，连续的增量将使得不锈钢垒库风险逐渐凸显。当前300系不锈钢现货价格已经倒挂钢厂月度成本线500元/吨左右，预计钢厂12月成本线将贴近当前的现货行情，钢厂去利润、高产量的现实将使得钢厂进一步打压原料，从而将成本压力转嫁至原料端的镍，不锈钢去利润与垒库随行，最终倒逼钢厂减产，因此，中期不锈钢垒库矛盾依旧使得镍价偏空。短期镍价绝对价格回调的情况下，利于激发钢厂原料补库的热情，且11月下旬也将是钢厂原料补库的常规时间节点；同时，不锈钢现货成本倒挂的局面可促使市场、终端备库需求增加（与之对应的市场库存也会逐渐显现），这两个因素的存在将影响短期盘面的拉锯，待钢厂原料补库完成后则镍短期支撑将不在，预计短期</w:t>
      </w:r>
      <w:r w:rsidRPr="00E61608">
        <w:rPr>
          <w:rFonts w:ascii="宋体" w:hAnsi="宋体" w:cs="宋体"/>
          <w:kern w:val="0"/>
          <w:sz w:val="24"/>
        </w:rPr>
        <w:lastRenderedPageBreak/>
        <w:t>走势仍偏震荡。当前盘面1-5价差已至900附近，在软逼仓风险没有解除前可尝试正套操作。（仅</w:t>
      </w:r>
      <w:r w:rsidRPr="00E61608">
        <w:rPr>
          <w:rFonts w:ascii="宋体" w:hAnsi="宋体" w:cs="宋体"/>
          <w:kern w:val="0"/>
          <w:sz w:val="24"/>
        </w:rPr>
        <w:br/>
      </w:r>
    </w:p>
    <w:p w:rsidR="00E61608" w:rsidRPr="00E61608" w:rsidRDefault="00E61608" w:rsidP="00E61608">
      <w:pPr>
        <w:widowControl/>
        <w:jc w:val="left"/>
        <w:rPr>
          <w:rFonts w:ascii="宋体" w:hAnsi="宋体" w:cs="宋体" w:hint="eastAsia"/>
          <w:b/>
          <w:noProof/>
          <w:color w:val="FF0000"/>
          <w:kern w:val="0"/>
          <w:sz w:val="24"/>
        </w:rPr>
      </w:pPr>
      <w:r w:rsidRPr="00E61608">
        <w:rPr>
          <w:rFonts w:ascii="宋体" w:hAnsi="宋体" w:cs="宋体"/>
          <w:b/>
          <w:color w:val="FF0000"/>
          <w:kern w:val="0"/>
          <w:sz w:val="24"/>
        </w:rPr>
        <w:t>每日早盘观察-农产品-20171124</w:t>
      </w:r>
    </w:p>
    <w:p w:rsidR="00E61608" w:rsidRDefault="00E61608" w:rsidP="00E61608">
      <w:pPr>
        <w:widowControl/>
        <w:jc w:val="left"/>
        <w:rPr>
          <w:rFonts w:ascii="宋体" w:hAnsi="宋体" w:cs="宋体" w:hint="eastAsia"/>
          <w:kern w:val="0"/>
          <w:sz w:val="24"/>
        </w:rPr>
      </w:pPr>
      <w:r w:rsidRPr="00E61608">
        <w:rPr>
          <w:rFonts w:ascii="宋体" w:hAnsi="宋体" w:cs="宋体"/>
          <w:kern w:val="0"/>
          <w:sz w:val="24"/>
        </w:rPr>
        <w:t>https://www.yhqh.com.cn/yhty/nongchanpin/102622.html </w:t>
      </w:r>
      <w:r w:rsidRPr="00E61608">
        <w:rPr>
          <w:rFonts w:ascii="宋体" w:hAnsi="宋体" w:cs="宋体"/>
          <w:kern w:val="0"/>
          <w:sz w:val="24"/>
        </w:rPr>
        <w:br/>
      </w:r>
      <w:r w:rsidRPr="00E61608">
        <w:rPr>
          <w:rFonts w:ascii="宋体" w:hAnsi="宋体" w:cs="宋体"/>
          <w:kern w:val="0"/>
          <w:sz w:val="24"/>
        </w:rPr>
        <w:br/>
      </w:r>
      <w:r w:rsidRPr="00E61608">
        <w:rPr>
          <w:rFonts w:ascii="宋体" w:hAnsi="宋体" w:cs="宋体"/>
          <w:b/>
          <w:color w:val="FF0000"/>
          <w:kern w:val="0"/>
          <w:sz w:val="24"/>
        </w:rPr>
        <w:t>国债：</w:t>
      </w:r>
    </w:p>
    <w:p w:rsidR="00E61608" w:rsidRDefault="00E61608" w:rsidP="00E61608">
      <w:pPr>
        <w:widowControl/>
        <w:jc w:val="left"/>
        <w:rPr>
          <w:rFonts w:ascii="宋体" w:hAnsi="宋体" w:cs="宋体" w:hint="eastAsia"/>
          <w:kern w:val="0"/>
          <w:sz w:val="24"/>
        </w:rPr>
      </w:pPr>
      <w:r w:rsidRPr="00E61608">
        <w:rPr>
          <w:rFonts w:ascii="宋体" w:hAnsi="宋体" w:cs="宋体"/>
          <w:kern w:val="0"/>
          <w:sz w:val="24"/>
        </w:rPr>
        <w:t>周五（11月24日），行情走势回顾：周四国债期货高开高走，早盘维持强势，午盘震荡下行，主力合约TF1803收于96.000，下跌0.02%，成交量略有下行，持仓量明显减少。央行公开市场操作：央行周四进行1400亿7天、1200亿14天和100亿63天逆回购操作，7天、14天、63天期逆回购中标利率分别为2.45%、2.60%、2.90%，均与上次持平，银行间回购利率普跌，Shibor利率普涨。宏观基本面消息：（1）中国证券报援引市场人士表示，经过10月以来疾风骤雨般的调整，债券绝对和相对价值均在提升，一次较大级别的反弹可能正在孕育，配置需求释放的意愿也有增强迹象，但当前市场情绪脆弱、软肋依旧、隐忧犹存，企稳和修复需要时间，防守反击方为上策，入场时点需再观察。（2）上证报：债市调整资金面趋紧，机构配置同业存单以待时机。伴随债市震荡调整，一些机构的债市投资思路开始转变：不再追求获得交易的资本利得，而是通过配置短期同业存单来获取稳定的票息收益，以待出现更好的投资时机。行情走势预期：央行周四进行1400亿7天、1200亿14天和100亿63天逆回购操作，7天、14天、63天期逆回购中标利率分别为2.45%、2.60%、2.90%，均与上次持平；当日1700亿逆回购到期，净投放1000亿。此外当日还有800亿元3个月国库现金定存到期。从目前的市场风险来看，由于监管细则依然有待明确、委外业务清理存在缓冲期以及市场也在等着看银行理财最终会向哪个方向演变，特别是由于前期市场的跌幅中已经提前反映了相当程度的利空，市场目前已经找不到债券市场价格的锚在哪个位置，因此目前依然不能确定市场是不是真正完全理解了而且消化了资管新规带来的影响，因此目前不管多空风险都不小。从目前的市场收益来看，市场对于四季度的资金成本预期高出了三季度一大截，叠加央行三季度货币政策报告关于打压“滚隔夜”等期限错配交易策略，对于资金成本的忧虑导致四季度债市上方空间有限，抄底收益也有限。综合来看，目前依然不建议在债券市场进行操作，先让市场找到债券市场的价格之锚比较重要。详情请参见12月份国债期货月报。</w:t>
      </w:r>
      <w:r w:rsidRPr="00E61608">
        <w:rPr>
          <w:rFonts w:ascii="宋体" w:hAnsi="宋体" w:cs="宋体"/>
          <w:kern w:val="0"/>
          <w:sz w:val="24"/>
        </w:rPr>
        <w:br/>
      </w:r>
      <w:r w:rsidRPr="00E61608">
        <w:rPr>
          <w:rFonts w:ascii="宋体" w:hAnsi="宋体" w:cs="宋体"/>
          <w:kern w:val="0"/>
          <w:sz w:val="24"/>
        </w:rPr>
        <w:br/>
      </w:r>
      <w:r w:rsidRPr="00E61608">
        <w:rPr>
          <w:rFonts w:ascii="宋体" w:hAnsi="宋体" w:cs="宋体"/>
          <w:b/>
          <w:color w:val="FF0000"/>
          <w:kern w:val="0"/>
          <w:sz w:val="24"/>
        </w:rPr>
        <w:t>铝：</w:t>
      </w:r>
    </w:p>
    <w:p w:rsidR="00E61608" w:rsidRPr="00E61608" w:rsidRDefault="00E61608" w:rsidP="00E61608">
      <w:pPr>
        <w:widowControl/>
        <w:jc w:val="left"/>
        <w:rPr>
          <w:rFonts w:ascii="宋体" w:hAnsi="宋体" w:cs="宋体"/>
          <w:kern w:val="0"/>
          <w:sz w:val="24"/>
        </w:rPr>
      </w:pPr>
      <w:r w:rsidRPr="00E61608">
        <w:rPr>
          <w:rFonts w:ascii="宋体" w:hAnsi="宋体" w:cs="宋体"/>
          <w:kern w:val="0"/>
          <w:sz w:val="24"/>
        </w:rPr>
        <w:t>隔夜LME铝小幅反弹，收于2110美元，沪铝窄幅震荡，1801收于15060，总持仓78.5万手增0.3万手。现货市场回顾，上海成交集中14770-14790元/吨，对当月贴水160-150元/吨，无锡成交集中14770-14790元元/吨，杭州成交集中14780-14810元/吨。持货商稳定出货，期铝反弹后高位回落，现货贴水扩大。行业方面，目前文山铝业60万吨/年氧化铝技术升级提产增效项目已经正式投产，下一步争取早日实现达产，同时公司正积极推进收购中老铝业51%股权和建设中老铝业100万吨/年氧化铝及配套矿山项目；湖北政府公告关于汉江丹江口铝业有限责任公司电解铝项目淘汰的公告，涉及产能3万吨。昨日公布的库存数据并未对铝市形成有效提振，主因是库存只是滞留在了新疆，而不是真的被下游所消化。由于氧化铝价格不断回落，成本也在逐步下移，市场整体看空氛围还未逆转，导致现货贴水持续较大，这些都对铝价形成拖累。操作上来说，沪铝或延续弱势震荡，继续稳固1.5万一线支撑位，反弹力度不足。（仅供参考）</w:t>
      </w:r>
    </w:p>
    <w:p w:rsidR="0093507D" w:rsidRPr="0093507D" w:rsidRDefault="0093507D" w:rsidP="004E54FD">
      <w:pPr>
        <w:widowControl/>
        <w:jc w:val="left"/>
        <w:rPr>
          <w:rFonts w:ascii="宋体" w:hAnsi="宋体" w:cs="宋体"/>
          <w:kern w:val="0"/>
          <w:sz w:val="24"/>
        </w:rPr>
      </w:pPr>
    </w:p>
    <w:p w:rsidR="00CA56E5" w:rsidRPr="00CA56E5" w:rsidRDefault="00CA56E5" w:rsidP="00CA56E5">
      <w:pPr>
        <w:widowControl/>
        <w:jc w:val="left"/>
        <w:rPr>
          <w:rFonts w:asciiTheme="minorEastAsia" w:eastAsiaTheme="minorEastAsia" w:hAnsiTheme="minorEastAsia" w:cs="Arial"/>
          <w:color w:val="FF0000"/>
          <w:sz w:val="32"/>
        </w:rPr>
      </w:pPr>
      <w:r w:rsidRPr="00CA56E5">
        <w:rPr>
          <w:rFonts w:asciiTheme="minorEastAsia" w:eastAsiaTheme="minorEastAsia" w:hAnsiTheme="minorEastAsia" w:cs="Arial" w:hint="eastAsia"/>
          <w:color w:val="FF0000"/>
          <w:sz w:val="32"/>
        </w:rPr>
        <w:t>【免责声明】</w:t>
      </w:r>
    </w:p>
    <w:p w:rsidR="00CA56E5" w:rsidRPr="002C0563" w:rsidRDefault="00CA56E5" w:rsidP="00CA56E5">
      <w:pPr>
        <w:widowControl/>
        <w:jc w:val="left"/>
        <w:rPr>
          <w:rFonts w:asciiTheme="minorEastAsia" w:eastAsiaTheme="minorEastAsia" w:hAnsiTheme="minorEastAsia" w:cs="Arial"/>
          <w:b/>
          <w:color w:val="1F497D" w:themeColor="text2"/>
          <w:sz w:val="24"/>
        </w:rPr>
      </w:pPr>
      <w:r w:rsidRPr="00CA56E5">
        <w:rPr>
          <w:rFonts w:asciiTheme="minorEastAsia" w:eastAsiaTheme="minorEastAsia" w:hAnsiTheme="minorEastAsia" w:cs="Arial" w:hint="eastAsia"/>
          <w:b/>
          <w:color w:val="1F497D" w:themeColor="text2"/>
          <w:sz w:val="24"/>
        </w:rPr>
        <w:lastRenderedPageBreak/>
        <w:t>本报告的著作权属于银河期货有限公司。未经银河期货有限公司书面授权，任何人不得更改或以任何方式发送、翻版、复制或传播此报告的全部或部分材料、内容。如引用、刊发，须注明出处为银河期货有限公司，且不得对本报告进行有悖原意的引用、删节和修改。本报告基于银河期货有限公司及其研究人员认为可信的公开资料或实地调研资料，仅反映本报告作者的不同设想、见解及分析方法，但银河期货有限公司对这些信息的准确性和完整性均不作任何保证，且银河期货有限公司不保证所这些信息不会发生任何变更。本报告中的信息以及所表达意见，仅作参考之用，不构成任何投资、法律、会计或税务的最终操作建议，银河期货有限公司不就报告中的内容对最终操作建议做出任何担保，投资者根据本报告作出的任何投资决策与银河期货有限公司及本报告作者无关。</w:t>
      </w:r>
    </w:p>
    <w:p w:rsidR="00CA56E5" w:rsidRPr="00CA56E5" w:rsidRDefault="00CA56E5" w:rsidP="00CA56E5">
      <w:pPr>
        <w:widowControl/>
        <w:jc w:val="left"/>
        <w:rPr>
          <w:rFonts w:asciiTheme="minorEastAsia" w:eastAsiaTheme="minorEastAsia" w:hAnsiTheme="minorEastAsia" w:cs="Arial"/>
          <w:sz w:val="24"/>
        </w:rPr>
      </w:pPr>
      <w:r w:rsidRPr="00CA56E5">
        <w:rPr>
          <w:rFonts w:asciiTheme="minorEastAsia" w:eastAsiaTheme="minorEastAsia" w:hAnsiTheme="minorEastAsia" w:cs="Arial"/>
          <w:sz w:val="24"/>
        </w:rPr>
        <w:tab/>
      </w:r>
    </w:p>
    <w:p w:rsidR="00CA56E5" w:rsidRPr="00CC2ECC" w:rsidRDefault="00CA56E5" w:rsidP="00CA56E5">
      <w:pPr>
        <w:widowControl/>
        <w:jc w:val="left"/>
        <w:rPr>
          <w:rFonts w:asciiTheme="minorEastAsia" w:eastAsiaTheme="minorEastAsia" w:hAnsiTheme="minorEastAsia" w:cs="Arial"/>
          <w:sz w:val="24"/>
        </w:rPr>
      </w:pPr>
      <w:r w:rsidRPr="00CA56E5">
        <w:rPr>
          <w:rFonts w:asciiTheme="minorEastAsia" w:eastAsiaTheme="minorEastAsia" w:hAnsiTheme="minorEastAsia" w:cs="Arial" w:hint="eastAsia"/>
          <w:sz w:val="24"/>
        </w:rPr>
        <w:tab/>
        <w:t>期货市场风险莫测，交易务请谨慎从事。</w:t>
      </w:r>
    </w:p>
    <w:sectPr w:rsidR="00CA56E5" w:rsidRPr="00CC2ECC" w:rsidSect="002B6305">
      <w:headerReference w:type="default" r:id="rId10"/>
      <w:footerReference w:type="default" r:id="rId11"/>
      <w:pgSz w:w="11906" w:h="16838"/>
      <w:pgMar w:top="2223" w:right="851" w:bottom="1588" w:left="851" w:header="782" w:footer="936" w:gutter="0"/>
      <w:pgNumType w:start="2"/>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7798" w:rsidRDefault="00B67798">
      <w:r>
        <w:separator/>
      </w:r>
    </w:p>
  </w:endnote>
  <w:endnote w:type="continuationSeparator" w:id="1">
    <w:p w:rsidR="00B67798" w:rsidRDefault="00B677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AEPCI O+ Arial Narrow">
    <w:altName w:val="Arial Unicode MS"/>
    <w:charset w:val="86"/>
    <w:family w:val="swiss"/>
    <w:pitch w:val="default"/>
    <w:sig w:usb0="00000001" w:usb1="080E0000" w:usb2="00000010" w:usb3="00000000" w:csb0="00040000" w:csb1="00000000"/>
  </w:font>
  <w:font w:name="宋体-18030">
    <w:altName w:val="华文仿宋"/>
    <w:charset w:val="86"/>
    <w:family w:val="modern"/>
    <w:pitch w:val="fixed"/>
    <w:sig w:usb0="800022A7" w:usb1="880F3C78" w:usb2="000A005E"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2D7" w:rsidRDefault="001E3F38">
    <w:pPr>
      <w:pStyle w:val="a8"/>
      <w:pBdr>
        <w:top w:val="single" w:sz="8" w:space="1" w:color="13007C"/>
      </w:pBdr>
      <w:tabs>
        <w:tab w:val="clear" w:pos="4153"/>
        <w:tab w:val="clear" w:pos="8306"/>
        <w:tab w:val="right" w:pos="10219"/>
      </w:tabs>
      <w:ind w:right="360"/>
      <w:rPr>
        <w:rFonts w:ascii="楷体_GB2312" w:eastAsia="楷体_GB2312" w:hAnsi="Arial" w:cs="Arial"/>
        <w:b/>
        <w:color w:val="13007C"/>
        <w:sz w:val="24"/>
        <w:szCs w:val="24"/>
      </w:rPr>
    </w:pPr>
    <w:r>
      <w:rPr>
        <w:noProof/>
      </w:rPr>
      <w:drawing>
        <wp:anchor distT="0" distB="0" distL="114300" distR="114300" simplePos="0" relativeHeight="251657216" behindDoc="0" locked="0" layoutInCell="1" allowOverlap="1">
          <wp:simplePos x="0" y="0"/>
          <wp:positionH relativeFrom="column">
            <wp:posOffset>0</wp:posOffset>
          </wp:positionH>
          <wp:positionV relativeFrom="paragraph">
            <wp:posOffset>137795</wp:posOffset>
          </wp:positionV>
          <wp:extent cx="3467100" cy="285750"/>
          <wp:effectExtent l="19050" t="0" r="0" b="0"/>
          <wp:wrapNone/>
          <wp:docPr id="2" name="图片 2" descr="未命名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未命名01"/>
                  <pic:cNvPicPr>
                    <a:picLocks noChangeAspect="1" noChangeArrowheads="1"/>
                  </pic:cNvPicPr>
                </pic:nvPicPr>
                <pic:blipFill>
                  <a:blip r:embed="rId1"/>
                  <a:srcRect/>
                  <a:stretch>
                    <a:fillRect/>
                  </a:stretch>
                </pic:blipFill>
                <pic:spPr bwMode="auto">
                  <a:xfrm>
                    <a:off x="0" y="0"/>
                    <a:ext cx="3467100" cy="285750"/>
                  </a:xfrm>
                  <a:prstGeom prst="rect">
                    <a:avLst/>
                  </a:prstGeom>
                  <a:noFill/>
                  <a:ln w="9525">
                    <a:noFill/>
                    <a:miter lim="800000"/>
                    <a:headEnd/>
                    <a:tailEnd/>
                  </a:ln>
                </pic:spPr>
              </pic:pic>
            </a:graphicData>
          </a:graphic>
        </wp:anchor>
      </w:drawing>
    </w:r>
    <w:r w:rsidR="00433DD4">
      <w:rPr>
        <w:rFonts w:ascii="楷体_GB2312" w:eastAsia="楷体_GB2312" w:hAnsi="Arial" w:cs="Arial"/>
        <w:b/>
        <w:noProof/>
        <w:color w:val="13007C"/>
        <w:sz w:val="24"/>
        <w:szCs w:val="24"/>
      </w:rPr>
      <w:pict>
        <v:line id="Line 3" o:spid="_x0000_s4097" style="position:absolute;z-index:251656192;visibility:visible;mso-position-horizontal-relative:text;mso-position-vertical-relative:text" from="0,.9pt" to="51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MlAEgIAACk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" strokecolor="#333" strokeweight="1.75pt"/>
      </w:pict>
    </w:r>
  </w:p>
  <w:p w:rsidR="00C772D7" w:rsidRDefault="001E3F38">
    <w:pPr>
      <w:pStyle w:val="a8"/>
      <w:pBdr>
        <w:top w:val="single" w:sz="8" w:space="1" w:color="13007C"/>
      </w:pBdr>
      <w:tabs>
        <w:tab w:val="clear" w:pos="4153"/>
        <w:tab w:val="clear" w:pos="8306"/>
        <w:tab w:val="right" w:pos="10219"/>
      </w:tabs>
      <w:ind w:right="360"/>
      <w:rPr>
        <w:color w:val="13007C"/>
      </w:rPr>
    </w:pPr>
    <w:r>
      <w:rPr>
        <w:noProof/>
      </w:rPr>
      <w:drawing>
        <wp:anchor distT="0" distB="0" distL="114300" distR="114300" simplePos="0" relativeHeight="251658240" behindDoc="0" locked="0" layoutInCell="1" allowOverlap="1">
          <wp:simplePos x="0" y="0"/>
          <wp:positionH relativeFrom="column">
            <wp:posOffset>4229100</wp:posOffset>
          </wp:positionH>
          <wp:positionV relativeFrom="paragraph">
            <wp:posOffset>31115</wp:posOffset>
          </wp:positionV>
          <wp:extent cx="1752600" cy="114300"/>
          <wp:effectExtent l="19050" t="0" r="0" b="0"/>
          <wp:wrapNone/>
          <wp:docPr id="4" name="图片 4" descr="未命名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未命名04"/>
                  <pic:cNvPicPr>
                    <a:picLocks noChangeAspect="1" noChangeArrowheads="1"/>
                  </pic:cNvPicPr>
                </pic:nvPicPr>
                <pic:blipFill>
                  <a:blip r:embed="rId2"/>
                  <a:srcRect/>
                  <a:stretch>
                    <a:fillRect/>
                  </a:stretch>
                </pic:blipFill>
                <pic:spPr bwMode="auto">
                  <a:xfrm>
                    <a:off x="0" y="0"/>
                    <a:ext cx="1752600" cy="114300"/>
                  </a:xfrm>
                  <a:prstGeom prst="rect">
                    <a:avLst/>
                  </a:prstGeom>
                  <a:noFill/>
                  <a:ln w="9525">
                    <a:noFill/>
                    <a:miter lim="800000"/>
                    <a:headEnd/>
                    <a:tailEnd/>
                  </a:ln>
                </pic:spPr>
              </pic:pic>
            </a:graphicData>
          </a:graphic>
        </wp:anchor>
      </w:drawing>
    </w:r>
  </w:p>
  <w:p w:rsidR="00C772D7" w:rsidRDefault="00433DD4">
    <w:pPr>
      <w:pStyle w:val="a8"/>
      <w:framePr w:h="0" w:wrap="around" w:vAnchor="text" w:hAnchor="margin" w:xAlign="right" w:y="1"/>
      <w:rPr>
        <w:rStyle w:val="a3"/>
      </w:rPr>
    </w:pPr>
    <w:r>
      <w:fldChar w:fldCharType="begin"/>
    </w:r>
    <w:r w:rsidR="00C772D7">
      <w:rPr>
        <w:rStyle w:val="a3"/>
      </w:rPr>
      <w:instrText xml:space="preserve">PAGE  </w:instrText>
    </w:r>
    <w:r>
      <w:fldChar w:fldCharType="separate"/>
    </w:r>
    <w:r w:rsidR="00E61608">
      <w:rPr>
        <w:rStyle w:val="a3"/>
        <w:noProof/>
      </w:rPr>
      <w:t>8</w:t>
    </w:r>
    <w:r>
      <w:fldChar w:fldCharType="end"/>
    </w:r>
  </w:p>
  <w:p w:rsidR="00C772D7" w:rsidRDefault="00C772D7">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7798" w:rsidRDefault="00B67798">
      <w:r>
        <w:separator/>
      </w:r>
    </w:p>
  </w:footnote>
  <w:footnote w:type="continuationSeparator" w:id="1">
    <w:p w:rsidR="00B67798" w:rsidRDefault="00B677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2D7" w:rsidRDefault="001E3F38">
    <w:pPr>
      <w:pStyle w:val="a6"/>
      <w:pBdr>
        <w:bottom w:val="single" w:sz="8" w:space="1" w:color="auto"/>
      </w:pBdr>
      <w:tabs>
        <w:tab w:val="clear" w:pos="4153"/>
        <w:tab w:val="clear" w:pos="8306"/>
        <w:tab w:val="right" w:pos="10260"/>
      </w:tabs>
      <w:jc w:val="left"/>
    </w:pPr>
    <w:r>
      <w:rPr>
        <w:noProof/>
      </w:rPr>
      <w:drawing>
        <wp:anchor distT="0" distB="0" distL="114300" distR="114300" simplePos="0" relativeHeight="251659264" behindDoc="1" locked="0" layoutInCell="1" allowOverlap="1">
          <wp:simplePos x="0" y="0"/>
          <wp:positionH relativeFrom="column">
            <wp:posOffset>0</wp:posOffset>
          </wp:positionH>
          <wp:positionV relativeFrom="paragraph">
            <wp:posOffset>25400</wp:posOffset>
          </wp:positionV>
          <wp:extent cx="2209800" cy="438150"/>
          <wp:effectExtent l="19050" t="0" r="0" b="0"/>
          <wp:wrapNone/>
          <wp:docPr id="1" name="图片 1" descr="未命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未命名"/>
                  <pic:cNvPicPr>
                    <a:picLocks noChangeAspect="1" noChangeArrowheads="1"/>
                  </pic:cNvPicPr>
                </pic:nvPicPr>
                <pic:blipFill>
                  <a:blip r:embed="rId1"/>
                  <a:srcRect/>
                  <a:stretch>
                    <a:fillRect/>
                  </a:stretch>
                </pic:blipFill>
                <pic:spPr bwMode="auto">
                  <a:xfrm>
                    <a:off x="0" y="0"/>
                    <a:ext cx="2209800" cy="438150"/>
                  </a:xfrm>
                  <a:prstGeom prst="rect">
                    <a:avLst/>
                  </a:prstGeom>
                  <a:noFill/>
                  <a:ln w="9525">
                    <a:noFill/>
                    <a:miter lim="800000"/>
                    <a:headEnd/>
                    <a:tailEnd/>
                  </a:ln>
                </pic:spPr>
              </pic:pic>
            </a:graphicData>
          </a:graphic>
        </wp:anchor>
      </w:drawing>
    </w:r>
  </w:p>
  <w:p w:rsidR="00C772D7" w:rsidRDefault="00C772D7">
    <w:pPr>
      <w:pStyle w:val="a6"/>
      <w:pBdr>
        <w:bottom w:val="single" w:sz="8" w:space="1" w:color="auto"/>
      </w:pBdr>
      <w:tabs>
        <w:tab w:val="clear" w:pos="4153"/>
        <w:tab w:val="clear" w:pos="8306"/>
        <w:tab w:val="right" w:pos="10260"/>
      </w:tabs>
      <w:jc w:val="left"/>
    </w:pPr>
  </w:p>
  <w:p w:rsidR="00C772D7" w:rsidRDefault="00C772D7">
    <w:pPr>
      <w:pStyle w:val="a6"/>
      <w:pBdr>
        <w:bottom w:val="single" w:sz="8" w:space="1" w:color="auto"/>
      </w:pBdr>
      <w:tabs>
        <w:tab w:val="clear" w:pos="4153"/>
        <w:tab w:val="clear" w:pos="8306"/>
        <w:tab w:val="right" w:pos="10260"/>
      </w:tabs>
      <w:jc w:val="right"/>
      <w:rPr>
        <w:rFonts w:ascii="楷体_GB2312" w:eastAsia="楷体_GB2312"/>
        <w:b/>
        <w:sz w:val="20"/>
        <w:szCs w:val="20"/>
      </w:rPr>
    </w:pPr>
    <w:r>
      <w:rPr>
        <w:rFonts w:ascii="楷体_GB2312" w:eastAsia="楷体_GB2312" w:hint="eastAsia"/>
        <w:b/>
        <w:sz w:val="20"/>
        <w:szCs w:val="20"/>
      </w:rPr>
      <w:t>晨会纪要</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302E35"/>
    <w:multiLevelType w:val="hybridMultilevel"/>
    <w:tmpl w:val="57BC5F24"/>
    <w:lvl w:ilvl="0" w:tplc="B3149C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375810"/>
    <o:shapelayout v:ext="edit">
      <o:idmap v:ext="edit" data="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0976"/>
    <w:rsid w:val="0000266A"/>
    <w:rsid w:val="000043C3"/>
    <w:rsid w:val="000051FA"/>
    <w:rsid w:val="00005F72"/>
    <w:rsid w:val="000069A7"/>
    <w:rsid w:val="00011C15"/>
    <w:rsid w:val="00012A50"/>
    <w:rsid w:val="00012AD8"/>
    <w:rsid w:val="000154C2"/>
    <w:rsid w:val="00015DFF"/>
    <w:rsid w:val="00015E69"/>
    <w:rsid w:val="0001711D"/>
    <w:rsid w:val="00017EDB"/>
    <w:rsid w:val="00020A28"/>
    <w:rsid w:val="000220B3"/>
    <w:rsid w:val="0002429B"/>
    <w:rsid w:val="0003137A"/>
    <w:rsid w:val="00031432"/>
    <w:rsid w:val="00031E07"/>
    <w:rsid w:val="00033418"/>
    <w:rsid w:val="00035675"/>
    <w:rsid w:val="00040437"/>
    <w:rsid w:val="00041EEF"/>
    <w:rsid w:val="000426C6"/>
    <w:rsid w:val="0004351C"/>
    <w:rsid w:val="00044D19"/>
    <w:rsid w:val="00046644"/>
    <w:rsid w:val="0004790A"/>
    <w:rsid w:val="000505CA"/>
    <w:rsid w:val="00050EC8"/>
    <w:rsid w:val="00052B87"/>
    <w:rsid w:val="00053F14"/>
    <w:rsid w:val="000549AC"/>
    <w:rsid w:val="00055908"/>
    <w:rsid w:val="00055FA7"/>
    <w:rsid w:val="00056F48"/>
    <w:rsid w:val="00057CAB"/>
    <w:rsid w:val="00057F6D"/>
    <w:rsid w:val="00061C67"/>
    <w:rsid w:val="000622FE"/>
    <w:rsid w:val="00062C99"/>
    <w:rsid w:val="000631C6"/>
    <w:rsid w:val="00065516"/>
    <w:rsid w:val="00065893"/>
    <w:rsid w:val="0006609F"/>
    <w:rsid w:val="00066C21"/>
    <w:rsid w:val="00067BA7"/>
    <w:rsid w:val="00070A89"/>
    <w:rsid w:val="00071EFA"/>
    <w:rsid w:val="00072841"/>
    <w:rsid w:val="00073B40"/>
    <w:rsid w:val="0007510D"/>
    <w:rsid w:val="0007575B"/>
    <w:rsid w:val="00075CAF"/>
    <w:rsid w:val="00077DE3"/>
    <w:rsid w:val="00077F89"/>
    <w:rsid w:val="00080063"/>
    <w:rsid w:val="000802E7"/>
    <w:rsid w:val="00082F30"/>
    <w:rsid w:val="00085BE6"/>
    <w:rsid w:val="00087C1A"/>
    <w:rsid w:val="00087FC7"/>
    <w:rsid w:val="00092B02"/>
    <w:rsid w:val="00092B21"/>
    <w:rsid w:val="00094921"/>
    <w:rsid w:val="000A00C0"/>
    <w:rsid w:val="000A23DB"/>
    <w:rsid w:val="000A26E9"/>
    <w:rsid w:val="000A3CB5"/>
    <w:rsid w:val="000A3D54"/>
    <w:rsid w:val="000A4E63"/>
    <w:rsid w:val="000A5B1B"/>
    <w:rsid w:val="000A7FFE"/>
    <w:rsid w:val="000B07A6"/>
    <w:rsid w:val="000B1CB3"/>
    <w:rsid w:val="000B42D6"/>
    <w:rsid w:val="000B5979"/>
    <w:rsid w:val="000B67F8"/>
    <w:rsid w:val="000B78EC"/>
    <w:rsid w:val="000B7E19"/>
    <w:rsid w:val="000C1FAA"/>
    <w:rsid w:val="000C420F"/>
    <w:rsid w:val="000C55BA"/>
    <w:rsid w:val="000C5F34"/>
    <w:rsid w:val="000C7FCC"/>
    <w:rsid w:val="000D08BD"/>
    <w:rsid w:val="000D1F64"/>
    <w:rsid w:val="000D419A"/>
    <w:rsid w:val="000D4939"/>
    <w:rsid w:val="000D5E79"/>
    <w:rsid w:val="000D7624"/>
    <w:rsid w:val="000E0096"/>
    <w:rsid w:val="000E0E1C"/>
    <w:rsid w:val="000E13CF"/>
    <w:rsid w:val="000E260C"/>
    <w:rsid w:val="000E31CE"/>
    <w:rsid w:val="000E36EA"/>
    <w:rsid w:val="000E48D7"/>
    <w:rsid w:val="000E4ABE"/>
    <w:rsid w:val="000E4BD4"/>
    <w:rsid w:val="000E5D6F"/>
    <w:rsid w:val="000E606A"/>
    <w:rsid w:val="000E65FD"/>
    <w:rsid w:val="000E70A1"/>
    <w:rsid w:val="000F37B0"/>
    <w:rsid w:val="000F440C"/>
    <w:rsid w:val="000F45F6"/>
    <w:rsid w:val="000F4D6A"/>
    <w:rsid w:val="000F5A0A"/>
    <w:rsid w:val="000F77D1"/>
    <w:rsid w:val="000F7883"/>
    <w:rsid w:val="00102B63"/>
    <w:rsid w:val="001040F0"/>
    <w:rsid w:val="001073C6"/>
    <w:rsid w:val="001106E0"/>
    <w:rsid w:val="00110E36"/>
    <w:rsid w:val="001123E2"/>
    <w:rsid w:val="001127EF"/>
    <w:rsid w:val="00113E67"/>
    <w:rsid w:val="00114034"/>
    <w:rsid w:val="00114AA0"/>
    <w:rsid w:val="0011590E"/>
    <w:rsid w:val="0011691A"/>
    <w:rsid w:val="00120983"/>
    <w:rsid w:val="001210E7"/>
    <w:rsid w:val="001213CF"/>
    <w:rsid w:val="00123DF7"/>
    <w:rsid w:val="00125658"/>
    <w:rsid w:val="00127898"/>
    <w:rsid w:val="00130A63"/>
    <w:rsid w:val="00131C4B"/>
    <w:rsid w:val="00134787"/>
    <w:rsid w:val="00135B37"/>
    <w:rsid w:val="001372F1"/>
    <w:rsid w:val="00140028"/>
    <w:rsid w:val="001405CE"/>
    <w:rsid w:val="00143C79"/>
    <w:rsid w:val="001441C6"/>
    <w:rsid w:val="00144296"/>
    <w:rsid w:val="00145833"/>
    <w:rsid w:val="00145D63"/>
    <w:rsid w:val="00145EF8"/>
    <w:rsid w:val="001475C6"/>
    <w:rsid w:val="001503FC"/>
    <w:rsid w:val="001550C7"/>
    <w:rsid w:val="0015689C"/>
    <w:rsid w:val="001575B6"/>
    <w:rsid w:val="00161B1C"/>
    <w:rsid w:val="001620E9"/>
    <w:rsid w:val="00164314"/>
    <w:rsid w:val="0016511B"/>
    <w:rsid w:val="001658A1"/>
    <w:rsid w:val="001705A1"/>
    <w:rsid w:val="00170657"/>
    <w:rsid w:val="00170C13"/>
    <w:rsid w:val="0017152D"/>
    <w:rsid w:val="00172A27"/>
    <w:rsid w:val="001746AE"/>
    <w:rsid w:val="001761B5"/>
    <w:rsid w:val="00184699"/>
    <w:rsid w:val="0018540A"/>
    <w:rsid w:val="00185836"/>
    <w:rsid w:val="00185F3A"/>
    <w:rsid w:val="00191A90"/>
    <w:rsid w:val="00191D78"/>
    <w:rsid w:val="00194A26"/>
    <w:rsid w:val="00194E43"/>
    <w:rsid w:val="001955FB"/>
    <w:rsid w:val="001A0480"/>
    <w:rsid w:val="001A102F"/>
    <w:rsid w:val="001A196A"/>
    <w:rsid w:val="001A2106"/>
    <w:rsid w:val="001A3033"/>
    <w:rsid w:val="001A6500"/>
    <w:rsid w:val="001B0C6E"/>
    <w:rsid w:val="001B23BE"/>
    <w:rsid w:val="001B2537"/>
    <w:rsid w:val="001B2A0B"/>
    <w:rsid w:val="001B46B4"/>
    <w:rsid w:val="001B470A"/>
    <w:rsid w:val="001B4EF8"/>
    <w:rsid w:val="001B6CB0"/>
    <w:rsid w:val="001C21B6"/>
    <w:rsid w:val="001C2D42"/>
    <w:rsid w:val="001C2FDF"/>
    <w:rsid w:val="001C4E24"/>
    <w:rsid w:val="001C52CF"/>
    <w:rsid w:val="001C5B15"/>
    <w:rsid w:val="001C6849"/>
    <w:rsid w:val="001C7F8C"/>
    <w:rsid w:val="001D0285"/>
    <w:rsid w:val="001E112F"/>
    <w:rsid w:val="001E26AD"/>
    <w:rsid w:val="001E28D3"/>
    <w:rsid w:val="001E28E0"/>
    <w:rsid w:val="001E3F38"/>
    <w:rsid w:val="001E72DA"/>
    <w:rsid w:val="001F0EEB"/>
    <w:rsid w:val="001F2D41"/>
    <w:rsid w:val="001F3207"/>
    <w:rsid w:val="001F47DD"/>
    <w:rsid w:val="001F5576"/>
    <w:rsid w:val="001F5FEF"/>
    <w:rsid w:val="001F6759"/>
    <w:rsid w:val="001F7A38"/>
    <w:rsid w:val="0020006A"/>
    <w:rsid w:val="00201FDC"/>
    <w:rsid w:val="00204154"/>
    <w:rsid w:val="002059FA"/>
    <w:rsid w:val="00211638"/>
    <w:rsid w:val="00211AD9"/>
    <w:rsid w:val="0021236A"/>
    <w:rsid w:val="002148C0"/>
    <w:rsid w:val="002148DC"/>
    <w:rsid w:val="00215311"/>
    <w:rsid w:val="00215D98"/>
    <w:rsid w:val="002169A8"/>
    <w:rsid w:val="00216BB6"/>
    <w:rsid w:val="0022134B"/>
    <w:rsid w:val="002218D9"/>
    <w:rsid w:val="00224344"/>
    <w:rsid w:val="00224762"/>
    <w:rsid w:val="002254AD"/>
    <w:rsid w:val="0022559F"/>
    <w:rsid w:val="00226069"/>
    <w:rsid w:val="00226726"/>
    <w:rsid w:val="00226C9C"/>
    <w:rsid w:val="00232017"/>
    <w:rsid w:val="00232066"/>
    <w:rsid w:val="00233CFF"/>
    <w:rsid w:val="00234E45"/>
    <w:rsid w:val="00235A79"/>
    <w:rsid w:val="00237C0C"/>
    <w:rsid w:val="002402EC"/>
    <w:rsid w:val="00241787"/>
    <w:rsid w:val="00241DFE"/>
    <w:rsid w:val="00243D0A"/>
    <w:rsid w:val="00244B46"/>
    <w:rsid w:val="0024575E"/>
    <w:rsid w:val="00246333"/>
    <w:rsid w:val="00247E96"/>
    <w:rsid w:val="0025031A"/>
    <w:rsid w:val="00252C32"/>
    <w:rsid w:val="002545C5"/>
    <w:rsid w:val="0025588C"/>
    <w:rsid w:val="00255E59"/>
    <w:rsid w:val="0025756C"/>
    <w:rsid w:val="00257900"/>
    <w:rsid w:val="0026086E"/>
    <w:rsid w:val="00261E64"/>
    <w:rsid w:val="00263E4B"/>
    <w:rsid w:val="0026434C"/>
    <w:rsid w:val="00265163"/>
    <w:rsid w:val="002653B0"/>
    <w:rsid w:val="00266BFE"/>
    <w:rsid w:val="00267073"/>
    <w:rsid w:val="00267CE8"/>
    <w:rsid w:val="00267CF4"/>
    <w:rsid w:val="002702D5"/>
    <w:rsid w:val="00270677"/>
    <w:rsid w:val="00270D83"/>
    <w:rsid w:val="00270EFF"/>
    <w:rsid w:val="00271930"/>
    <w:rsid w:val="00271C2C"/>
    <w:rsid w:val="00271C3D"/>
    <w:rsid w:val="0027229F"/>
    <w:rsid w:val="0027268F"/>
    <w:rsid w:val="00275EF7"/>
    <w:rsid w:val="00276434"/>
    <w:rsid w:val="002825EA"/>
    <w:rsid w:val="00282BA9"/>
    <w:rsid w:val="00282C16"/>
    <w:rsid w:val="00282D97"/>
    <w:rsid w:val="0028374C"/>
    <w:rsid w:val="00285C0E"/>
    <w:rsid w:val="00286368"/>
    <w:rsid w:val="0028682F"/>
    <w:rsid w:val="00287381"/>
    <w:rsid w:val="002875D1"/>
    <w:rsid w:val="00287A99"/>
    <w:rsid w:val="00287CF8"/>
    <w:rsid w:val="00291464"/>
    <w:rsid w:val="002914E7"/>
    <w:rsid w:val="0029177A"/>
    <w:rsid w:val="00292A32"/>
    <w:rsid w:val="00294F64"/>
    <w:rsid w:val="00297759"/>
    <w:rsid w:val="002A15E1"/>
    <w:rsid w:val="002A307F"/>
    <w:rsid w:val="002A3765"/>
    <w:rsid w:val="002A39C6"/>
    <w:rsid w:val="002A3C4C"/>
    <w:rsid w:val="002A4A63"/>
    <w:rsid w:val="002A4ED3"/>
    <w:rsid w:val="002A4F39"/>
    <w:rsid w:val="002A60D8"/>
    <w:rsid w:val="002A6989"/>
    <w:rsid w:val="002B6305"/>
    <w:rsid w:val="002B7341"/>
    <w:rsid w:val="002C00B6"/>
    <w:rsid w:val="002C0563"/>
    <w:rsid w:val="002C1597"/>
    <w:rsid w:val="002C1CD9"/>
    <w:rsid w:val="002C2B73"/>
    <w:rsid w:val="002C54BD"/>
    <w:rsid w:val="002C5938"/>
    <w:rsid w:val="002D16F3"/>
    <w:rsid w:val="002D2BF8"/>
    <w:rsid w:val="002D4414"/>
    <w:rsid w:val="002D579E"/>
    <w:rsid w:val="002D57C2"/>
    <w:rsid w:val="002D5E32"/>
    <w:rsid w:val="002D72C1"/>
    <w:rsid w:val="002D7EA5"/>
    <w:rsid w:val="002E0E7C"/>
    <w:rsid w:val="002E110C"/>
    <w:rsid w:val="002E2625"/>
    <w:rsid w:val="002E2D44"/>
    <w:rsid w:val="002E395A"/>
    <w:rsid w:val="002E3BE4"/>
    <w:rsid w:val="002E44A7"/>
    <w:rsid w:val="002E780E"/>
    <w:rsid w:val="002E7843"/>
    <w:rsid w:val="002F2826"/>
    <w:rsid w:val="002F3068"/>
    <w:rsid w:val="002F3886"/>
    <w:rsid w:val="002F3D85"/>
    <w:rsid w:val="002F555E"/>
    <w:rsid w:val="002F5773"/>
    <w:rsid w:val="002F6AC8"/>
    <w:rsid w:val="002F71C2"/>
    <w:rsid w:val="002F7520"/>
    <w:rsid w:val="00300F90"/>
    <w:rsid w:val="00303504"/>
    <w:rsid w:val="003038DE"/>
    <w:rsid w:val="00303F3C"/>
    <w:rsid w:val="003060EF"/>
    <w:rsid w:val="003105A7"/>
    <w:rsid w:val="00311D14"/>
    <w:rsid w:val="00312356"/>
    <w:rsid w:val="00317164"/>
    <w:rsid w:val="0032018A"/>
    <w:rsid w:val="00321503"/>
    <w:rsid w:val="003215C8"/>
    <w:rsid w:val="00324623"/>
    <w:rsid w:val="00324F25"/>
    <w:rsid w:val="0032604F"/>
    <w:rsid w:val="00326E0D"/>
    <w:rsid w:val="00327603"/>
    <w:rsid w:val="00333677"/>
    <w:rsid w:val="003348D3"/>
    <w:rsid w:val="00335194"/>
    <w:rsid w:val="0033652B"/>
    <w:rsid w:val="00337C88"/>
    <w:rsid w:val="00341B81"/>
    <w:rsid w:val="00342CFC"/>
    <w:rsid w:val="0034341B"/>
    <w:rsid w:val="00344EC2"/>
    <w:rsid w:val="0034539B"/>
    <w:rsid w:val="00345ED8"/>
    <w:rsid w:val="00346294"/>
    <w:rsid w:val="00346E9B"/>
    <w:rsid w:val="00347E30"/>
    <w:rsid w:val="00347EE5"/>
    <w:rsid w:val="0035121D"/>
    <w:rsid w:val="003529C1"/>
    <w:rsid w:val="00353CF1"/>
    <w:rsid w:val="003561E3"/>
    <w:rsid w:val="003566E8"/>
    <w:rsid w:val="00360859"/>
    <w:rsid w:val="00360D56"/>
    <w:rsid w:val="00360EBD"/>
    <w:rsid w:val="00361038"/>
    <w:rsid w:val="00361C32"/>
    <w:rsid w:val="00362FC6"/>
    <w:rsid w:val="00365504"/>
    <w:rsid w:val="003664DA"/>
    <w:rsid w:val="003712E4"/>
    <w:rsid w:val="00371722"/>
    <w:rsid w:val="0037196D"/>
    <w:rsid w:val="003731A3"/>
    <w:rsid w:val="00377A70"/>
    <w:rsid w:val="0038047D"/>
    <w:rsid w:val="003805A7"/>
    <w:rsid w:val="00381732"/>
    <w:rsid w:val="00381A58"/>
    <w:rsid w:val="00381F29"/>
    <w:rsid w:val="0038306D"/>
    <w:rsid w:val="00383599"/>
    <w:rsid w:val="00383ABA"/>
    <w:rsid w:val="00384184"/>
    <w:rsid w:val="003845C5"/>
    <w:rsid w:val="0038480F"/>
    <w:rsid w:val="0038606B"/>
    <w:rsid w:val="00390C8C"/>
    <w:rsid w:val="00391144"/>
    <w:rsid w:val="00391751"/>
    <w:rsid w:val="003919E9"/>
    <w:rsid w:val="00392208"/>
    <w:rsid w:val="00392552"/>
    <w:rsid w:val="00392849"/>
    <w:rsid w:val="00395C4E"/>
    <w:rsid w:val="0039621A"/>
    <w:rsid w:val="003965F2"/>
    <w:rsid w:val="003A3148"/>
    <w:rsid w:val="003A330E"/>
    <w:rsid w:val="003A4397"/>
    <w:rsid w:val="003A52C1"/>
    <w:rsid w:val="003A5E19"/>
    <w:rsid w:val="003A6159"/>
    <w:rsid w:val="003A7D16"/>
    <w:rsid w:val="003B13D1"/>
    <w:rsid w:val="003B156B"/>
    <w:rsid w:val="003B4706"/>
    <w:rsid w:val="003B757A"/>
    <w:rsid w:val="003C0BF7"/>
    <w:rsid w:val="003C4E87"/>
    <w:rsid w:val="003C521B"/>
    <w:rsid w:val="003C54B1"/>
    <w:rsid w:val="003C6D33"/>
    <w:rsid w:val="003C6F00"/>
    <w:rsid w:val="003C7CF0"/>
    <w:rsid w:val="003D179F"/>
    <w:rsid w:val="003D28B3"/>
    <w:rsid w:val="003D33C2"/>
    <w:rsid w:val="003D4C83"/>
    <w:rsid w:val="003D6C26"/>
    <w:rsid w:val="003D6C2A"/>
    <w:rsid w:val="003E063E"/>
    <w:rsid w:val="003E1D6D"/>
    <w:rsid w:val="003E379B"/>
    <w:rsid w:val="003F08FA"/>
    <w:rsid w:val="003F1FFF"/>
    <w:rsid w:val="003F2E3F"/>
    <w:rsid w:val="003F34A6"/>
    <w:rsid w:val="003F3B64"/>
    <w:rsid w:val="003F51F6"/>
    <w:rsid w:val="003F6689"/>
    <w:rsid w:val="003F6903"/>
    <w:rsid w:val="004014E9"/>
    <w:rsid w:val="004017C1"/>
    <w:rsid w:val="00402DB1"/>
    <w:rsid w:val="004031C2"/>
    <w:rsid w:val="00403D8F"/>
    <w:rsid w:val="00405248"/>
    <w:rsid w:val="00405AF7"/>
    <w:rsid w:val="004071D2"/>
    <w:rsid w:val="004103B6"/>
    <w:rsid w:val="00410F24"/>
    <w:rsid w:val="004118C3"/>
    <w:rsid w:val="00411B3A"/>
    <w:rsid w:val="00411B71"/>
    <w:rsid w:val="0041248A"/>
    <w:rsid w:val="00412F41"/>
    <w:rsid w:val="00416C37"/>
    <w:rsid w:val="00416EC2"/>
    <w:rsid w:val="00417004"/>
    <w:rsid w:val="004210E1"/>
    <w:rsid w:val="00431650"/>
    <w:rsid w:val="00431A32"/>
    <w:rsid w:val="00431EEF"/>
    <w:rsid w:val="00433656"/>
    <w:rsid w:val="00433DD4"/>
    <w:rsid w:val="004340F4"/>
    <w:rsid w:val="00442DDD"/>
    <w:rsid w:val="00443E7E"/>
    <w:rsid w:val="00450259"/>
    <w:rsid w:val="004506FB"/>
    <w:rsid w:val="004509E2"/>
    <w:rsid w:val="00451BE6"/>
    <w:rsid w:val="0045214C"/>
    <w:rsid w:val="004533E5"/>
    <w:rsid w:val="004566C7"/>
    <w:rsid w:val="0045711A"/>
    <w:rsid w:val="00460D18"/>
    <w:rsid w:val="00461188"/>
    <w:rsid w:val="0046143A"/>
    <w:rsid w:val="00463EAA"/>
    <w:rsid w:val="00465ADC"/>
    <w:rsid w:val="00466E7B"/>
    <w:rsid w:val="00471179"/>
    <w:rsid w:val="0047583C"/>
    <w:rsid w:val="00475BF2"/>
    <w:rsid w:val="0047625A"/>
    <w:rsid w:val="004769B0"/>
    <w:rsid w:val="00477682"/>
    <w:rsid w:val="00477AA4"/>
    <w:rsid w:val="00477C12"/>
    <w:rsid w:val="00486E26"/>
    <w:rsid w:val="00486F4D"/>
    <w:rsid w:val="0048733C"/>
    <w:rsid w:val="00487E2D"/>
    <w:rsid w:val="00487E68"/>
    <w:rsid w:val="004904C3"/>
    <w:rsid w:val="00490A7B"/>
    <w:rsid w:val="00492325"/>
    <w:rsid w:val="004952CD"/>
    <w:rsid w:val="00495BA6"/>
    <w:rsid w:val="00497743"/>
    <w:rsid w:val="004A0144"/>
    <w:rsid w:val="004A0149"/>
    <w:rsid w:val="004A1A25"/>
    <w:rsid w:val="004A1EF6"/>
    <w:rsid w:val="004A43E1"/>
    <w:rsid w:val="004A6932"/>
    <w:rsid w:val="004B02BA"/>
    <w:rsid w:val="004B0EE0"/>
    <w:rsid w:val="004B1512"/>
    <w:rsid w:val="004B3205"/>
    <w:rsid w:val="004B4227"/>
    <w:rsid w:val="004B56B0"/>
    <w:rsid w:val="004B76E0"/>
    <w:rsid w:val="004C0A9C"/>
    <w:rsid w:val="004C0B75"/>
    <w:rsid w:val="004C2548"/>
    <w:rsid w:val="004C30DE"/>
    <w:rsid w:val="004C3675"/>
    <w:rsid w:val="004C775B"/>
    <w:rsid w:val="004D1505"/>
    <w:rsid w:val="004D2105"/>
    <w:rsid w:val="004D39AE"/>
    <w:rsid w:val="004D3ACF"/>
    <w:rsid w:val="004D5D34"/>
    <w:rsid w:val="004D6C6D"/>
    <w:rsid w:val="004E1436"/>
    <w:rsid w:val="004E54FD"/>
    <w:rsid w:val="004E7EF3"/>
    <w:rsid w:val="004F175F"/>
    <w:rsid w:val="004F2DA3"/>
    <w:rsid w:val="004F31BA"/>
    <w:rsid w:val="004F5339"/>
    <w:rsid w:val="004F70A9"/>
    <w:rsid w:val="004F77D4"/>
    <w:rsid w:val="004F7E78"/>
    <w:rsid w:val="004F7EFD"/>
    <w:rsid w:val="004F7FC7"/>
    <w:rsid w:val="00500680"/>
    <w:rsid w:val="00500F44"/>
    <w:rsid w:val="005013E1"/>
    <w:rsid w:val="00501DEE"/>
    <w:rsid w:val="0050493A"/>
    <w:rsid w:val="005059D8"/>
    <w:rsid w:val="005073C8"/>
    <w:rsid w:val="00510875"/>
    <w:rsid w:val="005145E2"/>
    <w:rsid w:val="005148FF"/>
    <w:rsid w:val="00516048"/>
    <w:rsid w:val="005170FA"/>
    <w:rsid w:val="005178B4"/>
    <w:rsid w:val="00517A64"/>
    <w:rsid w:val="005204A9"/>
    <w:rsid w:val="0052594B"/>
    <w:rsid w:val="00525F6B"/>
    <w:rsid w:val="00527413"/>
    <w:rsid w:val="00527851"/>
    <w:rsid w:val="00530F95"/>
    <w:rsid w:val="00531767"/>
    <w:rsid w:val="0053290D"/>
    <w:rsid w:val="00532A03"/>
    <w:rsid w:val="0053414E"/>
    <w:rsid w:val="00534885"/>
    <w:rsid w:val="00536043"/>
    <w:rsid w:val="0053675D"/>
    <w:rsid w:val="0053697C"/>
    <w:rsid w:val="005370CF"/>
    <w:rsid w:val="005377FF"/>
    <w:rsid w:val="005379E0"/>
    <w:rsid w:val="00537EDB"/>
    <w:rsid w:val="005418A6"/>
    <w:rsid w:val="00543B83"/>
    <w:rsid w:val="0054453D"/>
    <w:rsid w:val="005455BD"/>
    <w:rsid w:val="005511BD"/>
    <w:rsid w:val="005512EC"/>
    <w:rsid w:val="005529B9"/>
    <w:rsid w:val="00555C2D"/>
    <w:rsid w:val="005609F5"/>
    <w:rsid w:val="00560A52"/>
    <w:rsid w:val="005618D6"/>
    <w:rsid w:val="00563973"/>
    <w:rsid w:val="005678DE"/>
    <w:rsid w:val="00571B06"/>
    <w:rsid w:val="00571D03"/>
    <w:rsid w:val="00571DAB"/>
    <w:rsid w:val="005721B1"/>
    <w:rsid w:val="005738C8"/>
    <w:rsid w:val="00573E7A"/>
    <w:rsid w:val="005751E3"/>
    <w:rsid w:val="005763FD"/>
    <w:rsid w:val="005769EC"/>
    <w:rsid w:val="005770FC"/>
    <w:rsid w:val="00580EDD"/>
    <w:rsid w:val="005810F4"/>
    <w:rsid w:val="00581504"/>
    <w:rsid w:val="00581DE0"/>
    <w:rsid w:val="005821EB"/>
    <w:rsid w:val="00582DE9"/>
    <w:rsid w:val="00583411"/>
    <w:rsid w:val="00583FD7"/>
    <w:rsid w:val="0058459A"/>
    <w:rsid w:val="00586E31"/>
    <w:rsid w:val="00593253"/>
    <w:rsid w:val="00594ED3"/>
    <w:rsid w:val="0059528C"/>
    <w:rsid w:val="00595A37"/>
    <w:rsid w:val="00597E7E"/>
    <w:rsid w:val="005A135D"/>
    <w:rsid w:val="005A176A"/>
    <w:rsid w:val="005A4848"/>
    <w:rsid w:val="005A5CA2"/>
    <w:rsid w:val="005B0311"/>
    <w:rsid w:val="005B1FBB"/>
    <w:rsid w:val="005B2498"/>
    <w:rsid w:val="005B37F5"/>
    <w:rsid w:val="005B42A2"/>
    <w:rsid w:val="005B54B8"/>
    <w:rsid w:val="005B70A7"/>
    <w:rsid w:val="005C1644"/>
    <w:rsid w:val="005C1F4A"/>
    <w:rsid w:val="005C3760"/>
    <w:rsid w:val="005C397A"/>
    <w:rsid w:val="005C57E4"/>
    <w:rsid w:val="005C631C"/>
    <w:rsid w:val="005C7849"/>
    <w:rsid w:val="005D200C"/>
    <w:rsid w:val="005D2985"/>
    <w:rsid w:val="005D2DF0"/>
    <w:rsid w:val="005D45DC"/>
    <w:rsid w:val="005D5EFA"/>
    <w:rsid w:val="005E245C"/>
    <w:rsid w:val="005E2611"/>
    <w:rsid w:val="005E4931"/>
    <w:rsid w:val="005E5E5C"/>
    <w:rsid w:val="005F065C"/>
    <w:rsid w:val="005F1B64"/>
    <w:rsid w:val="005F1C50"/>
    <w:rsid w:val="005F2CED"/>
    <w:rsid w:val="005F3888"/>
    <w:rsid w:val="005F45C8"/>
    <w:rsid w:val="005F47DF"/>
    <w:rsid w:val="005F6DA5"/>
    <w:rsid w:val="005F7494"/>
    <w:rsid w:val="00601ACD"/>
    <w:rsid w:val="00601D87"/>
    <w:rsid w:val="00601EB3"/>
    <w:rsid w:val="0060217E"/>
    <w:rsid w:val="00606A05"/>
    <w:rsid w:val="00607F60"/>
    <w:rsid w:val="00610274"/>
    <w:rsid w:val="0061328E"/>
    <w:rsid w:val="006158A2"/>
    <w:rsid w:val="00615CEE"/>
    <w:rsid w:val="0061660B"/>
    <w:rsid w:val="00616C17"/>
    <w:rsid w:val="00617E19"/>
    <w:rsid w:val="0062005A"/>
    <w:rsid w:val="00621C6F"/>
    <w:rsid w:val="006243CF"/>
    <w:rsid w:val="006264BB"/>
    <w:rsid w:val="00627117"/>
    <w:rsid w:val="0063198D"/>
    <w:rsid w:val="00631E48"/>
    <w:rsid w:val="00631F14"/>
    <w:rsid w:val="00634FB0"/>
    <w:rsid w:val="006354B3"/>
    <w:rsid w:val="006373C5"/>
    <w:rsid w:val="006438F3"/>
    <w:rsid w:val="0064533E"/>
    <w:rsid w:val="00645779"/>
    <w:rsid w:val="0064594C"/>
    <w:rsid w:val="0064784D"/>
    <w:rsid w:val="00650253"/>
    <w:rsid w:val="0065056F"/>
    <w:rsid w:val="006512DC"/>
    <w:rsid w:val="006541D0"/>
    <w:rsid w:val="00654DF4"/>
    <w:rsid w:val="006554F9"/>
    <w:rsid w:val="0065592A"/>
    <w:rsid w:val="00660221"/>
    <w:rsid w:val="0066065B"/>
    <w:rsid w:val="0066109A"/>
    <w:rsid w:val="00661350"/>
    <w:rsid w:val="00661C6B"/>
    <w:rsid w:val="006623B9"/>
    <w:rsid w:val="00662609"/>
    <w:rsid w:val="006628F2"/>
    <w:rsid w:val="00662AB3"/>
    <w:rsid w:val="00662CF9"/>
    <w:rsid w:val="00665924"/>
    <w:rsid w:val="00667796"/>
    <w:rsid w:val="006700A9"/>
    <w:rsid w:val="0067150C"/>
    <w:rsid w:val="0067237D"/>
    <w:rsid w:val="00672763"/>
    <w:rsid w:val="00673685"/>
    <w:rsid w:val="00674F8D"/>
    <w:rsid w:val="00676925"/>
    <w:rsid w:val="006770DB"/>
    <w:rsid w:val="00680FB0"/>
    <w:rsid w:val="0068139E"/>
    <w:rsid w:val="00683CD8"/>
    <w:rsid w:val="00683DDC"/>
    <w:rsid w:val="00683EBF"/>
    <w:rsid w:val="00684C4C"/>
    <w:rsid w:val="00685923"/>
    <w:rsid w:val="00686B2E"/>
    <w:rsid w:val="00686D54"/>
    <w:rsid w:val="00692E55"/>
    <w:rsid w:val="00694FDB"/>
    <w:rsid w:val="0069581D"/>
    <w:rsid w:val="00696CB2"/>
    <w:rsid w:val="0069721D"/>
    <w:rsid w:val="006A0667"/>
    <w:rsid w:val="006A07BC"/>
    <w:rsid w:val="006A4F62"/>
    <w:rsid w:val="006A52C7"/>
    <w:rsid w:val="006A6941"/>
    <w:rsid w:val="006A743E"/>
    <w:rsid w:val="006A7708"/>
    <w:rsid w:val="006B28C9"/>
    <w:rsid w:val="006B4286"/>
    <w:rsid w:val="006B4DC5"/>
    <w:rsid w:val="006B5081"/>
    <w:rsid w:val="006B596D"/>
    <w:rsid w:val="006B6AA2"/>
    <w:rsid w:val="006B6AFA"/>
    <w:rsid w:val="006B79D8"/>
    <w:rsid w:val="006C0AC7"/>
    <w:rsid w:val="006C37D7"/>
    <w:rsid w:val="006C3A85"/>
    <w:rsid w:val="006C445F"/>
    <w:rsid w:val="006C4C0E"/>
    <w:rsid w:val="006C53FC"/>
    <w:rsid w:val="006C6EA5"/>
    <w:rsid w:val="006C71CA"/>
    <w:rsid w:val="006D1A63"/>
    <w:rsid w:val="006D44FF"/>
    <w:rsid w:val="006D4B36"/>
    <w:rsid w:val="006D4F62"/>
    <w:rsid w:val="006D5B05"/>
    <w:rsid w:val="006D651E"/>
    <w:rsid w:val="006D6A55"/>
    <w:rsid w:val="006D6D75"/>
    <w:rsid w:val="006D772C"/>
    <w:rsid w:val="006E1497"/>
    <w:rsid w:val="006E204A"/>
    <w:rsid w:val="006E2712"/>
    <w:rsid w:val="006E2732"/>
    <w:rsid w:val="006E3877"/>
    <w:rsid w:val="006E3F45"/>
    <w:rsid w:val="006E6560"/>
    <w:rsid w:val="006E6DA9"/>
    <w:rsid w:val="006F13B0"/>
    <w:rsid w:val="006F1BA3"/>
    <w:rsid w:val="006F37E5"/>
    <w:rsid w:val="006F4826"/>
    <w:rsid w:val="006F4AF6"/>
    <w:rsid w:val="006F6542"/>
    <w:rsid w:val="006F72AC"/>
    <w:rsid w:val="00700DA1"/>
    <w:rsid w:val="00701BAA"/>
    <w:rsid w:val="00703371"/>
    <w:rsid w:val="007071E4"/>
    <w:rsid w:val="007105F0"/>
    <w:rsid w:val="007107D5"/>
    <w:rsid w:val="00711503"/>
    <w:rsid w:val="00711924"/>
    <w:rsid w:val="007129ED"/>
    <w:rsid w:val="00713E84"/>
    <w:rsid w:val="00715734"/>
    <w:rsid w:val="007166DB"/>
    <w:rsid w:val="0071718D"/>
    <w:rsid w:val="007175F4"/>
    <w:rsid w:val="007205F2"/>
    <w:rsid w:val="007216EF"/>
    <w:rsid w:val="007248C0"/>
    <w:rsid w:val="00724F65"/>
    <w:rsid w:val="00725F6B"/>
    <w:rsid w:val="0072628D"/>
    <w:rsid w:val="007266A1"/>
    <w:rsid w:val="007271C0"/>
    <w:rsid w:val="0072779A"/>
    <w:rsid w:val="00731906"/>
    <w:rsid w:val="007328D9"/>
    <w:rsid w:val="0073373A"/>
    <w:rsid w:val="0073374A"/>
    <w:rsid w:val="007338B3"/>
    <w:rsid w:val="00734715"/>
    <w:rsid w:val="00736B0D"/>
    <w:rsid w:val="00737C68"/>
    <w:rsid w:val="00737D83"/>
    <w:rsid w:val="00743736"/>
    <w:rsid w:val="00744192"/>
    <w:rsid w:val="00744517"/>
    <w:rsid w:val="00745127"/>
    <w:rsid w:val="00745293"/>
    <w:rsid w:val="00745E99"/>
    <w:rsid w:val="007460B5"/>
    <w:rsid w:val="0074778A"/>
    <w:rsid w:val="00747B1B"/>
    <w:rsid w:val="00751707"/>
    <w:rsid w:val="007549C3"/>
    <w:rsid w:val="00754CAE"/>
    <w:rsid w:val="00756B2C"/>
    <w:rsid w:val="0075711B"/>
    <w:rsid w:val="0075733C"/>
    <w:rsid w:val="007601C1"/>
    <w:rsid w:val="00761921"/>
    <w:rsid w:val="00762E98"/>
    <w:rsid w:val="00763861"/>
    <w:rsid w:val="00763939"/>
    <w:rsid w:val="00765A6F"/>
    <w:rsid w:val="00766183"/>
    <w:rsid w:val="00771249"/>
    <w:rsid w:val="00771F52"/>
    <w:rsid w:val="00772CE7"/>
    <w:rsid w:val="007752C8"/>
    <w:rsid w:val="007761B9"/>
    <w:rsid w:val="00777312"/>
    <w:rsid w:val="0078034F"/>
    <w:rsid w:val="00780606"/>
    <w:rsid w:val="00781DE1"/>
    <w:rsid w:val="00782234"/>
    <w:rsid w:val="00784352"/>
    <w:rsid w:val="00784CD3"/>
    <w:rsid w:val="007876E4"/>
    <w:rsid w:val="00790292"/>
    <w:rsid w:val="007905E7"/>
    <w:rsid w:val="00791006"/>
    <w:rsid w:val="00792538"/>
    <w:rsid w:val="00792871"/>
    <w:rsid w:val="00792FD9"/>
    <w:rsid w:val="007942A0"/>
    <w:rsid w:val="007947F5"/>
    <w:rsid w:val="00794B8A"/>
    <w:rsid w:val="007955C0"/>
    <w:rsid w:val="00797B6F"/>
    <w:rsid w:val="007A0AB2"/>
    <w:rsid w:val="007A2A5D"/>
    <w:rsid w:val="007A2FC2"/>
    <w:rsid w:val="007A313D"/>
    <w:rsid w:val="007A35DB"/>
    <w:rsid w:val="007A3F2C"/>
    <w:rsid w:val="007A58C7"/>
    <w:rsid w:val="007A607B"/>
    <w:rsid w:val="007B0ABC"/>
    <w:rsid w:val="007B34C8"/>
    <w:rsid w:val="007B41FA"/>
    <w:rsid w:val="007B42D6"/>
    <w:rsid w:val="007B50AA"/>
    <w:rsid w:val="007B599B"/>
    <w:rsid w:val="007B7E03"/>
    <w:rsid w:val="007C22A0"/>
    <w:rsid w:val="007C30EC"/>
    <w:rsid w:val="007C46F5"/>
    <w:rsid w:val="007C550B"/>
    <w:rsid w:val="007C576F"/>
    <w:rsid w:val="007D0748"/>
    <w:rsid w:val="007D0B1C"/>
    <w:rsid w:val="007D3A47"/>
    <w:rsid w:val="007D6564"/>
    <w:rsid w:val="007D77D5"/>
    <w:rsid w:val="007E0EEE"/>
    <w:rsid w:val="007E1AEF"/>
    <w:rsid w:val="007E3BEC"/>
    <w:rsid w:val="007F16FE"/>
    <w:rsid w:val="007F17E0"/>
    <w:rsid w:val="007F2289"/>
    <w:rsid w:val="007F31A8"/>
    <w:rsid w:val="007F4193"/>
    <w:rsid w:val="007F4A53"/>
    <w:rsid w:val="007F4DD8"/>
    <w:rsid w:val="007F529E"/>
    <w:rsid w:val="007F58CA"/>
    <w:rsid w:val="00802D83"/>
    <w:rsid w:val="0080321D"/>
    <w:rsid w:val="00803237"/>
    <w:rsid w:val="008034D2"/>
    <w:rsid w:val="00803646"/>
    <w:rsid w:val="008036E5"/>
    <w:rsid w:val="00806449"/>
    <w:rsid w:val="0080669D"/>
    <w:rsid w:val="008075FC"/>
    <w:rsid w:val="00807AC9"/>
    <w:rsid w:val="00807B90"/>
    <w:rsid w:val="00812F8B"/>
    <w:rsid w:val="00813D41"/>
    <w:rsid w:val="00813E57"/>
    <w:rsid w:val="00814015"/>
    <w:rsid w:val="008145B7"/>
    <w:rsid w:val="00815342"/>
    <w:rsid w:val="00815906"/>
    <w:rsid w:val="00815C30"/>
    <w:rsid w:val="008171B6"/>
    <w:rsid w:val="0082050B"/>
    <w:rsid w:val="00820821"/>
    <w:rsid w:val="00820EAC"/>
    <w:rsid w:val="00821466"/>
    <w:rsid w:val="0082160D"/>
    <w:rsid w:val="00821B5D"/>
    <w:rsid w:val="00823A7B"/>
    <w:rsid w:val="0082495B"/>
    <w:rsid w:val="00824BF7"/>
    <w:rsid w:val="00824F4E"/>
    <w:rsid w:val="008250D9"/>
    <w:rsid w:val="008251BF"/>
    <w:rsid w:val="00825247"/>
    <w:rsid w:val="00831142"/>
    <w:rsid w:val="0083153C"/>
    <w:rsid w:val="00833C74"/>
    <w:rsid w:val="00834A0B"/>
    <w:rsid w:val="008350C5"/>
    <w:rsid w:val="0083740A"/>
    <w:rsid w:val="00837BA5"/>
    <w:rsid w:val="0084024C"/>
    <w:rsid w:val="008408FE"/>
    <w:rsid w:val="008428BE"/>
    <w:rsid w:val="00842A0C"/>
    <w:rsid w:val="00842AF7"/>
    <w:rsid w:val="00842B88"/>
    <w:rsid w:val="00844132"/>
    <w:rsid w:val="00844481"/>
    <w:rsid w:val="008448C2"/>
    <w:rsid w:val="0084724D"/>
    <w:rsid w:val="00847E99"/>
    <w:rsid w:val="00851051"/>
    <w:rsid w:val="00851E2E"/>
    <w:rsid w:val="008528D8"/>
    <w:rsid w:val="00852BB6"/>
    <w:rsid w:val="008530FF"/>
    <w:rsid w:val="00853112"/>
    <w:rsid w:val="00853F78"/>
    <w:rsid w:val="00854B3D"/>
    <w:rsid w:val="008569A8"/>
    <w:rsid w:val="00856A9C"/>
    <w:rsid w:val="00856C7E"/>
    <w:rsid w:val="00860785"/>
    <w:rsid w:val="0086281D"/>
    <w:rsid w:val="008628D3"/>
    <w:rsid w:val="00863ABA"/>
    <w:rsid w:val="00863CFE"/>
    <w:rsid w:val="0086485E"/>
    <w:rsid w:val="0086713A"/>
    <w:rsid w:val="00871854"/>
    <w:rsid w:val="00872988"/>
    <w:rsid w:val="00872F86"/>
    <w:rsid w:val="008733C8"/>
    <w:rsid w:val="0087374A"/>
    <w:rsid w:val="00873D7A"/>
    <w:rsid w:val="008749B1"/>
    <w:rsid w:val="0087606C"/>
    <w:rsid w:val="00876426"/>
    <w:rsid w:val="00876961"/>
    <w:rsid w:val="00877533"/>
    <w:rsid w:val="00886125"/>
    <w:rsid w:val="008862DC"/>
    <w:rsid w:val="00886A36"/>
    <w:rsid w:val="008910DB"/>
    <w:rsid w:val="00891958"/>
    <w:rsid w:val="0089223A"/>
    <w:rsid w:val="0089258D"/>
    <w:rsid w:val="00892C4B"/>
    <w:rsid w:val="00893129"/>
    <w:rsid w:val="008945F2"/>
    <w:rsid w:val="00895C66"/>
    <w:rsid w:val="008A02A0"/>
    <w:rsid w:val="008A0C24"/>
    <w:rsid w:val="008A127F"/>
    <w:rsid w:val="008A17F5"/>
    <w:rsid w:val="008A38EA"/>
    <w:rsid w:val="008A39DD"/>
    <w:rsid w:val="008A4924"/>
    <w:rsid w:val="008A4C82"/>
    <w:rsid w:val="008A517E"/>
    <w:rsid w:val="008A575E"/>
    <w:rsid w:val="008B05E2"/>
    <w:rsid w:val="008B355F"/>
    <w:rsid w:val="008B3799"/>
    <w:rsid w:val="008B3F08"/>
    <w:rsid w:val="008B40A9"/>
    <w:rsid w:val="008B443A"/>
    <w:rsid w:val="008B4681"/>
    <w:rsid w:val="008B4F23"/>
    <w:rsid w:val="008B5A54"/>
    <w:rsid w:val="008B61B5"/>
    <w:rsid w:val="008B776A"/>
    <w:rsid w:val="008C385C"/>
    <w:rsid w:val="008C417E"/>
    <w:rsid w:val="008C488B"/>
    <w:rsid w:val="008C5909"/>
    <w:rsid w:val="008C698E"/>
    <w:rsid w:val="008D0606"/>
    <w:rsid w:val="008D3054"/>
    <w:rsid w:val="008D405E"/>
    <w:rsid w:val="008D47BF"/>
    <w:rsid w:val="008D487B"/>
    <w:rsid w:val="008D5140"/>
    <w:rsid w:val="008D5EE2"/>
    <w:rsid w:val="008E007E"/>
    <w:rsid w:val="008E057B"/>
    <w:rsid w:val="008E0C94"/>
    <w:rsid w:val="008E12BA"/>
    <w:rsid w:val="008E3E12"/>
    <w:rsid w:val="008E5D65"/>
    <w:rsid w:val="008E7165"/>
    <w:rsid w:val="008E72B5"/>
    <w:rsid w:val="008E7A5E"/>
    <w:rsid w:val="008F1962"/>
    <w:rsid w:val="008F1CCA"/>
    <w:rsid w:val="008F25B6"/>
    <w:rsid w:val="008F264C"/>
    <w:rsid w:val="008F3A07"/>
    <w:rsid w:val="008F3A20"/>
    <w:rsid w:val="008F5961"/>
    <w:rsid w:val="008F69DF"/>
    <w:rsid w:val="008F6A0B"/>
    <w:rsid w:val="008F79FB"/>
    <w:rsid w:val="00901A0D"/>
    <w:rsid w:val="00901FBE"/>
    <w:rsid w:val="009033E6"/>
    <w:rsid w:val="009033F7"/>
    <w:rsid w:val="00903B8A"/>
    <w:rsid w:val="009046AC"/>
    <w:rsid w:val="009049BF"/>
    <w:rsid w:val="00904AAE"/>
    <w:rsid w:val="0090590A"/>
    <w:rsid w:val="00906661"/>
    <w:rsid w:val="00907C26"/>
    <w:rsid w:val="00910135"/>
    <w:rsid w:val="009117E3"/>
    <w:rsid w:val="00914309"/>
    <w:rsid w:val="0091540E"/>
    <w:rsid w:val="009155FA"/>
    <w:rsid w:val="0092133B"/>
    <w:rsid w:val="009228D8"/>
    <w:rsid w:val="00922A12"/>
    <w:rsid w:val="00924507"/>
    <w:rsid w:val="00924798"/>
    <w:rsid w:val="00924886"/>
    <w:rsid w:val="009248DA"/>
    <w:rsid w:val="00924C65"/>
    <w:rsid w:val="00925DE6"/>
    <w:rsid w:val="009303E3"/>
    <w:rsid w:val="00930B70"/>
    <w:rsid w:val="0093267C"/>
    <w:rsid w:val="00933A13"/>
    <w:rsid w:val="00933F20"/>
    <w:rsid w:val="00934B5F"/>
    <w:rsid w:val="0093507D"/>
    <w:rsid w:val="00935C24"/>
    <w:rsid w:val="0093620D"/>
    <w:rsid w:val="00936ACB"/>
    <w:rsid w:val="00937B5C"/>
    <w:rsid w:val="0094100C"/>
    <w:rsid w:val="00942738"/>
    <w:rsid w:val="009427B2"/>
    <w:rsid w:val="0094355E"/>
    <w:rsid w:val="009438FA"/>
    <w:rsid w:val="0094427C"/>
    <w:rsid w:val="00944B80"/>
    <w:rsid w:val="00947843"/>
    <w:rsid w:val="00947868"/>
    <w:rsid w:val="00950FFD"/>
    <w:rsid w:val="00951A93"/>
    <w:rsid w:val="009547CF"/>
    <w:rsid w:val="009559F8"/>
    <w:rsid w:val="00955E6D"/>
    <w:rsid w:val="009563E9"/>
    <w:rsid w:val="00957234"/>
    <w:rsid w:val="00957612"/>
    <w:rsid w:val="009614D2"/>
    <w:rsid w:val="009707BB"/>
    <w:rsid w:val="00971F32"/>
    <w:rsid w:val="0097274D"/>
    <w:rsid w:val="00972BA3"/>
    <w:rsid w:val="00975351"/>
    <w:rsid w:val="0097728C"/>
    <w:rsid w:val="0097741C"/>
    <w:rsid w:val="00977CE3"/>
    <w:rsid w:val="009811CD"/>
    <w:rsid w:val="009830ED"/>
    <w:rsid w:val="00983334"/>
    <w:rsid w:val="009840E8"/>
    <w:rsid w:val="00985CD0"/>
    <w:rsid w:val="0098686F"/>
    <w:rsid w:val="00986CF4"/>
    <w:rsid w:val="009905EB"/>
    <w:rsid w:val="009906D6"/>
    <w:rsid w:val="009911C1"/>
    <w:rsid w:val="00991A29"/>
    <w:rsid w:val="00991D98"/>
    <w:rsid w:val="00993244"/>
    <w:rsid w:val="00994981"/>
    <w:rsid w:val="00994B3A"/>
    <w:rsid w:val="009A001B"/>
    <w:rsid w:val="009A0172"/>
    <w:rsid w:val="009A083D"/>
    <w:rsid w:val="009A2037"/>
    <w:rsid w:val="009A3CFD"/>
    <w:rsid w:val="009A404A"/>
    <w:rsid w:val="009A43FE"/>
    <w:rsid w:val="009A4711"/>
    <w:rsid w:val="009A4BA1"/>
    <w:rsid w:val="009A5695"/>
    <w:rsid w:val="009A6307"/>
    <w:rsid w:val="009A675B"/>
    <w:rsid w:val="009A6839"/>
    <w:rsid w:val="009B1D71"/>
    <w:rsid w:val="009B1E8D"/>
    <w:rsid w:val="009B2C05"/>
    <w:rsid w:val="009B3F59"/>
    <w:rsid w:val="009B3F8D"/>
    <w:rsid w:val="009B4794"/>
    <w:rsid w:val="009B47A5"/>
    <w:rsid w:val="009B5D7B"/>
    <w:rsid w:val="009B63E9"/>
    <w:rsid w:val="009B696E"/>
    <w:rsid w:val="009B7223"/>
    <w:rsid w:val="009C1E50"/>
    <w:rsid w:val="009C28B3"/>
    <w:rsid w:val="009C440B"/>
    <w:rsid w:val="009C54F3"/>
    <w:rsid w:val="009C5545"/>
    <w:rsid w:val="009C7A7A"/>
    <w:rsid w:val="009D078C"/>
    <w:rsid w:val="009D095A"/>
    <w:rsid w:val="009D097E"/>
    <w:rsid w:val="009D2FEF"/>
    <w:rsid w:val="009D404C"/>
    <w:rsid w:val="009D509A"/>
    <w:rsid w:val="009D730C"/>
    <w:rsid w:val="009E07B9"/>
    <w:rsid w:val="009E0BAC"/>
    <w:rsid w:val="009E139B"/>
    <w:rsid w:val="009E17A5"/>
    <w:rsid w:val="009E2A55"/>
    <w:rsid w:val="009E31E2"/>
    <w:rsid w:val="009E38F6"/>
    <w:rsid w:val="009E50D8"/>
    <w:rsid w:val="009E736E"/>
    <w:rsid w:val="009E760B"/>
    <w:rsid w:val="009F0B6D"/>
    <w:rsid w:val="009F2203"/>
    <w:rsid w:val="009F3335"/>
    <w:rsid w:val="009F3AA4"/>
    <w:rsid w:val="009F5294"/>
    <w:rsid w:val="009F52E4"/>
    <w:rsid w:val="009F5D17"/>
    <w:rsid w:val="009F6D8C"/>
    <w:rsid w:val="009F78DC"/>
    <w:rsid w:val="009F7FF8"/>
    <w:rsid w:val="00A01C43"/>
    <w:rsid w:val="00A0348D"/>
    <w:rsid w:val="00A07048"/>
    <w:rsid w:val="00A075BE"/>
    <w:rsid w:val="00A07C51"/>
    <w:rsid w:val="00A108F1"/>
    <w:rsid w:val="00A1146D"/>
    <w:rsid w:val="00A12C85"/>
    <w:rsid w:val="00A14904"/>
    <w:rsid w:val="00A154D6"/>
    <w:rsid w:val="00A16664"/>
    <w:rsid w:val="00A20204"/>
    <w:rsid w:val="00A22A9C"/>
    <w:rsid w:val="00A230CA"/>
    <w:rsid w:val="00A24E9B"/>
    <w:rsid w:val="00A25985"/>
    <w:rsid w:val="00A2650B"/>
    <w:rsid w:val="00A312C4"/>
    <w:rsid w:val="00A3227D"/>
    <w:rsid w:val="00A3283C"/>
    <w:rsid w:val="00A332F3"/>
    <w:rsid w:val="00A33547"/>
    <w:rsid w:val="00A34DB7"/>
    <w:rsid w:val="00A36C12"/>
    <w:rsid w:val="00A37A9E"/>
    <w:rsid w:val="00A37B8B"/>
    <w:rsid w:val="00A37BE1"/>
    <w:rsid w:val="00A41203"/>
    <w:rsid w:val="00A413F8"/>
    <w:rsid w:val="00A41DCC"/>
    <w:rsid w:val="00A447E6"/>
    <w:rsid w:val="00A4489B"/>
    <w:rsid w:val="00A4558A"/>
    <w:rsid w:val="00A47B8F"/>
    <w:rsid w:val="00A50A1E"/>
    <w:rsid w:val="00A521B9"/>
    <w:rsid w:val="00A53899"/>
    <w:rsid w:val="00A55CA8"/>
    <w:rsid w:val="00A55DD6"/>
    <w:rsid w:val="00A60B2D"/>
    <w:rsid w:val="00A6181F"/>
    <w:rsid w:val="00A627E1"/>
    <w:rsid w:val="00A6417A"/>
    <w:rsid w:val="00A65CDD"/>
    <w:rsid w:val="00A6742B"/>
    <w:rsid w:val="00A67BA3"/>
    <w:rsid w:val="00A70639"/>
    <w:rsid w:val="00A74436"/>
    <w:rsid w:val="00A752F5"/>
    <w:rsid w:val="00A75CEE"/>
    <w:rsid w:val="00A774C5"/>
    <w:rsid w:val="00A81590"/>
    <w:rsid w:val="00A835A0"/>
    <w:rsid w:val="00A84091"/>
    <w:rsid w:val="00A871C4"/>
    <w:rsid w:val="00A91A57"/>
    <w:rsid w:val="00A93E9E"/>
    <w:rsid w:val="00A948CD"/>
    <w:rsid w:val="00A962D9"/>
    <w:rsid w:val="00A96F6F"/>
    <w:rsid w:val="00A9768E"/>
    <w:rsid w:val="00A97D81"/>
    <w:rsid w:val="00AA053F"/>
    <w:rsid w:val="00AA49FF"/>
    <w:rsid w:val="00AA4F5B"/>
    <w:rsid w:val="00AA53BD"/>
    <w:rsid w:val="00AA6FBE"/>
    <w:rsid w:val="00AA74DC"/>
    <w:rsid w:val="00AA7784"/>
    <w:rsid w:val="00AB23C7"/>
    <w:rsid w:val="00AB261F"/>
    <w:rsid w:val="00AB2852"/>
    <w:rsid w:val="00AB6774"/>
    <w:rsid w:val="00AB6832"/>
    <w:rsid w:val="00AB6B26"/>
    <w:rsid w:val="00AC12DF"/>
    <w:rsid w:val="00AC2645"/>
    <w:rsid w:val="00AC35BB"/>
    <w:rsid w:val="00AC3EF3"/>
    <w:rsid w:val="00AC591D"/>
    <w:rsid w:val="00AC5E5C"/>
    <w:rsid w:val="00AC6265"/>
    <w:rsid w:val="00AD1E62"/>
    <w:rsid w:val="00AD2F95"/>
    <w:rsid w:val="00AD6B7D"/>
    <w:rsid w:val="00AD6E30"/>
    <w:rsid w:val="00AE38B3"/>
    <w:rsid w:val="00AE530D"/>
    <w:rsid w:val="00AE55E5"/>
    <w:rsid w:val="00AE5D8C"/>
    <w:rsid w:val="00AE5F36"/>
    <w:rsid w:val="00AE6B54"/>
    <w:rsid w:val="00AF2EC3"/>
    <w:rsid w:val="00AF3B2D"/>
    <w:rsid w:val="00AF543D"/>
    <w:rsid w:val="00AF6B28"/>
    <w:rsid w:val="00AF6B82"/>
    <w:rsid w:val="00AF6DA3"/>
    <w:rsid w:val="00AF7821"/>
    <w:rsid w:val="00AF7E24"/>
    <w:rsid w:val="00B01A02"/>
    <w:rsid w:val="00B02937"/>
    <w:rsid w:val="00B05274"/>
    <w:rsid w:val="00B079F0"/>
    <w:rsid w:val="00B11B23"/>
    <w:rsid w:val="00B15967"/>
    <w:rsid w:val="00B16246"/>
    <w:rsid w:val="00B1678F"/>
    <w:rsid w:val="00B16DD7"/>
    <w:rsid w:val="00B175B1"/>
    <w:rsid w:val="00B17ED0"/>
    <w:rsid w:val="00B21365"/>
    <w:rsid w:val="00B216CB"/>
    <w:rsid w:val="00B22EEE"/>
    <w:rsid w:val="00B23490"/>
    <w:rsid w:val="00B2475C"/>
    <w:rsid w:val="00B26AF6"/>
    <w:rsid w:val="00B31E29"/>
    <w:rsid w:val="00B3294C"/>
    <w:rsid w:val="00B336BD"/>
    <w:rsid w:val="00B34188"/>
    <w:rsid w:val="00B34A45"/>
    <w:rsid w:val="00B35DF7"/>
    <w:rsid w:val="00B3671D"/>
    <w:rsid w:val="00B367C0"/>
    <w:rsid w:val="00B3691C"/>
    <w:rsid w:val="00B37872"/>
    <w:rsid w:val="00B445A3"/>
    <w:rsid w:val="00B44BC3"/>
    <w:rsid w:val="00B47F72"/>
    <w:rsid w:val="00B50082"/>
    <w:rsid w:val="00B51E35"/>
    <w:rsid w:val="00B521BA"/>
    <w:rsid w:val="00B522FF"/>
    <w:rsid w:val="00B53CB8"/>
    <w:rsid w:val="00B53F81"/>
    <w:rsid w:val="00B554A4"/>
    <w:rsid w:val="00B564EE"/>
    <w:rsid w:val="00B571EB"/>
    <w:rsid w:val="00B60196"/>
    <w:rsid w:val="00B60D25"/>
    <w:rsid w:val="00B6318F"/>
    <w:rsid w:val="00B63A77"/>
    <w:rsid w:val="00B64CCA"/>
    <w:rsid w:val="00B6662F"/>
    <w:rsid w:val="00B6670A"/>
    <w:rsid w:val="00B67798"/>
    <w:rsid w:val="00B735E8"/>
    <w:rsid w:val="00B73AC4"/>
    <w:rsid w:val="00B75806"/>
    <w:rsid w:val="00B77B7F"/>
    <w:rsid w:val="00B8175A"/>
    <w:rsid w:val="00B82E69"/>
    <w:rsid w:val="00B862EF"/>
    <w:rsid w:val="00B86820"/>
    <w:rsid w:val="00B87C21"/>
    <w:rsid w:val="00B90369"/>
    <w:rsid w:val="00B916C0"/>
    <w:rsid w:val="00B9435F"/>
    <w:rsid w:val="00B95E1A"/>
    <w:rsid w:val="00B95F0D"/>
    <w:rsid w:val="00B96009"/>
    <w:rsid w:val="00B9626E"/>
    <w:rsid w:val="00B9711E"/>
    <w:rsid w:val="00BA06ED"/>
    <w:rsid w:val="00BA11D9"/>
    <w:rsid w:val="00BA1837"/>
    <w:rsid w:val="00BA1E5B"/>
    <w:rsid w:val="00BA4203"/>
    <w:rsid w:val="00BA4546"/>
    <w:rsid w:val="00BA4C33"/>
    <w:rsid w:val="00BA5995"/>
    <w:rsid w:val="00BA655B"/>
    <w:rsid w:val="00BA6C00"/>
    <w:rsid w:val="00BA70F9"/>
    <w:rsid w:val="00BB21A1"/>
    <w:rsid w:val="00BB25D4"/>
    <w:rsid w:val="00BB31BE"/>
    <w:rsid w:val="00BB3BE2"/>
    <w:rsid w:val="00BB501C"/>
    <w:rsid w:val="00BB509C"/>
    <w:rsid w:val="00BB7A40"/>
    <w:rsid w:val="00BC1009"/>
    <w:rsid w:val="00BC396F"/>
    <w:rsid w:val="00BC5D53"/>
    <w:rsid w:val="00BD443B"/>
    <w:rsid w:val="00BD4544"/>
    <w:rsid w:val="00BD4835"/>
    <w:rsid w:val="00BD4CF4"/>
    <w:rsid w:val="00BD65FC"/>
    <w:rsid w:val="00BD7641"/>
    <w:rsid w:val="00BE0BAE"/>
    <w:rsid w:val="00BE2FDB"/>
    <w:rsid w:val="00BE30FE"/>
    <w:rsid w:val="00BE3423"/>
    <w:rsid w:val="00BE469C"/>
    <w:rsid w:val="00BE4DB1"/>
    <w:rsid w:val="00BE4DE2"/>
    <w:rsid w:val="00BE67A4"/>
    <w:rsid w:val="00BE6FFB"/>
    <w:rsid w:val="00BF022B"/>
    <w:rsid w:val="00BF24C6"/>
    <w:rsid w:val="00BF3AE5"/>
    <w:rsid w:val="00BF3D52"/>
    <w:rsid w:val="00BF3D72"/>
    <w:rsid w:val="00BF4083"/>
    <w:rsid w:val="00BF7C88"/>
    <w:rsid w:val="00C004E7"/>
    <w:rsid w:val="00C00CCB"/>
    <w:rsid w:val="00C01B94"/>
    <w:rsid w:val="00C03D4A"/>
    <w:rsid w:val="00C03E9F"/>
    <w:rsid w:val="00C046F4"/>
    <w:rsid w:val="00C1048C"/>
    <w:rsid w:val="00C10C05"/>
    <w:rsid w:val="00C11165"/>
    <w:rsid w:val="00C14FD0"/>
    <w:rsid w:val="00C15251"/>
    <w:rsid w:val="00C15735"/>
    <w:rsid w:val="00C15B34"/>
    <w:rsid w:val="00C166F2"/>
    <w:rsid w:val="00C17346"/>
    <w:rsid w:val="00C20694"/>
    <w:rsid w:val="00C20F8B"/>
    <w:rsid w:val="00C21383"/>
    <w:rsid w:val="00C217C5"/>
    <w:rsid w:val="00C254A4"/>
    <w:rsid w:val="00C257E7"/>
    <w:rsid w:val="00C25ED9"/>
    <w:rsid w:val="00C3111A"/>
    <w:rsid w:val="00C32E20"/>
    <w:rsid w:val="00C33719"/>
    <w:rsid w:val="00C34518"/>
    <w:rsid w:val="00C354F1"/>
    <w:rsid w:val="00C368AC"/>
    <w:rsid w:val="00C3733F"/>
    <w:rsid w:val="00C41DC6"/>
    <w:rsid w:val="00C42150"/>
    <w:rsid w:val="00C42641"/>
    <w:rsid w:val="00C43E55"/>
    <w:rsid w:val="00C473E3"/>
    <w:rsid w:val="00C5032B"/>
    <w:rsid w:val="00C50735"/>
    <w:rsid w:val="00C51EFB"/>
    <w:rsid w:val="00C52E6B"/>
    <w:rsid w:val="00C55738"/>
    <w:rsid w:val="00C60166"/>
    <w:rsid w:val="00C61D9A"/>
    <w:rsid w:val="00C61FA0"/>
    <w:rsid w:val="00C63D6B"/>
    <w:rsid w:val="00C6479D"/>
    <w:rsid w:val="00C64BC1"/>
    <w:rsid w:val="00C64BFA"/>
    <w:rsid w:val="00C65787"/>
    <w:rsid w:val="00C65B89"/>
    <w:rsid w:val="00C65D8B"/>
    <w:rsid w:val="00C667BC"/>
    <w:rsid w:val="00C71A17"/>
    <w:rsid w:val="00C71C55"/>
    <w:rsid w:val="00C729AE"/>
    <w:rsid w:val="00C74232"/>
    <w:rsid w:val="00C772D7"/>
    <w:rsid w:val="00C77741"/>
    <w:rsid w:val="00C80D60"/>
    <w:rsid w:val="00C825C2"/>
    <w:rsid w:val="00C83AC6"/>
    <w:rsid w:val="00C847D6"/>
    <w:rsid w:val="00C84FCC"/>
    <w:rsid w:val="00C850B4"/>
    <w:rsid w:val="00C851F0"/>
    <w:rsid w:val="00C90C11"/>
    <w:rsid w:val="00C922F0"/>
    <w:rsid w:val="00C93FA7"/>
    <w:rsid w:val="00C943F3"/>
    <w:rsid w:val="00C950CC"/>
    <w:rsid w:val="00C96E83"/>
    <w:rsid w:val="00CA4CCE"/>
    <w:rsid w:val="00CA4F84"/>
    <w:rsid w:val="00CA55A5"/>
    <w:rsid w:val="00CA56E5"/>
    <w:rsid w:val="00CA6A6C"/>
    <w:rsid w:val="00CB2930"/>
    <w:rsid w:val="00CB2EB9"/>
    <w:rsid w:val="00CB3790"/>
    <w:rsid w:val="00CB3C94"/>
    <w:rsid w:val="00CB459E"/>
    <w:rsid w:val="00CB50C8"/>
    <w:rsid w:val="00CB6328"/>
    <w:rsid w:val="00CB6A36"/>
    <w:rsid w:val="00CC16B2"/>
    <w:rsid w:val="00CC1A20"/>
    <w:rsid w:val="00CC2ECC"/>
    <w:rsid w:val="00CC2FBE"/>
    <w:rsid w:val="00CC34ED"/>
    <w:rsid w:val="00CC4578"/>
    <w:rsid w:val="00CC5924"/>
    <w:rsid w:val="00CC6BF0"/>
    <w:rsid w:val="00CD08EF"/>
    <w:rsid w:val="00CD158D"/>
    <w:rsid w:val="00CD1759"/>
    <w:rsid w:val="00CD1EDE"/>
    <w:rsid w:val="00CD2B29"/>
    <w:rsid w:val="00CD3F93"/>
    <w:rsid w:val="00CD5934"/>
    <w:rsid w:val="00CD5A79"/>
    <w:rsid w:val="00CD6CC1"/>
    <w:rsid w:val="00CD75B7"/>
    <w:rsid w:val="00CD779F"/>
    <w:rsid w:val="00CE1038"/>
    <w:rsid w:val="00CE2834"/>
    <w:rsid w:val="00CE4BB3"/>
    <w:rsid w:val="00CE55F4"/>
    <w:rsid w:val="00CE57E8"/>
    <w:rsid w:val="00CE6CF1"/>
    <w:rsid w:val="00CE7CE2"/>
    <w:rsid w:val="00CF144F"/>
    <w:rsid w:val="00CF1DC4"/>
    <w:rsid w:val="00CF39F3"/>
    <w:rsid w:val="00CF3B1D"/>
    <w:rsid w:val="00CF534D"/>
    <w:rsid w:val="00CF6123"/>
    <w:rsid w:val="00CF74FF"/>
    <w:rsid w:val="00D007E4"/>
    <w:rsid w:val="00D00FA8"/>
    <w:rsid w:val="00D02296"/>
    <w:rsid w:val="00D03642"/>
    <w:rsid w:val="00D04FAB"/>
    <w:rsid w:val="00D066CC"/>
    <w:rsid w:val="00D06E0D"/>
    <w:rsid w:val="00D07FF4"/>
    <w:rsid w:val="00D1239B"/>
    <w:rsid w:val="00D12CD2"/>
    <w:rsid w:val="00D131B8"/>
    <w:rsid w:val="00D13C83"/>
    <w:rsid w:val="00D14D45"/>
    <w:rsid w:val="00D15586"/>
    <w:rsid w:val="00D16337"/>
    <w:rsid w:val="00D16CAF"/>
    <w:rsid w:val="00D17685"/>
    <w:rsid w:val="00D208AB"/>
    <w:rsid w:val="00D22969"/>
    <w:rsid w:val="00D23D0A"/>
    <w:rsid w:val="00D27D55"/>
    <w:rsid w:val="00D30AD8"/>
    <w:rsid w:val="00D31CDF"/>
    <w:rsid w:val="00D32F68"/>
    <w:rsid w:val="00D33AC0"/>
    <w:rsid w:val="00D34EB5"/>
    <w:rsid w:val="00D35F29"/>
    <w:rsid w:val="00D41CC1"/>
    <w:rsid w:val="00D421E4"/>
    <w:rsid w:val="00D45FC7"/>
    <w:rsid w:val="00D45FD4"/>
    <w:rsid w:val="00D46FAE"/>
    <w:rsid w:val="00D4796D"/>
    <w:rsid w:val="00D50048"/>
    <w:rsid w:val="00D50C0A"/>
    <w:rsid w:val="00D51466"/>
    <w:rsid w:val="00D516A0"/>
    <w:rsid w:val="00D51D0B"/>
    <w:rsid w:val="00D52249"/>
    <w:rsid w:val="00D5260C"/>
    <w:rsid w:val="00D526CE"/>
    <w:rsid w:val="00D54F2A"/>
    <w:rsid w:val="00D5536E"/>
    <w:rsid w:val="00D56E38"/>
    <w:rsid w:val="00D62B6F"/>
    <w:rsid w:val="00D649B2"/>
    <w:rsid w:val="00D6589D"/>
    <w:rsid w:val="00D65B8F"/>
    <w:rsid w:val="00D65CAC"/>
    <w:rsid w:val="00D669A5"/>
    <w:rsid w:val="00D669CF"/>
    <w:rsid w:val="00D66BB8"/>
    <w:rsid w:val="00D66D38"/>
    <w:rsid w:val="00D703A9"/>
    <w:rsid w:val="00D71774"/>
    <w:rsid w:val="00D72A30"/>
    <w:rsid w:val="00D734E0"/>
    <w:rsid w:val="00D7407F"/>
    <w:rsid w:val="00D75FEC"/>
    <w:rsid w:val="00D7644E"/>
    <w:rsid w:val="00D7737A"/>
    <w:rsid w:val="00D80DA0"/>
    <w:rsid w:val="00D81366"/>
    <w:rsid w:val="00D821B0"/>
    <w:rsid w:val="00D83427"/>
    <w:rsid w:val="00D834CC"/>
    <w:rsid w:val="00D849D9"/>
    <w:rsid w:val="00D85784"/>
    <w:rsid w:val="00D8652D"/>
    <w:rsid w:val="00D86D50"/>
    <w:rsid w:val="00D877B8"/>
    <w:rsid w:val="00D91E7F"/>
    <w:rsid w:val="00D920FF"/>
    <w:rsid w:val="00D93562"/>
    <w:rsid w:val="00D94593"/>
    <w:rsid w:val="00D97734"/>
    <w:rsid w:val="00DA32AF"/>
    <w:rsid w:val="00DA3BE9"/>
    <w:rsid w:val="00DA4261"/>
    <w:rsid w:val="00DA52CD"/>
    <w:rsid w:val="00DB1A9B"/>
    <w:rsid w:val="00DB2388"/>
    <w:rsid w:val="00DB2EF6"/>
    <w:rsid w:val="00DB682F"/>
    <w:rsid w:val="00DB6C38"/>
    <w:rsid w:val="00DC3479"/>
    <w:rsid w:val="00DC4BE5"/>
    <w:rsid w:val="00DC4ED8"/>
    <w:rsid w:val="00DC68B5"/>
    <w:rsid w:val="00DC6F6D"/>
    <w:rsid w:val="00DD10E4"/>
    <w:rsid w:val="00DD1D37"/>
    <w:rsid w:val="00DD28D7"/>
    <w:rsid w:val="00DD39C4"/>
    <w:rsid w:val="00DD3E2C"/>
    <w:rsid w:val="00DD5AED"/>
    <w:rsid w:val="00DD6290"/>
    <w:rsid w:val="00DD71E1"/>
    <w:rsid w:val="00DE0D06"/>
    <w:rsid w:val="00DE0F2F"/>
    <w:rsid w:val="00DE10DC"/>
    <w:rsid w:val="00DE4010"/>
    <w:rsid w:val="00DE47BC"/>
    <w:rsid w:val="00DE4C38"/>
    <w:rsid w:val="00DE6881"/>
    <w:rsid w:val="00DF06CC"/>
    <w:rsid w:val="00DF1441"/>
    <w:rsid w:val="00DF2CA2"/>
    <w:rsid w:val="00DF311B"/>
    <w:rsid w:val="00DF40B9"/>
    <w:rsid w:val="00DF499D"/>
    <w:rsid w:val="00DF6172"/>
    <w:rsid w:val="00DF6D4F"/>
    <w:rsid w:val="00DF7889"/>
    <w:rsid w:val="00E037C5"/>
    <w:rsid w:val="00E03F27"/>
    <w:rsid w:val="00E04A37"/>
    <w:rsid w:val="00E04D22"/>
    <w:rsid w:val="00E068E7"/>
    <w:rsid w:val="00E075C0"/>
    <w:rsid w:val="00E10B44"/>
    <w:rsid w:val="00E11342"/>
    <w:rsid w:val="00E11EFA"/>
    <w:rsid w:val="00E12E78"/>
    <w:rsid w:val="00E13C1A"/>
    <w:rsid w:val="00E13FD0"/>
    <w:rsid w:val="00E14259"/>
    <w:rsid w:val="00E15332"/>
    <w:rsid w:val="00E153BD"/>
    <w:rsid w:val="00E16B9B"/>
    <w:rsid w:val="00E174A0"/>
    <w:rsid w:val="00E177B6"/>
    <w:rsid w:val="00E17E43"/>
    <w:rsid w:val="00E201AA"/>
    <w:rsid w:val="00E22EEB"/>
    <w:rsid w:val="00E2309B"/>
    <w:rsid w:val="00E24379"/>
    <w:rsid w:val="00E25384"/>
    <w:rsid w:val="00E27938"/>
    <w:rsid w:val="00E35A27"/>
    <w:rsid w:val="00E36EC9"/>
    <w:rsid w:val="00E403C7"/>
    <w:rsid w:val="00E40DC2"/>
    <w:rsid w:val="00E42BC6"/>
    <w:rsid w:val="00E432B9"/>
    <w:rsid w:val="00E444A3"/>
    <w:rsid w:val="00E46865"/>
    <w:rsid w:val="00E46D15"/>
    <w:rsid w:val="00E50B3F"/>
    <w:rsid w:val="00E549F2"/>
    <w:rsid w:val="00E54BC5"/>
    <w:rsid w:val="00E55239"/>
    <w:rsid w:val="00E56D55"/>
    <w:rsid w:val="00E602B6"/>
    <w:rsid w:val="00E60567"/>
    <w:rsid w:val="00E61608"/>
    <w:rsid w:val="00E61EC6"/>
    <w:rsid w:val="00E62A12"/>
    <w:rsid w:val="00E63068"/>
    <w:rsid w:val="00E63797"/>
    <w:rsid w:val="00E63A25"/>
    <w:rsid w:val="00E64972"/>
    <w:rsid w:val="00E675D0"/>
    <w:rsid w:val="00E676F1"/>
    <w:rsid w:val="00E70737"/>
    <w:rsid w:val="00E7084F"/>
    <w:rsid w:val="00E730EB"/>
    <w:rsid w:val="00E73847"/>
    <w:rsid w:val="00E755D8"/>
    <w:rsid w:val="00E75E47"/>
    <w:rsid w:val="00E76FA2"/>
    <w:rsid w:val="00E77FCF"/>
    <w:rsid w:val="00E80C0C"/>
    <w:rsid w:val="00E82BFB"/>
    <w:rsid w:val="00E83749"/>
    <w:rsid w:val="00E85585"/>
    <w:rsid w:val="00E86493"/>
    <w:rsid w:val="00E876A8"/>
    <w:rsid w:val="00E87A8E"/>
    <w:rsid w:val="00E90943"/>
    <w:rsid w:val="00E91476"/>
    <w:rsid w:val="00E9175F"/>
    <w:rsid w:val="00E927F8"/>
    <w:rsid w:val="00E96DAC"/>
    <w:rsid w:val="00E97F9E"/>
    <w:rsid w:val="00EA14B8"/>
    <w:rsid w:val="00EA2F42"/>
    <w:rsid w:val="00EA3306"/>
    <w:rsid w:val="00EA4B32"/>
    <w:rsid w:val="00EA5316"/>
    <w:rsid w:val="00EA53C1"/>
    <w:rsid w:val="00EA6337"/>
    <w:rsid w:val="00EA7C85"/>
    <w:rsid w:val="00EB23B2"/>
    <w:rsid w:val="00EB250A"/>
    <w:rsid w:val="00EB2BDC"/>
    <w:rsid w:val="00EB3279"/>
    <w:rsid w:val="00EB4E5A"/>
    <w:rsid w:val="00EB52FE"/>
    <w:rsid w:val="00EB7156"/>
    <w:rsid w:val="00EB772E"/>
    <w:rsid w:val="00EC1766"/>
    <w:rsid w:val="00EC456B"/>
    <w:rsid w:val="00ED0C72"/>
    <w:rsid w:val="00ED0DE6"/>
    <w:rsid w:val="00ED2839"/>
    <w:rsid w:val="00ED34C0"/>
    <w:rsid w:val="00ED3F15"/>
    <w:rsid w:val="00ED5D56"/>
    <w:rsid w:val="00ED719C"/>
    <w:rsid w:val="00ED7952"/>
    <w:rsid w:val="00ED7AEF"/>
    <w:rsid w:val="00ED7B1F"/>
    <w:rsid w:val="00ED7DE9"/>
    <w:rsid w:val="00EE0AA7"/>
    <w:rsid w:val="00EE1595"/>
    <w:rsid w:val="00EE188D"/>
    <w:rsid w:val="00EE298C"/>
    <w:rsid w:val="00EE2DEE"/>
    <w:rsid w:val="00EE2FCB"/>
    <w:rsid w:val="00EE3CDE"/>
    <w:rsid w:val="00EE4587"/>
    <w:rsid w:val="00EE4DD3"/>
    <w:rsid w:val="00EE6F07"/>
    <w:rsid w:val="00EF0EB3"/>
    <w:rsid w:val="00EF13F6"/>
    <w:rsid w:val="00EF2F8A"/>
    <w:rsid w:val="00EF359D"/>
    <w:rsid w:val="00EF3F87"/>
    <w:rsid w:val="00EF7522"/>
    <w:rsid w:val="00F00019"/>
    <w:rsid w:val="00F000D2"/>
    <w:rsid w:val="00F005F8"/>
    <w:rsid w:val="00F0104D"/>
    <w:rsid w:val="00F011A4"/>
    <w:rsid w:val="00F03330"/>
    <w:rsid w:val="00F0333F"/>
    <w:rsid w:val="00F03371"/>
    <w:rsid w:val="00F03B3A"/>
    <w:rsid w:val="00F044B1"/>
    <w:rsid w:val="00F07856"/>
    <w:rsid w:val="00F10668"/>
    <w:rsid w:val="00F11591"/>
    <w:rsid w:val="00F116F3"/>
    <w:rsid w:val="00F120C3"/>
    <w:rsid w:val="00F1238A"/>
    <w:rsid w:val="00F12693"/>
    <w:rsid w:val="00F1288B"/>
    <w:rsid w:val="00F12D02"/>
    <w:rsid w:val="00F13AFD"/>
    <w:rsid w:val="00F146B4"/>
    <w:rsid w:val="00F20639"/>
    <w:rsid w:val="00F2086D"/>
    <w:rsid w:val="00F226C3"/>
    <w:rsid w:val="00F234D5"/>
    <w:rsid w:val="00F24881"/>
    <w:rsid w:val="00F24A3E"/>
    <w:rsid w:val="00F2517A"/>
    <w:rsid w:val="00F25316"/>
    <w:rsid w:val="00F256B2"/>
    <w:rsid w:val="00F25B1B"/>
    <w:rsid w:val="00F260D4"/>
    <w:rsid w:val="00F2761A"/>
    <w:rsid w:val="00F31883"/>
    <w:rsid w:val="00F31A4E"/>
    <w:rsid w:val="00F325C1"/>
    <w:rsid w:val="00F34246"/>
    <w:rsid w:val="00F34C50"/>
    <w:rsid w:val="00F35460"/>
    <w:rsid w:val="00F37B00"/>
    <w:rsid w:val="00F37BD0"/>
    <w:rsid w:val="00F40F4E"/>
    <w:rsid w:val="00F40FD8"/>
    <w:rsid w:val="00F42F6C"/>
    <w:rsid w:val="00F43DF9"/>
    <w:rsid w:val="00F45BBE"/>
    <w:rsid w:val="00F462A2"/>
    <w:rsid w:val="00F4721D"/>
    <w:rsid w:val="00F472DA"/>
    <w:rsid w:val="00F527DD"/>
    <w:rsid w:val="00F52D83"/>
    <w:rsid w:val="00F540E5"/>
    <w:rsid w:val="00F54404"/>
    <w:rsid w:val="00F54A54"/>
    <w:rsid w:val="00F558CD"/>
    <w:rsid w:val="00F57717"/>
    <w:rsid w:val="00F626F6"/>
    <w:rsid w:val="00F62F5B"/>
    <w:rsid w:val="00F62F9E"/>
    <w:rsid w:val="00F6331E"/>
    <w:rsid w:val="00F636A8"/>
    <w:rsid w:val="00F639D9"/>
    <w:rsid w:val="00F65A7A"/>
    <w:rsid w:val="00F65A7D"/>
    <w:rsid w:val="00F66500"/>
    <w:rsid w:val="00F6794D"/>
    <w:rsid w:val="00F67D15"/>
    <w:rsid w:val="00F7014A"/>
    <w:rsid w:val="00F703B7"/>
    <w:rsid w:val="00F70678"/>
    <w:rsid w:val="00F71667"/>
    <w:rsid w:val="00F716BB"/>
    <w:rsid w:val="00F71733"/>
    <w:rsid w:val="00F7299C"/>
    <w:rsid w:val="00F72FB1"/>
    <w:rsid w:val="00F742C5"/>
    <w:rsid w:val="00F7440F"/>
    <w:rsid w:val="00F779BF"/>
    <w:rsid w:val="00F77F9A"/>
    <w:rsid w:val="00F802BA"/>
    <w:rsid w:val="00F8151E"/>
    <w:rsid w:val="00F81E68"/>
    <w:rsid w:val="00F826F9"/>
    <w:rsid w:val="00F82956"/>
    <w:rsid w:val="00F8324C"/>
    <w:rsid w:val="00F83A88"/>
    <w:rsid w:val="00F83B5D"/>
    <w:rsid w:val="00F83C8F"/>
    <w:rsid w:val="00F843A6"/>
    <w:rsid w:val="00F85366"/>
    <w:rsid w:val="00F853D0"/>
    <w:rsid w:val="00F8561A"/>
    <w:rsid w:val="00F910F9"/>
    <w:rsid w:val="00F91687"/>
    <w:rsid w:val="00F91895"/>
    <w:rsid w:val="00F926D7"/>
    <w:rsid w:val="00F96BD2"/>
    <w:rsid w:val="00F96CCA"/>
    <w:rsid w:val="00F971CA"/>
    <w:rsid w:val="00FA199A"/>
    <w:rsid w:val="00FA33AF"/>
    <w:rsid w:val="00FA38A6"/>
    <w:rsid w:val="00FA4067"/>
    <w:rsid w:val="00FA4F1B"/>
    <w:rsid w:val="00FA6798"/>
    <w:rsid w:val="00FA6EF3"/>
    <w:rsid w:val="00FA74D7"/>
    <w:rsid w:val="00FB057D"/>
    <w:rsid w:val="00FB1A5F"/>
    <w:rsid w:val="00FB2D51"/>
    <w:rsid w:val="00FB3B15"/>
    <w:rsid w:val="00FB3D76"/>
    <w:rsid w:val="00FB5896"/>
    <w:rsid w:val="00FB6B22"/>
    <w:rsid w:val="00FC0223"/>
    <w:rsid w:val="00FC1939"/>
    <w:rsid w:val="00FC2CFD"/>
    <w:rsid w:val="00FC751F"/>
    <w:rsid w:val="00FD0C78"/>
    <w:rsid w:val="00FD33B0"/>
    <w:rsid w:val="00FD35F3"/>
    <w:rsid w:val="00FD391E"/>
    <w:rsid w:val="00FE0EED"/>
    <w:rsid w:val="00FE1342"/>
    <w:rsid w:val="00FE1D55"/>
    <w:rsid w:val="00FE1E7E"/>
    <w:rsid w:val="00FE3171"/>
    <w:rsid w:val="00FF03F1"/>
    <w:rsid w:val="00FF0CCA"/>
    <w:rsid w:val="00FF0DDC"/>
    <w:rsid w:val="00FF4EB1"/>
    <w:rsid w:val="00FF711F"/>
    <w:rsid w:val="00FF71C7"/>
    <w:rsid w:val="00FF788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58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305"/>
    <w:pPr>
      <w:widowControl w:val="0"/>
      <w:jc w:val="both"/>
    </w:pPr>
    <w:rPr>
      <w:kern w:val="2"/>
      <w:sz w:val="21"/>
      <w:szCs w:val="24"/>
    </w:rPr>
  </w:style>
  <w:style w:type="paragraph" w:styleId="1">
    <w:name w:val="heading 1"/>
    <w:basedOn w:val="a"/>
    <w:next w:val="a"/>
    <w:qFormat/>
    <w:rsid w:val="002B6305"/>
    <w:pPr>
      <w:keepNext/>
      <w:keepLines/>
      <w:spacing w:before="340" w:after="330" w:line="576" w:lineRule="auto"/>
      <w:outlineLvl w:val="0"/>
    </w:pPr>
    <w:rPr>
      <w:b/>
      <w:bCs/>
      <w:kern w:val="44"/>
      <w:sz w:val="44"/>
      <w:szCs w:val="44"/>
    </w:rPr>
  </w:style>
  <w:style w:type="paragraph" w:styleId="2">
    <w:name w:val="heading 2"/>
    <w:basedOn w:val="a"/>
    <w:next w:val="a"/>
    <w:qFormat/>
    <w:rsid w:val="002B6305"/>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qFormat/>
    <w:rsid w:val="002B6305"/>
    <w:pPr>
      <w:keepNext/>
      <w:keepLines/>
      <w:spacing w:before="260" w:after="260" w:line="413" w:lineRule="auto"/>
      <w:outlineLvl w:val="2"/>
    </w:pPr>
    <w:rPr>
      <w:b/>
      <w:bCs/>
      <w:sz w:val="32"/>
      <w:szCs w:val="32"/>
    </w:rPr>
  </w:style>
  <w:style w:type="paragraph" w:styleId="4">
    <w:name w:val="heading 4"/>
    <w:basedOn w:val="a"/>
    <w:next w:val="a"/>
    <w:qFormat/>
    <w:rsid w:val="002B6305"/>
    <w:pPr>
      <w:keepNext/>
      <w:keepLines/>
      <w:spacing w:before="280" w:after="290" w:line="372"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exhtml">
    <w:name w:val="texhtml"/>
    <w:basedOn w:val="a0"/>
    <w:rsid w:val="002B6305"/>
  </w:style>
  <w:style w:type="character" w:styleId="a3">
    <w:name w:val="page number"/>
    <w:basedOn w:val="a0"/>
    <w:rsid w:val="002B6305"/>
  </w:style>
  <w:style w:type="character" w:customStyle="1" w:styleId="5Char">
    <w:name w:val="5银河_图表标题 Char"/>
    <w:basedOn w:val="6Char"/>
    <w:link w:val="5"/>
    <w:rsid w:val="002B6305"/>
    <w:rPr>
      <w:rFonts w:eastAsia="楷体_GB2312" w:cs="Arial"/>
      <w:b/>
      <w:color w:val="13007C"/>
      <w:kern w:val="2"/>
      <w:sz w:val="18"/>
      <w:szCs w:val="18"/>
      <w:lang w:val="en-US" w:eastAsia="zh-CN" w:bidi="ar-SA"/>
    </w:rPr>
  </w:style>
  <w:style w:type="character" w:customStyle="1" w:styleId="1Char">
    <w:name w:val="1_[(一)]_银河_标题一 Char"/>
    <w:basedOn w:val="0Char"/>
    <w:link w:val="10"/>
    <w:rsid w:val="002B6305"/>
    <w:rPr>
      <w:rFonts w:ascii="Arial" w:eastAsia="楷体_GB2312" w:hAnsi="Arial"/>
      <w:b/>
      <w:color w:val="E60000"/>
      <w:kern w:val="2"/>
      <w:sz w:val="28"/>
      <w:szCs w:val="28"/>
      <w:lang w:val="en-US" w:eastAsia="zh-CN" w:bidi="ar-SA"/>
    </w:rPr>
  </w:style>
  <w:style w:type="character" w:customStyle="1" w:styleId="Char">
    <w:name w:val="日期 Char"/>
    <w:basedOn w:val="a0"/>
    <w:link w:val="a4"/>
    <w:rsid w:val="002B6305"/>
    <w:rPr>
      <w:kern w:val="2"/>
      <w:sz w:val="21"/>
      <w:szCs w:val="24"/>
    </w:rPr>
  </w:style>
  <w:style w:type="character" w:styleId="a5">
    <w:name w:val="Hyperlink"/>
    <w:basedOn w:val="a0"/>
    <w:rsid w:val="002B6305"/>
    <w:rPr>
      <w:color w:val="0000FF"/>
      <w:u w:val="single"/>
    </w:rPr>
  </w:style>
  <w:style w:type="character" w:customStyle="1" w:styleId="4Char">
    <w:name w:val="4银河_正文 Char"/>
    <w:basedOn w:val="a0"/>
    <w:link w:val="40"/>
    <w:rsid w:val="002B6305"/>
    <w:rPr>
      <w:rFonts w:eastAsia="楷体_GB2312"/>
      <w:color w:val="13007C"/>
      <w:kern w:val="2"/>
      <w:lang w:val="en-US" w:eastAsia="zh-CN" w:bidi="ar-SA"/>
    </w:rPr>
  </w:style>
  <w:style w:type="character" w:customStyle="1" w:styleId="9Char">
    <w:name w:val="9银河_资料来源 Char"/>
    <w:basedOn w:val="a0"/>
    <w:link w:val="9"/>
    <w:rsid w:val="002B6305"/>
    <w:rPr>
      <w:rFonts w:ascii="宋体" w:eastAsia="楷体_GB2312" w:hAnsi="宋体"/>
      <w:i/>
      <w:color w:val="13007C"/>
      <w:kern w:val="2"/>
      <w:sz w:val="16"/>
      <w:szCs w:val="16"/>
      <w:lang w:val="en-US" w:eastAsia="zh-CN" w:bidi="ar-SA"/>
    </w:rPr>
  </w:style>
  <w:style w:type="character" w:customStyle="1" w:styleId="0Char">
    <w:name w:val="0_[一、]_银河_大标题 Char"/>
    <w:basedOn w:val="a0"/>
    <w:link w:val="0"/>
    <w:rsid w:val="002B6305"/>
    <w:rPr>
      <w:rFonts w:ascii="Arial" w:eastAsia="楷体_GB2312" w:hAnsi="Arial"/>
      <w:b/>
      <w:color w:val="13007C"/>
      <w:kern w:val="2"/>
      <w:sz w:val="32"/>
      <w:szCs w:val="32"/>
      <w:lang w:val="en-US" w:eastAsia="zh-CN" w:bidi="ar-SA"/>
    </w:rPr>
  </w:style>
  <w:style w:type="character" w:customStyle="1" w:styleId="Char0">
    <w:name w:val="页眉 Char"/>
    <w:basedOn w:val="a0"/>
    <w:link w:val="a6"/>
    <w:rsid w:val="002B6305"/>
    <w:rPr>
      <w:rFonts w:eastAsia="宋体"/>
      <w:kern w:val="2"/>
      <w:sz w:val="18"/>
      <w:szCs w:val="18"/>
      <w:lang w:val="en-US" w:eastAsia="zh-CN" w:bidi="ar-SA"/>
    </w:rPr>
  </w:style>
  <w:style w:type="character" w:styleId="a7">
    <w:name w:val="annotation reference"/>
    <w:basedOn w:val="a0"/>
    <w:rsid w:val="002B6305"/>
    <w:rPr>
      <w:sz w:val="21"/>
      <w:szCs w:val="21"/>
    </w:rPr>
  </w:style>
  <w:style w:type="character" w:customStyle="1" w:styleId="Char1">
    <w:name w:val="页脚 Char"/>
    <w:basedOn w:val="a0"/>
    <w:link w:val="a8"/>
    <w:rsid w:val="002B6305"/>
    <w:rPr>
      <w:rFonts w:eastAsia="宋体"/>
      <w:kern w:val="2"/>
      <w:sz w:val="18"/>
      <w:szCs w:val="18"/>
      <w:lang w:val="en-US" w:eastAsia="zh-CN" w:bidi="ar-SA"/>
    </w:rPr>
  </w:style>
  <w:style w:type="character" w:customStyle="1" w:styleId="7Char">
    <w:name w:val="7银河_表格表头 Char"/>
    <w:basedOn w:val="a0"/>
    <w:link w:val="7"/>
    <w:rsid w:val="002B6305"/>
    <w:rPr>
      <w:rFonts w:ascii="Arial" w:eastAsia="楷体_GB2312" w:hAnsi="Arial"/>
      <w:b/>
      <w:color w:val="13007C"/>
      <w:kern w:val="2"/>
      <w:sz w:val="16"/>
      <w:szCs w:val="16"/>
      <w:lang w:val="en-US" w:eastAsia="zh-CN" w:bidi="ar-SA"/>
    </w:rPr>
  </w:style>
  <w:style w:type="character" w:customStyle="1" w:styleId="6Char">
    <w:name w:val="6银河_表格标题 Char"/>
    <w:basedOn w:val="a0"/>
    <w:link w:val="6"/>
    <w:rsid w:val="002B6305"/>
    <w:rPr>
      <w:rFonts w:eastAsia="楷体_GB2312" w:cs="Arial"/>
      <w:b/>
      <w:color w:val="13007C"/>
      <w:kern w:val="2"/>
      <w:sz w:val="18"/>
      <w:szCs w:val="18"/>
      <w:lang w:val="en-US" w:eastAsia="zh-CN" w:bidi="ar-SA"/>
    </w:rPr>
  </w:style>
  <w:style w:type="paragraph" w:styleId="a9">
    <w:name w:val="Balloon Text"/>
    <w:basedOn w:val="a"/>
    <w:rsid w:val="002B6305"/>
    <w:rPr>
      <w:sz w:val="18"/>
      <w:szCs w:val="18"/>
    </w:rPr>
  </w:style>
  <w:style w:type="paragraph" w:customStyle="1" w:styleId="9">
    <w:name w:val="9银河_资料来源"/>
    <w:basedOn w:val="a"/>
    <w:link w:val="9Char"/>
    <w:rsid w:val="002B6305"/>
    <w:pPr>
      <w:spacing w:afterLines="50"/>
    </w:pPr>
    <w:rPr>
      <w:rFonts w:ascii="宋体" w:eastAsia="楷体_GB2312" w:hAnsi="宋体"/>
      <w:i/>
      <w:color w:val="13007C"/>
      <w:sz w:val="16"/>
      <w:szCs w:val="16"/>
    </w:rPr>
  </w:style>
  <w:style w:type="paragraph" w:styleId="41">
    <w:name w:val="toc 4"/>
    <w:basedOn w:val="a"/>
    <w:next w:val="a"/>
    <w:rsid w:val="002B6305"/>
    <w:pPr>
      <w:ind w:leftChars="600" w:left="1260"/>
    </w:pPr>
  </w:style>
  <w:style w:type="paragraph" w:customStyle="1" w:styleId="Char2">
    <w:name w:val="Char"/>
    <w:basedOn w:val="a"/>
    <w:rsid w:val="002B6305"/>
    <w:rPr>
      <w:rFonts w:ascii="Arial" w:hAnsi="Arial" w:cs="Arial"/>
      <w:sz w:val="20"/>
      <w:szCs w:val="20"/>
    </w:rPr>
  </w:style>
  <w:style w:type="paragraph" w:styleId="a4">
    <w:name w:val="Date"/>
    <w:basedOn w:val="a"/>
    <w:next w:val="a"/>
    <w:link w:val="Char"/>
    <w:rsid w:val="002B6305"/>
    <w:pPr>
      <w:ind w:leftChars="2500" w:left="100"/>
    </w:pPr>
  </w:style>
  <w:style w:type="paragraph" w:customStyle="1" w:styleId="CharCharChar">
    <w:name w:val="Char Char Char"/>
    <w:basedOn w:val="a"/>
    <w:rsid w:val="002B6305"/>
    <w:pPr>
      <w:widowControl/>
      <w:spacing w:after="160" w:line="240" w:lineRule="exact"/>
      <w:jc w:val="left"/>
    </w:pPr>
    <w:rPr>
      <w:rFonts w:ascii="Verdana" w:hAnsi="Verdana"/>
      <w:kern w:val="0"/>
      <w:sz w:val="20"/>
      <w:szCs w:val="20"/>
      <w:lang w:eastAsia="en-US"/>
    </w:rPr>
  </w:style>
  <w:style w:type="paragraph" w:styleId="aa">
    <w:name w:val="table of figures"/>
    <w:basedOn w:val="a"/>
    <w:next w:val="a"/>
    <w:rsid w:val="002B6305"/>
    <w:pPr>
      <w:ind w:left="420" w:hanging="420"/>
      <w:jc w:val="left"/>
    </w:pPr>
    <w:rPr>
      <w:smallCaps/>
      <w:sz w:val="20"/>
      <w:szCs w:val="20"/>
    </w:rPr>
  </w:style>
  <w:style w:type="paragraph" w:styleId="20">
    <w:name w:val="toc 2"/>
    <w:basedOn w:val="a"/>
    <w:next w:val="a"/>
    <w:rsid w:val="002B6305"/>
    <w:pPr>
      <w:tabs>
        <w:tab w:val="right" w:leader="dot" w:pos="10193"/>
      </w:tabs>
      <w:adjustRightInd w:val="0"/>
      <w:snapToGrid w:val="0"/>
      <w:ind w:leftChars="200" w:left="198"/>
    </w:pPr>
    <w:rPr>
      <w:rFonts w:eastAsia="楷体_GB2312"/>
      <w:color w:val="13007C"/>
      <w:sz w:val="20"/>
      <w:szCs w:val="20"/>
    </w:rPr>
  </w:style>
  <w:style w:type="paragraph" w:styleId="90">
    <w:name w:val="toc 9"/>
    <w:basedOn w:val="a"/>
    <w:next w:val="a"/>
    <w:rsid w:val="002B6305"/>
    <w:pPr>
      <w:ind w:leftChars="1600" w:left="3360"/>
    </w:pPr>
  </w:style>
  <w:style w:type="paragraph" w:customStyle="1" w:styleId="5">
    <w:name w:val="5银河_图表标题"/>
    <w:basedOn w:val="6"/>
    <w:link w:val="5Char"/>
    <w:rsid w:val="002B6305"/>
  </w:style>
  <w:style w:type="paragraph" w:customStyle="1" w:styleId="8">
    <w:name w:val="8银河_表格表字"/>
    <w:basedOn w:val="a"/>
    <w:rsid w:val="002B6305"/>
    <w:rPr>
      <w:rFonts w:eastAsia="楷体_GB2312"/>
      <w:color w:val="13007C"/>
      <w:sz w:val="16"/>
      <w:szCs w:val="16"/>
    </w:rPr>
  </w:style>
  <w:style w:type="paragraph" w:styleId="70">
    <w:name w:val="toc 7"/>
    <w:basedOn w:val="a"/>
    <w:next w:val="a"/>
    <w:rsid w:val="002B6305"/>
    <w:pPr>
      <w:ind w:leftChars="1200" w:left="2520"/>
    </w:pPr>
  </w:style>
  <w:style w:type="paragraph" w:customStyle="1" w:styleId="Default">
    <w:name w:val="Default"/>
    <w:rsid w:val="002B6305"/>
    <w:pPr>
      <w:widowControl w:val="0"/>
      <w:autoSpaceDE w:val="0"/>
      <w:autoSpaceDN w:val="0"/>
      <w:adjustRightInd w:val="0"/>
    </w:pPr>
    <w:rPr>
      <w:rFonts w:ascii="AEPCI O+ Arial Narrow" w:eastAsia="AEPCI O+ Arial Narrow" w:cs="AEPCI O+ Arial Narrow"/>
      <w:color w:val="000000"/>
      <w:sz w:val="24"/>
      <w:szCs w:val="24"/>
    </w:rPr>
  </w:style>
  <w:style w:type="paragraph" w:styleId="ab">
    <w:name w:val="annotation subject"/>
    <w:basedOn w:val="ac"/>
    <w:next w:val="ac"/>
    <w:rsid w:val="002B6305"/>
    <w:rPr>
      <w:b/>
      <w:bCs/>
    </w:rPr>
  </w:style>
  <w:style w:type="paragraph" w:styleId="ad">
    <w:name w:val="Normal (Web)"/>
    <w:basedOn w:val="a"/>
    <w:rsid w:val="002B6305"/>
    <w:pPr>
      <w:widowControl/>
      <w:spacing w:before="100" w:beforeAutospacing="1" w:after="100" w:afterAutospacing="1"/>
      <w:jc w:val="left"/>
    </w:pPr>
    <w:rPr>
      <w:rFonts w:ascii="宋体" w:hAnsi="宋体" w:cs="宋体"/>
      <w:kern w:val="0"/>
      <w:sz w:val="24"/>
    </w:rPr>
  </w:style>
  <w:style w:type="paragraph" w:styleId="a8">
    <w:name w:val="footer"/>
    <w:basedOn w:val="a"/>
    <w:link w:val="Char1"/>
    <w:rsid w:val="002B6305"/>
    <w:pPr>
      <w:tabs>
        <w:tab w:val="center" w:pos="4153"/>
        <w:tab w:val="right" w:pos="8306"/>
      </w:tabs>
      <w:snapToGrid w:val="0"/>
      <w:jc w:val="left"/>
    </w:pPr>
    <w:rPr>
      <w:sz w:val="18"/>
      <w:szCs w:val="18"/>
    </w:rPr>
  </w:style>
  <w:style w:type="paragraph" w:customStyle="1" w:styleId="CharCharCharCharCharCharCharCharChar">
    <w:name w:val="Char Char Char Char Char Char Char Char Char"/>
    <w:basedOn w:val="a"/>
    <w:rsid w:val="002B6305"/>
    <w:pPr>
      <w:widowControl/>
      <w:spacing w:after="160" w:line="240" w:lineRule="exact"/>
      <w:jc w:val="left"/>
    </w:pPr>
    <w:rPr>
      <w:rFonts w:ascii="Verdana" w:hAnsi="Verdana"/>
      <w:kern w:val="0"/>
      <w:sz w:val="20"/>
      <w:szCs w:val="20"/>
      <w:lang w:eastAsia="en-US"/>
    </w:rPr>
  </w:style>
  <w:style w:type="paragraph" w:styleId="50">
    <w:name w:val="toc 5"/>
    <w:basedOn w:val="a"/>
    <w:next w:val="a"/>
    <w:rsid w:val="002B6305"/>
    <w:pPr>
      <w:ind w:leftChars="800" w:left="1680"/>
    </w:pPr>
  </w:style>
  <w:style w:type="paragraph" w:styleId="ac">
    <w:name w:val="annotation text"/>
    <w:basedOn w:val="a"/>
    <w:rsid w:val="002B6305"/>
    <w:pPr>
      <w:jc w:val="left"/>
    </w:pPr>
  </w:style>
  <w:style w:type="paragraph" w:styleId="11">
    <w:name w:val="toc 1"/>
    <w:basedOn w:val="a"/>
    <w:next w:val="a"/>
    <w:rsid w:val="002B6305"/>
    <w:pPr>
      <w:tabs>
        <w:tab w:val="right" w:leader="dot" w:pos="10194"/>
      </w:tabs>
      <w:spacing w:beforeLines="50" w:line="400" w:lineRule="exact"/>
    </w:pPr>
    <w:rPr>
      <w:rFonts w:eastAsia="楷体_GB2312"/>
      <w:b/>
      <w:color w:val="13007C"/>
      <w:sz w:val="20"/>
      <w:szCs w:val="20"/>
    </w:rPr>
  </w:style>
  <w:style w:type="paragraph" w:styleId="30">
    <w:name w:val="toc 3"/>
    <w:basedOn w:val="a"/>
    <w:next w:val="a"/>
    <w:rsid w:val="002B6305"/>
    <w:pPr>
      <w:ind w:leftChars="400" w:left="840"/>
    </w:pPr>
  </w:style>
  <w:style w:type="paragraph" w:customStyle="1" w:styleId="7">
    <w:name w:val="7银河_表格表头"/>
    <w:basedOn w:val="a"/>
    <w:link w:val="7Char"/>
    <w:rsid w:val="002B6305"/>
    <w:rPr>
      <w:rFonts w:ascii="Arial" w:eastAsia="楷体_GB2312" w:hAnsi="Arial"/>
      <w:b/>
      <w:color w:val="13007C"/>
      <w:sz w:val="16"/>
      <w:szCs w:val="16"/>
    </w:rPr>
  </w:style>
  <w:style w:type="paragraph" w:customStyle="1" w:styleId="21">
    <w:name w:val="2_[1、]_银河_标题二"/>
    <w:basedOn w:val="31"/>
    <w:rsid w:val="002B6305"/>
    <w:pPr>
      <w:tabs>
        <w:tab w:val="clear" w:pos="7200"/>
      </w:tabs>
    </w:pPr>
    <w:rPr>
      <w:rFonts w:ascii="Arial" w:hAnsi="Arial"/>
      <w:color w:val="13007C"/>
      <w:sz w:val="24"/>
    </w:rPr>
  </w:style>
  <w:style w:type="paragraph" w:customStyle="1" w:styleId="10">
    <w:name w:val="1_[(一)]_银河_标题一"/>
    <w:basedOn w:val="0"/>
    <w:link w:val="1Char"/>
    <w:rsid w:val="002B6305"/>
    <w:rPr>
      <w:color w:val="E60000"/>
      <w:sz w:val="28"/>
      <w:szCs w:val="28"/>
    </w:rPr>
  </w:style>
  <w:style w:type="paragraph" w:customStyle="1" w:styleId="6">
    <w:name w:val="6银河_表格标题"/>
    <w:basedOn w:val="a"/>
    <w:link w:val="6Char"/>
    <w:rsid w:val="002B6305"/>
    <w:rPr>
      <w:rFonts w:eastAsia="楷体_GB2312" w:cs="Arial"/>
      <w:b/>
      <w:color w:val="13007C"/>
      <w:sz w:val="18"/>
      <w:szCs w:val="18"/>
    </w:rPr>
  </w:style>
  <w:style w:type="paragraph" w:customStyle="1" w:styleId="ae">
    <w:name w:val="大标题(封)"/>
    <w:basedOn w:val="a"/>
    <w:rsid w:val="002B6305"/>
    <w:pPr>
      <w:jc w:val="center"/>
    </w:pPr>
    <w:rPr>
      <w:rFonts w:ascii="Arial" w:eastAsia="楷体_GB2312" w:hAnsi="Arial"/>
      <w:b/>
      <w:sz w:val="36"/>
    </w:rPr>
  </w:style>
  <w:style w:type="paragraph" w:styleId="60">
    <w:name w:val="toc 6"/>
    <w:basedOn w:val="a"/>
    <w:next w:val="a"/>
    <w:rsid w:val="002B6305"/>
    <w:pPr>
      <w:ind w:leftChars="1000" w:left="2100"/>
    </w:pPr>
  </w:style>
  <w:style w:type="paragraph" w:customStyle="1" w:styleId="CharCharCharCharCharChar">
    <w:name w:val="Char Char Char Char Char Char"/>
    <w:basedOn w:val="a"/>
    <w:rsid w:val="002B6305"/>
    <w:pPr>
      <w:widowControl/>
      <w:spacing w:after="160" w:line="240" w:lineRule="exact"/>
      <w:jc w:val="left"/>
    </w:pPr>
    <w:rPr>
      <w:rFonts w:ascii="Verdana" w:hAnsi="Verdana"/>
      <w:kern w:val="0"/>
      <w:sz w:val="20"/>
      <w:szCs w:val="20"/>
      <w:lang w:eastAsia="en-US"/>
    </w:rPr>
  </w:style>
  <w:style w:type="paragraph" w:customStyle="1" w:styleId="40">
    <w:name w:val="4银河_正文"/>
    <w:basedOn w:val="a"/>
    <w:link w:val="4Char"/>
    <w:rsid w:val="002B6305"/>
    <w:pPr>
      <w:tabs>
        <w:tab w:val="right" w:pos="7200"/>
      </w:tabs>
      <w:spacing w:afterLines="50"/>
      <w:ind w:rightChars="1000" w:right="1000" w:firstLineChars="200" w:firstLine="200"/>
    </w:pPr>
    <w:rPr>
      <w:rFonts w:eastAsia="楷体_GB2312"/>
      <w:color w:val="13007C"/>
    </w:rPr>
  </w:style>
  <w:style w:type="paragraph" w:customStyle="1" w:styleId="31">
    <w:name w:val="3_[(1)]_银河_标题三"/>
    <w:basedOn w:val="40"/>
    <w:rsid w:val="002B6305"/>
    <w:pPr>
      <w:ind w:firstLineChars="0" w:firstLine="0"/>
    </w:pPr>
    <w:rPr>
      <w:b/>
      <w:color w:val="E60000"/>
    </w:rPr>
  </w:style>
  <w:style w:type="paragraph" w:customStyle="1" w:styleId="p0">
    <w:name w:val="p0"/>
    <w:basedOn w:val="a"/>
    <w:rsid w:val="002B6305"/>
    <w:pPr>
      <w:widowControl/>
    </w:pPr>
    <w:rPr>
      <w:kern w:val="0"/>
      <w:szCs w:val="21"/>
    </w:rPr>
  </w:style>
  <w:style w:type="paragraph" w:customStyle="1" w:styleId="Char10">
    <w:name w:val="Char1"/>
    <w:basedOn w:val="a"/>
    <w:rsid w:val="002B6305"/>
    <w:rPr>
      <w:rFonts w:ascii="Arial" w:hAnsi="Arial" w:cs="Arial"/>
      <w:sz w:val="20"/>
      <w:szCs w:val="20"/>
    </w:rPr>
  </w:style>
  <w:style w:type="paragraph" w:customStyle="1" w:styleId="12">
    <w:name w:val="样式1"/>
    <w:basedOn w:val="aa"/>
    <w:rsid w:val="002B6305"/>
    <w:pPr>
      <w:tabs>
        <w:tab w:val="right" w:leader="dot" w:pos="10194"/>
      </w:tabs>
      <w:jc w:val="both"/>
    </w:pPr>
    <w:rPr>
      <w:rFonts w:eastAsia="楷体_GB2312"/>
      <w:sz w:val="21"/>
    </w:rPr>
  </w:style>
  <w:style w:type="paragraph" w:customStyle="1" w:styleId="0">
    <w:name w:val="0_[一、]_银河_大标题"/>
    <w:basedOn w:val="a"/>
    <w:link w:val="0Char"/>
    <w:rsid w:val="002B6305"/>
    <w:pPr>
      <w:tabs>
        <w:tab w:val="right" w:leader="dot" w:pos="10204"/>
      </w:tabs>
      <w:spacing w:beforeLines="100" w:afterLines="50" w:line="400" w:lineRule="exact"/>
      <w:ind w:rightChars="1000" w:right="1000"/>
      <w:jc w:val="left"/>
    </w:pPr>
    <w:rPr>
      <w:rFonts w:ascii="Arial" w:eastAsia="楷体_GB2312" w:hAnsi="Arial"/>
      <w:b/>
      <w:color w:val="13007C"/>
      <w:sz w:val="32"/>
      <w:szCs w:val="32"/>
    </w:rPr>
  </w:style>
  <w:style w:type="paragraph" w:styleId="80">
    <w:name w:val="toc 8"/>
    <w:basedOn w:val="a"/>
    <w:next w:val="a"/>
    <w:rsid w:val="002B6305"/>
    <w:pPr>
      <w:ind w:leftChars="1400" w:left="2940"/>
    </w:pPr>
  </w:style>
  <w:style w:type="paragraph" w:styleId="a6">
    <w:name w:val="header"/>
    <w:basedOn w:val="a"/>
    <w:link w:val="Char0"/>
    <w:rsid w:val="002B6305"/>
    <w:pPr>
      <w:pBdr>
        <w:bottom w:val="single" w:sz="6" w:space="1" w:color="auto"/>
      </w:pBdr>
      <w:tabs>
        <w:tab w:val="center" w:pos="4153"/>
        <w:tab w:val="right" w:pos="8306"/>
      </w:tabs>
      <w:snapToGrid w:val="0"/>
      <w:jc w:val="center"/>
    </w:pPr>
    <w:rPr>
      <w:sz w:val="18"/>
      <w:szCs w:val="18"/>
    </w:rPr>
  </w:style>
  <w:style w:type="paragraph" w:styleId="af">
    <w:name w:val="List Paragraph"/>
    <w:basedOn w:val="a"/>
    <w:uiPriority w:val="34"/>
    <w:qFormat/>
    <w:rsid w:val="002E2625"/>
    <w:pPr>
      <w:ind w:firstLineChars="200" w:firstLine="420"/>
    </w:pPr>
  </w:style>
  <w:style w:type="character" w:styleId="af0">
    <w:name w:val="FollowedHyperlink"/>
    <w:basedOn w:val="a0"/>
    <w:semiHidden/>
    <w:unhideWhenUsed/>
    <w:rsid w:val="00674F8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94966">
      <w:bodyDiv w:val="1"/>
      <w:marLeft w:val="0"/>
      <w:marRight w:val="0"/>
      <w:marTop w:val="0"/>
      <w:marBottom w:val="0"/>
      <w:divBdr>
        <w:top w:val="none" w:sz="0" w:space="0" w:color="auto"/>
        <w:left w:val="none" w:sz="0" w:space="0" w:color="auto"/>
        <w:bottom w:val="none" w:sz="0" w:space="0" w:color="auto"/>
        <w:right w:val="none" w:sz="0" w:space="0" w:color="auto"/>
      </w:divBdr>
      <w:divsChild>
        <w:div w:id="326716912">
          <w:marLeft w:val="0"/>
          <w:marRight w:val="0"/>
          <w:marTop w:val="0"/>
          <w:marBottom w:val="0"/>
          <w:divBdr>
            <w:top w:val="none" w:sz="0" w:space="0" w:color="auto"/>
            <w:left w:val="none" w:sz="0" w:space="0" w:color="auto"/>
            <w:bottom w:val="none" w:sz="0" w:space="0" w:color="auto"/>
            <w:right w:val="none" w:sz="0" w:space="0" w:color="auto"/>
          </w:divBdr>
        </w:div>
      </w:divsChild>
    </w:div>
    <w:div w:id="2558580">
      <w:bodyDiv w:val="1"/>
      <w:marLeft w:val="0"/>
      <w:marRight w:val="0"/>
      <w:marTop w:val="0"/>
      <w:marBottom w:val="0"/>
      <w:divBdr>
        <w:top w:val="none" w:sz="0" w:space="0" w:color="auto"/>
        <w:left w:val="none" w:sz="0" w:space="0" w:color="auto"/>
        <w:bottom w:val="none" w:sz="0" w:space="0" w:color="auto"/>
        <w:right w:val="none" w:sz="0" w:space="0" w:color="auto"/>
      </w:divBdr>
      <w:divsChild>
        <w:div w:id="1111631251">
          <w:marLeft w:val="0"/>
          <w:marRight w:val="0"/>
          <w:marTop w:val="0"/>
          <w:marBottom w:val="0"/>
          <w:divBdr>
            <w:top w:val="none" w:sz="0" w:space="0" w:color="auto"/>
            <w:left w:val="none" w:sz="0" w:space="0" w:color="auto"/>
            <w:bottom w:val="none" w:sz="0" w:space="0" w:color="auto"/>
            <w:right w:val="none" w:sz="0" w:space="0" w:color="auto"/>
          </w:divBdr>
        </w:div>
      </w:divsChild>
    </w:div>
    <w:div w:id="5982728">
      <w:bodyDiv w:val="1"/>
      <w:marLeft w:val="0"/>
      <w:marRight w:val="0"/>
      <w:marTop w:val="0"/>
      <w:marBottom w:val="0"/>
      <w:divBdr>
        <w:top w:val="none" w:sz="0" w:space="0" w:color="auto"/>
        <w:left w:val="none" w:sz="0" w:space="0" w:color="auto"/>
        <w:bottom w:val="none" w:sz="0" w:space="0" w:color="auto"/>
        <w:right w:val="none" w:sz="0" w:space="0" w:color="auto"/>
      </w:divBdr>
      <w:divsChild>
        <w:div w:id="843058887">
          <w:marLeft w:val="0"/>
          <w:marRight w:val="0"/>
          <w:marTop w:val="0"/>
          <w:marBottom w:val="0"/>
          <w:divBdr>
            <w:top w:val="none" w:sz="0" w:space="0" w:color="auto"/>
            <w:left w:val="none" w:sz="0" w:space="0" w:color="auto"/>
            <w:bottom w:val="none" w:sz="0" w:space="0" w:color="auto"/>
            <w:right w:val="none" w:sz="0" w:space="0" w:color="auto"/>
          </w:divBdr>
        </w:div>
      </w:divsChild>
    </w:div>
    <w:div w:id="16661793">
      <w:bodyDiv w:val="1"/>
      <w:marLeft w:val="0"/>
      <w:marRight w:val="0"/>
      <w:marTop w:val="0"/>
      <w:marBottom w:val="0"/>
      <w:divBdr>
        <w:top w:val="none" w:sz="0" w:space="0" w:color="auto"/>
        <w:left w:val="none" w:sz="0" w:space="0" w:color="auto"/>
        <w:bottom w:val="none" w:sz="0" w:space="0" w:color="auto"/>
        <w:right w:val="none" w:sz="0" w:space="0" w:color="auto"/>
      </w:divBdr>
      <w:divsChild>
        <w:div w:id="1949696781">
          <w:marLeft w:val="0"/>
          <w:marRight w:val="0"/>
          <w:marTop w:val="0"/>
          <w:marBottom w:val="0"/>
          <w:divBdr>
            <w:top w:val="none" w:sz="0" w:space="0" w:color="auto"/>
            <w:left w:val="none" w:sz="0" w:space="0" w:color="auto"/>
            <w:bottom w:val="none" w:sz="0" w:space="0" w:color="auto"/>
            <w:right w:val="none" w:sz="0" w:space="0" w:color="auto"/>
          </w:divBdr>
        </w:div>
      </w:divsChild>
    </w:div>
    <w:div w:id="20664758">
      <w:bodyDiv w:val="1"/>
      <w:marLeft w:val="0"/>
      <w:marRight w:val="0"/>
      <w:marTop w:val="0"/>
      <w:marBottom w:val="0"/>
      <w:divBdr>
        <w:top w:val="none" w:sz="0" w:space="0" w:color="auto"/>
        <w:left w:val="none" w:sz="0" w:space="0" w:color="auto"/>
        <w:bottom w:val="none" w:sz="0" w:space="0" w:color="auto"/>
        <w:right w:val="none" w:sz="0" w:space="0" w:color="auto"/>
      </w:divBdr>
      <w:divsChild>
        <w:div w:id="1325628872">
          <w:marLeft w:val="0"/>
          <w:marRight w:val="0"/>
          <w:marTop w:val="0"/>
          <w:marBottom w:val="0"/>
          <w:divBdr>
            <w:top w:val="none" w:sz="0" w:space="0" w:color="auto"/>
            <w:left w:val="none" w:sz="0" w:space="0" w:color="auto"/>
            <w:bottom w:val="none" w:sz="0" w:space="0" w:color="auto"/>
            <w:right w:val="none" w:sz="0" w:space="0" w:color="auto"/>
          </w:divBdr>
        </w:div>
      </w:divsChild>
    </w:div>
    <w:div w:id="23942223">
      <w:bodyDiv w:val="1"/>
      <w:marLeft w:val="0"/>
      <w:marRight w:val="0"/>
      <w:marTop w:val="0"/>
      <w:marBottom w:val="0"/>
      <w:divBdr>
        <w:top w:val="none" w:sz="0" w:space="0" w:color="auto"/>
        <w:left w:val="none" w:sz="0" w:space="0" w:color="auto"/>
        <w:bottom w:val="none" w:sz="0" w:space="0" w:color="auto"/>
        <w:right w:val="none" w:sz="0" w:space="0" w:color="auto"/>
      </w:divBdr>
      <w:divsChild>
        <w:div w:id="1948274336">
          <w:marLeft w:val="0"/>
          <w:marRight w:val="0"/>
          <w:marTop w:val="0"/>
          <w:marBottom w:val="0"/>
          <w:divBdr>
            <w:top w:val="none" w:sz="0" w:space="0" w:color="auto"/>
            <w:left w:val="none" w:sz="0" w:space="0" w:color="auto"/>
            <w:bottom w:val="none" w:sz="0" w:space="0" w:color="auto"/>
            <w:right w:val="none" w:sz="0" w:space="0" w:color="auto"/>
          </w:divBdr>
        </w:div>
      </w:divsChild>
    </w:div>
    <w:div w:id="25642493">
      <w:bodyDiv w:val="1"/>
      <w:marLeft w:val="0"/>
      <w:marRight w:val="0"/>
      <w:marTop w:val="0"/>
      <w:marBottom w:val="0"/>
      <w:divBdr>
        <w:top w:val="none" w:sz="0" w:space="0" w:color="auto"/>
        <w:left w:val="none" w:sz="0" w:space="0" w:color="auto"/>
        <w:bottom w:val="none" w:sz="0" w:space="0" w:color="auto"/>
        <w:right w:val="none" w:sz="0" w:space="0" w:color="auto"/>
      </w:divBdr>
      <w:divsChild>
        <w:div w:id="120659563">
          <w:marLeft w:val="0"/>
          <w:marRight w:val="0"/>
          <w:marTop w:val="0"/>
          <w:marBottom w:val="0"/>
          <w:divBdr>
            <w:top w:val="none" w:sz="0" w:space="0" w:color="auto"/>
            <w:left w:val="none" w:sz="0" w:space="0" w:color="auto"/>
            <w:bottom w:val="none" w:sz="0" w:space="0" w:color="auto"/>
            <w:right w:val="none" w:sz="0" w:space="0" w:color="auto"/>
          </w:divBdr>
        </w:div>
      </w:divsChild>
    </w:div>
    <w:div w:id="27067744">
      <w:bodyDiv w:val="1"/>
      <w:marLeft w:val="0"/>
      <w:marRight w:val="0"/>
      <w:marTop w:val="0"/>
      <w:marBottom w:val="0"/>
      <w:divBdr>
        <w:top w:val="none" w:sz="0" w:space="0" w:color="auto"/>
        <w:left w:val="none" w:sz="0" w:space="0" w:color="auto"/>
        <w:bottom w:val="none" w:sz="0" w:space="0" w:color="auto"/>
        <w:right w:val="none" w:sz="0" w:space="0" w:color="auto"/>
      </w:divBdr>
      <w:divsChild>
        <w:div w:id="2025089525">
          <w:marLeft w:val="0"/>
          <w:marRight w:val="0"/>
          <w:marTop w:val="0"/>
          <w:marBottom w:val="0"/>
          <w:divBdr>
            <w:top w:val="none" w:sz="0" w:space="0" w:color="auto"/>
            <w:left w:val="none" w:sz="0" w:space="0" w:color="auto"/>
            <w:bottom w:val="none" w:sz="0" w:space="0" w:color="auto"/>
            <w:right w:val="none" w:sz="0" w:space="0" w:color="auto"/>
          </w:divBdr>
        </w:div>
      </w:divsChild>
    </w:div>
    <w:div w:id="27996347">
      <w:bodyDiv w:val="1"/>
      <w:marLeft w:val="0"/>
      <w:marRight w:val="0"/>
      <w:marTop w:val="0"/>
      <w:marBottom w:val="0"/>
      <w:divBdr>
        <w:top w:val="none" w:sz="0" w:space="0" w:color="auto"/>
        <w:left w:val="none" w:sz="0" w:space="0" w:color="auto"/>
        <w:bottom w:val="none" w:sz="0" w:space="0" w:color="auto"/>
        <w:right w:val="none" w:sz="0" w:space="0" w:color="auto"/>
      </w:divBdr>
      <w:divsChild>
        <w:div w:id="2023967556">
          <w:marLeft w:val="0"/>
          <w:marRight w:val="0"/>
          <w:marTop w:val="0"/>
          <w:marBottom w:val="0"/>
          <w:divBdr>
            <w:top w:val="none" w:sz="0" w:space="0" w:color="auto"/>
            <w:left w:val="none" w:sz="0" w:space="0" w:color="auto"/>
            <w:bottom w:val="none" w:sz="0" w:space="0" w:color="auto"/>
            <w:right w:val="none" w:sz="0" w:space="0" w:color="auto"/>
          </w:divBdr>
        </w:div>
      </w:divsChild>
    </w:div>
    <w:div w:id="34090510">
      <w:bodyDiv w:val="1"/>
      <w:marLeft w:val="0"/>
      <w:marRight w:val="0"/>
      <w:marTop w:val="0"/>
      <w:marBottom w:val="0"/>
      <w:divBdr>
        <w:top w:val="none" w:sz="0" w:space="0" w:color="auto"/>
        <w:left w:val="none" w:sz="0" w:space="0" w:color="auto"/>
        <w:bottom w:val="none" w:sz="0" w:space="0" w:color="auto"/>
        <w:right w:val="none" w:sz="0" w:space="0" w:color="auto"/>
      </w:divBdr>
      <w:divsChild>
        <w:div w:id="1891067177">
          <w:marLeft w:val="0"/>
          <w:marRight w:val="0"/>
          <w:marTop w:val="0"/>
          <w:marBottom w:val="0"/>
          <w:divBdr>
            <w:top w:val="none" w:sz="0" w:space="0" w:color="auto"/>
            <w:left w:val="none" w:sz="0" w:space="0" w:color="auto"/>
            <w:bottom w:val="none" w:sz="0" w:space="0" w:color="auto"/>
            <w:right w:val="none" w:sz="0" w:space="0" w:color="auto"/>
          </w:divBdr>
        </w:div>
      </w:divsChild>
    </w:div>
    <w:div w:id="41102638">
      <w:bodyDiv w:val="1"/>
      <w:marLeft w:val="0"/>
      <w:marRight w:val="0"/>
      <w:marTop w:val="0"/>
      <w:marBottom w:val="0"/>
      <w:divBdr>
        <w:top w:val="none" w:sz="0" w:space="0" w:color="auto"/>
        <w:left w:val="none" w:sz="0" w:space="0" w:color="auto"/>
        <w:bottom w:val="none" w:sz="0" w:space="0" w:color="auto"/>
        <w:right w:val="none" w:sz="0" w:space="0" w:color="auto"/>
      </w:divBdr>
      <w:divsChild>
        <w:div w:id="744836071">
          <w:marLeft w:val="0"/>
          <w:marRight w:val="0"/>
          <w:marTop w:val="0"/>
          <w:marBottom w:val="0"/>
          <w:divBdr>
            <w:top w:val="none" w:sz="0" w:space="0" w:color="auto"/>
            <w:left w:val="none" w:sz="0" w:space="0" w:color="auto"/>
            <w:bottom w:val="none" w:sz="0" w:space="0" w:color="auto"/>
            <w:right w:val="none" w:sz="0" w:space="0" w:color="auto"/>
          </w:divBdr>
        </w:div>
      </w:divsChild>
    </w:div>
    <w:div w:id="41298594">
      <w:bodyDiv w:val="1"/>
      <w:marLeft w:val="0"/>
      <w:marRight w:val="0"/>
      <w:marTop w:val="0"/>
      <w:marBottom w:val="0"/>
      <w:divBdr>
        <w:top w:val="none" w:sz="0" w:space="0" w:color="auto"/>
        <w:left w:val="none" w:sz="0" w:space="0" w:color="auto"/>
        <w:bottom w:val="none" w:sz="0" w:space="0" w:color="auto"/>
        <w:right w:val="none" w:sz="0" w:space="0" w:color="auto"/>
      </w:divBdr>
      <w:divsChild>
        <w:div w:id="1716537909">
          <w:marLeft w:val="0"/>
          <w:marRight w:val="0"/>
          <w:marTop w:val="0"/>
          <w:marBottom w:val="0"/>
          <w:divBdr>
            <w:top w:val="none" w:sz="0" w:space="0" w:color="auto"/>
            <w:left w:val="none" w:sz="0" w:space="0" w:color="auto"/>
            <w:bottom w:val="none" w:sz="0" w:space="0" w:color="auto"/>
            <w:right w:val="none" w:sz="0" w:space="0" w:color="auto"/>
          </w:divBdr>
        </w:div>
      </w:divsChild>
    </w:div>
    <w:div w:id="49426009">
      <w:bodyDiv w:val="1"/>
      <w:marLeft w:val="0"/>
      <w:marRight w:val="0"/>
      <w:marTop w:val="0"/>
      <w:marBottom w:val="0"/>
      <w:divBdr>
        <w:top w:val="none" w:sz="0" w:space="0" w:color="auto"/>
        <w:left w:val="none" w:sz="0" w:space="0" w:color="auto"/>
        <w:bottom w:val="none" w:sz="0" w:space="0" w:color="auto"/>
        <w:right w:val="none" w:sz="0" w:space="0" w:color="auto"/>
      </w:divBdr>
      <w:divsChild>
        <w:div w:id="1497307334">
          <w:marLeft w:val="0"/>
          <w:marRight w:val="0"/>
          <w:marTop w:val="0"/>
          <w:marBottom w:val="0"/>
          <w:divBdr>
            <w:top w:val="none" w:sz="0" w:space="0" w:color="auto"/>
            <w:left w:val="none" w:sz="0" w:space="0" w:color="auto"/>
            <w:bottom w:val="none" w:sz="0" w:space="0" w:color="auto"/>
            <w:right w:val="none" w:sz="0" w:space="0" w:color="auto"/>
          </w:divBdr>
        </w:div>
      </w:divsChild>
    </w:div>
    <w:div w:id="54012667">
      <w:bodyDiv w:val="1"/>
      <w:marLeft w:val="0"/>
      <w:marRight w:val="0"/>
      <w:marTop w:val="0"/>
      <w:marBottom w:val="0"/>
      <w:divBdr>
        <w:top w:val="none" w:sz="0" w:space="0" w:color="auto"/>
        <w:left w:val="none" w:sz="0" w:space="0" w:color="auto"/>
        <w:bottom w:val="none" w:sz="0" w:space="0" w:color="auto"/>
        <w:right w:val="none" w:sz="0" w:space="0" w:color="auto"/>
      </w:divBdr>
      <w:divsChild>
        <w:div w:id="1150831508">
          <w:marLeft w:val="0"/>
          <w:marRight w:val="0"/>
          <w:marTop w:val="0"/>
          <w:marBottom w:val="0"/>
          <w:divBdr>
            <w:top w:val="none" w:sz="0" w:space="0" w:color="auto"/>
            <w:left w:val="none" w:sz="0" w:space="0" w:color="auto"/>
            <w:bottom w:val="none" w:sz="0" w:space="0" w:color="auto"/>
            <w:right w:val="none" w:sz="0" w:space="0" w:color="auto"/>
          </w:divBdr>
        </w:div>
      </w:divsChild>
    </w:div>
    <w:div w:id="57634816">
      <w:bodyDiv w:val="1"/>
      <w:marLeft w:val="0"/>
      <w:marRight w:val="0"/>
      <w:marTop w:val="0"/>
      <w:marBottom w:val="0"/>
      <w:divBdr>
        <w:top w:val="none" w:sz="0" w:space="0" w:color="auto"/>
        <w:left w:val="none" w:sz="0" w:space="0" w:color="auto"/>
        <w:bottom w:val="none" w:sz="0" w:space="0" w:color="auto"/>
        <w:right w:val="none" w:sz="0" w:space="0" w:color="auto"/>
      </w:divBdr>
      <w:divsChild>
        <w:div w:id="2045597292">
          <w:marLeft w:val="0"/>
          <w:marRight w:val="0"/>
          <w:marTop w:val="0"/>
          <w:marBottom w:val="0"/>
          <w:divBdr>
            <w:top w:val="none" w:sz="0" w:space="0" w:color="auto"/>
            <w:left w:val="none" w:sz="0" w:space="0" w:color="auto"/>
            <w:bottom w:val="none" w:sz="0" w:space="0" w:color="auto"/>
            <w:right w:val="none" w:sz="0" w:space="0" w:color="auto"/>
          </w:divBdr>
        </w:div>
      </w:divsChild>
    </w:div>
    <w:div w:id="62410960">
      <w:bodyDiv w:val="1"/>
      <w:marLeft w:val="0"/>
      <w:marRight w:val="0"/>
      <w:marTop w:val="0"/>
      <w:marBottom w:val="0"/>
      <w:divBdr>
        <w:top w:val="none" w:sz="0" w:space="0" w:color="auto"/>
        <w:left w:val="none" w:sz="0" w:space="0" w:color="auto"/>
        <w:bottom w:val="none" w:sz="0" w:space="0" w:color="auto"/>
        <w:right w:val="none" w:sz="0" w:space="0" w:color="auto"/>
      </w:divBdr>
      <w:divsChild>
        <w:div w:id="324364465">
          <w:marLeft w:val="0"/>
          <w:marRight w:val="0"/>
          <w:marTop w:val="0"/>
          <w:marBottom w:val="0"/>
          <w:divBdr>
            <w:top w:val="none" w:sz="0" w:space="0" w:color="auto"/>
            <w:left w:val="none" w:sz="0" w:space="0" w:color="auto"/>
            <w:bottom w:val="none" w:sz="0" w:space="0" w:color="auto"/>
            <w:right w:val="none" w:sz="0" w:space="0" w:color="auto"/>
          </w:divBdr>
        </w:div>
      </w:divsChild>
    </w:div>
    <w:div w:id="64836065">
      <w:bodyDiv w:val="1"/>
      <w:marLeft w:val="0"/>
      <w:marRight w:val="0"/>
      <w:marTop w:val="0"/>
      <w:marBottom w:val="0"/>
      <w:divBdr>
        <w:top w:val="none" w:sz="0" w:space="0" w:color="auto"/>
        <w:left w:val="none" w:sz="0" w:space="0" w:color="auto"/>
        <w:bottom w:val="none" w:sz="0" w:space="0" w:color="auto"/>
        <w:right w:val="none" w:sz="0" w:space="0" w:color="auto"/>
      </w:divBdr>
      <w:divsChild>
        <w:div w:id="1455295002">
          <w:marLeft w:val="0"/>
          <w:marRight w:val="0"/>
          <w:marTop w:val="0"/>
          <w:marBottom w:val="0"/>
          <w:divBdr>
            <w:top w:val="none" w:sz="0" w:space="0" w:color="auto"/>
            <w:left w:val="none" w:sz="0" w:space="0" w:color="auto"/>
            <w:bottom w:val="none" w:sz="0" w:space="0" w:color="auto"/>
            <w:right w:val="none" w:sz="0" w:space="0" w:color="auto"/>
          </w:divBdr>
        </w:div>
      </w:divsChild>
    </w:div>
    <w:div w:id="65543269">
      <w:bodyDiv w:val="1"/>
      <w:marLeft w:val="0"/>
      <w:marRight w:val="0"/>
      <w:marTop w:val="0"/>
      <w:marBottom w:val="0"/>
      <w:divBdr>
        <w:top w:val="none" w:sz="0" w:space="0" w:color="auto"/>
        <w:left w:val="none" w:sz="0" w:space="0" w:color="auto"/>
        <w:bottom w:val="none" w:sz="0" w:space="0" w:color="auto"/>
        <w:right w:val="none" w:sz="0" w:space="0" w:color="auto"/>
      </w:divBdr>
      <w:divsChild>
        <w:div w:id="666323279">
          <w:marLeft w:val="0"/>
          <w:marRight w:val="0"/>
          <w:marTop w:val="0"/>
          <w:marBottom w:val="0"/>
          <w:divBdr>
            <w:top w:val="none" w:sz="0" w:space="0" w:color="auto"/>
            <w:left w:val="none" w:sz="0" w:space="0" w:color="auto"/>
            <w:bottom w:val="none" w:sz="0" w:space="0" w:color="auto"/>
            <w:right w:val="none" w:sz="0" w:space="0" w:color="auto"/>
          </w:divBdr>
        </w:div>
      </w:divsChild>
    </w:div>
    <w:div w:id="67776988">
      <w:bodyDiv w:val="1"/>
      <w:marLeft w:val="0"/>
      <w:marRight w:val="0"/>
      <w:marTop w:val="0"/>
      <w:marBottom w:val="0"/>
      <w:divBdr>
        <w:top w:val="none" w:sz="0" w:space="0" w:color="auto"/>
        <w:left w:val="none" w:sz="0" w:space="0" w:color="auto"/>
        <w:bottom w:val="none" w:sz="0" w:space="0" w:color="auto"/>
        <w:right w:val="none" w:sz="0" w:space="0" w:color="auto"/>
      </w:divBdr>
      <w:divsChild>
        <w:div w:id="1971276098">
          <w:marLeft w:val="0"/>
          <w:marRight w:val="0"/>
          <w:marTop w:val="0"/>
          <w:marBottom w:val="0"/>
          <w:divBdr>
            <w:top w:val="none" w:sz="0" w:space="0" w:color="auto"/>
            <w:left w:val="none" w:sz="0" w:space="0" w:color="auto"/>
            <w:bottom w:val="none" w:sz="0" w:space="0" w:color="auto"/>
            <w:right w:val="none" w:sz="0" w:space="0" w:color="auto"/>
          </w:divBdr>
        </w:div>
      </w:divsChild>
    </w:div>
    <w:div w:id="73404116">
      <w:bodyDiv w:val="1"/>
      <w:marLeft w:val="0"/>
      <w:marRight w:val="0"/>
      <w:marTop w:val="0"/>
      <w:marBottom w:val="0"/>
      <w:divBdr>
        <w:top w:val="none" w:sz="0" w:space="0" w:color="auto"/>
        <w:left w:val="none" w:sz="0" w:space="0" w:color="auto"/>
        <w:bottom w:val="none" w:sz="0" w:space="0" w:color="auto"/>
        <w:right w:val="none" w:sz="0" w:space="0" w:color="auto"/>
      </w:divBdr>
      <w:divsChild>
        <w:div w:id="1285234473">
          <w:marLeft w:val="0"/>
          <w:marRight w:val="0"/>
          <w:marTop w:val="0"/>
          <w:marBottom w:val="0"/>
          <w:divBdr>
            <w:top w:val="none" w:sz="0" w:space="0" w:color="auto"/>
            <w:left w:val="none" w:sz="0" w:space="0" w:color="auto"/>
            <w:bottom w:val="none" w:sz="0" w:space="0" w:color="auto"/>
            <w:right w:val="none" w:sz="0" w:space="0" w:color="auto"/>
          </w:divBdr>
        </w:div>
      </w:divsChild>
    </w:div>
    <w:div w:id="79642617">
      <w:bodyDiv w:val="1"/>
      <w:marLeft w:val="0"/>
      <w:marRight w:val="0"/>
      <w:marTop w:val="0"/>
      <w:marBottom w:val="0"/>
      <w:divBdr>
        <w:top w:val="none" w:sz="0" w:space="0" w:color="auto"/>
        <w:left w:val="none" w:sz="0" w:space="0" w:color="auto"/>
        <w:bottom w:val="none" w:sz="0" w:space="0" w:color="auto"/>
        <w:right w:val="none" w:sz="0" w:space="0" w:color="auto"/>
      </w:divBdr>
      <w:divsChild>
        <w:div w:id="1669550609">
          <w:marLeft w:val="0"/>
          <w:marRight w:val="0"/>
          <w:marTop w:val="0"/>
          <w:marBottom w:val="0"/>
          <w:divBdr>
            <w:top w:val="none" w:sz="0" w:space="0" w:color="auto"/>
            <w:left w:val="none" w:sz="0" w:space="0" w:color="auto"/>
            <w:bottom w:val="none" w:sz="0" w:space="0" w:color="auto"/>
            <w:right w:val="none" w:sz="0" w:space="0" w:color="auto"/>
          </w:divBdr>
        </w:div>
      </w:divsChild>
    </w:div>
    <w:div w:id="84352499">
      <w:bodyDiv w:val="1"/>
      <w:marLeft w:val="0"/>
      <w:marRight w:val="0"/>
      <w:marTop w:val="0"/>
      <w:marBottom w:val="0"/>
      <w:divBdr>
        <w:top w:val="none" w:sz="0" w:space="0" w:color="auto"/>
        <w:left w:val="none" w:sz="0" w:space="0" w:color="auto"/>
        <w:bottom w:val="none" w:sz="0" w:space="0" w:color="auto"/>
        <w:right w:val="none" w:sz="0" w:space="0" w:color="auto"/>
      </w:divBdr>
      <w:divsChild>
        <w:div w:id="1268854193">
          <w:marLeft w:val="0"/>
          <w:marRight w:val="0"/>
          <w:marTop w:val="0"/>
          <w:marBottom w:val="0"/>
          <w:divBdr>
            <w:top w:val="none" w:sz="0" w:space="0" w:color="auto"/>
            <w:left w:val="none" w:sz="0" w:space="0" w:color="auto"/>
            <w:bottom w:val="none" w:sz="0" w:space="0" w:color="auto"/>
            <w:right w:val="none" w:sz="0" w:space="0" w:color="auto"/>
          </w:divBdr>
        </w:div>
      </w:divsChild>
    </w:div>
    <w:div w:id="85267945">
      <w:bodyDiv w:val="1"/>
      <w:marLeft w:val="0"/>
      <w:marRight w:val="0"/>
      <w:marTop w:val="0"/>
      <w:marBottom w:val="0"/>
      <w:divBdr>
        <w:top w:val="none" w:sz="0" w:space="0" w:color="auto"/>
        <w:left w:val="none" w:sz="0" w:space="0" w:color="auto"/>
        <w:bottom w:val="none" w:sz="0" w:space="0" w:color="auto"/>
        <w:right w:val="none" w:sz="0" w:space="0" w:color="auto"/>
      </w:divBdr>
      <w:divsChild>
        <w:div w:id="749887958">
          <w:marLeft w:val="0"/>
          <w:marRight w:val="0"/>
          <w:marTop w:val="0"/>
          <w:marBottom w:val="0"/>
          <w:divBdr>
            <w:top w:val="none" w:sz="0" w:space="0" w:color="auto"/>
            <w:left w:val="none" w:sz="0" w:space="0" w:color="auto"/>
            <w:bottom w:val="none" w:sz="0" w:space="0" w:color="auto"/>
            <w:right w:val="none" w:sz="0" w:space="0" w:color="auto"/>
          </w:divBdr>
        </w:div>
      </w:divsChild>
    </w:div>
    <w:div w:id="87772655">
      <w:bodyDiv w:val="1"/>
      <w:marLeft w:val="0"/>
      <w:marRight w:val="0"/>
      <w:marTop w:val="0"/>
      <w:marBottom w:val="0"/>
      <w:divBdr>
        <w:top w:val="none" w:sz="0" w:space="0" w:color="auto"/>
        <w:left w:val="none" w:sz="0" w:space="0" w:color="auto"/>
        <w:bottom w:val="none" w:sz="0" w:space="0" w:color="auto"/>
        <w:right w:val="none" w:sz="0" w:space="0" w:color="auto"/>
      </w:divBdr>
      <w:divsChild>
        <w:div w:id="1210149325">
          <w:marLeft w:val="0"/>
          <w:marRight w:val="0"/>
          <w:marTop w:val="0"/>
          <w:marBottom w:val="0"/>
          <w:divBdr>
            <w:top w:val="none" w:sz="0" w:space="0" w:color="auto"/>
            <w:left w:val="none" w:sz="0" w:space="0" w:color="auto"/>
            <w:bottom w:val="none" w:sz="0" w:space="0" w:color="auto"/>
            <w:right w:val="none" w:sz="0" w:space="0" w:color="auto"/>
          </w:divBdr>
        </w:div>
      </w:divsChild>
    </w:div>
    <w:div w:id="88232401">
      <w:bodyDiv w:val="1"/>
      <w:marLeft w:val="0"/>
      <w:marRight w:val="0"/>
      <w:marTop w:val="0"/>
      <w:marBottom w:val="0"/>
      <w:divBdr>
        <w:top w:val="none" w:sz="0" w:space="0" w:color="auto"/>
        <w:left w:val="none" w:sz="0" w:space="0" w:color="auto"/>
        <w:bottom w:val="none" w:sz="0" w:space="0" w:color="auto"/>
        <w:right w:val="none" w:sz="0" w:space="0" w:color="auto"/>
      </w:divBdr>
      <w:divsChild>
        <w:div w:id="1983540916">
          <w:marLeft w:val="0"/>
          <w:marRight w:val="0"/>
          <w:marTop w:val="0"/>
          <w:marBottom w:val="0"/>
          <w:divBdr>
            <w:top w:val="none" w:sz="0" w:space="0" w:color="auto"/>
            <w:left w:val="none" w:sz="0" w:space="0" w:color="auto"/>
            <w:bottom w:val="none" w:sz="0" w:space="0" w:color="auto"/>
            <w:right w:val="none" w:sz="0" w:space="0" w:color="auto"/>
          </w:divBdr>
        </w:div>
      </w:divsChild>
    </w:div>
    <w:div w:id="94835580">
      <w:bodyDiv w:val="1"/>
      <w:marLeft w:val="0"/>
      <w:marRight w:val="0"/>
      <w:marTop w:val="0"/>
      <w:marBottom w:val="0"/>
      <w:divBdr>
        <w:top w:val="none" w:sz="0" w:space="0" w:color="auto"/>
        <w:left w:val="none" w:sz="0" w:space="0" w:color="auto"/>
        <w:bottom w:val="none" w:sz="0" w:space="0" w:color="auto"/>
        <w:right w:val="none" w:sz="0" w:space="0" w:color="auto"/>
      </w:divBdr>
    </w:div>
    <w:div w:id="98566940">
      <w:bodyDiv w:val="1"/>
      <w:marLeft w:val="0"/>
      <w:marRight w:val="0"/>
      <w:marTop w:val="0"/>
      <w:marBottom w:val="0"/>
      <w:divBdr>
        <w:top w:val="none" w:sz="0" w:space="0" w:color="auto"/>
        <w:left w:val="none" w:sz="0" w:space="0" w:color="auto"/>
        <w:bottom w:val="none" w:sz="0" w:space="0" w:color="auto"/>
        <w:right w:val="none" w:sz="0" w:space="0" w:color="auto"/>
      </w:divBdr>
      <w:divsChild>
        <w:div w:id="2063939391">
          <w:marLeft w:val="0"/>
          <w:marRight w:val="0"/>
          <w:marTop w:val="0"/>
          <w:marBottom w:val="0"/>
          <w:divBdr>
            <w:top w:val="none" w:sz="0" w:space="0" w:color="auto"/>
            <w:left w:val="none" w:sz="0" w:space="0" w:color="auto"/>
            <w:bottom w:val="none" w:sz="0" w:space="0" w:color="auto"/>
            <w:right w:val="none" w:sz="0" w:space="0" w:color="auto"/>
          </w:divBdr>
        </w:div>
      </w:divsChild>
    </w:div>
    <w:div w:id="98768298">
      <w:bodyDiv w:val="1"/>
      <w:marLeft w:val="0"/>
      <w:marRight w:val="0"/>
      <w:marTop w:val="0"/>
      <w:marBottom w:val="0"/>
      <w:divBdr>
        <w:top w:val="none" w:sz="0" w:space="0" w:color="auto"/>
        <w:left w:val="none" w:sz="0" w:space="0" w:color="auto"/>
        <w:bottom w:val="none" w:sz="0" w:space="0" w:color="auto"/>
        <w:right w:val="none" w:sz="0" w:space="0" w:color="auto"/>
      </w:divBdr>
      <w:divsChild>
        <w:div w:id="112869050">
          <w:marLeft w:val="0"/>
          <w:marRight w:val="0"/>
          <w:marTop w:val="0"/>
          <w:marBottom w:val="0"/>
          <w:divBdr>
            <w:top w:val="none" w:sz="0" w:space="0" w:color="auto"/>
            <w:left w:val="none" w:sz="0" w:space="0" w:color="auto"/>
            <w:bottom w:val="none" w:sz="0" w:space="0" w:color="auto"/>
            <w:right w:val="none" w:sz="0" w:space="0" w:color="auto"/>
          </w:divBdr>
        </w:div>
      </w:divsChild>
    </w:div>
    <w:div w:id="99568951">
      <w:bodyDiv w:val="1"/>
      <w:marLeft w:val="0"/>
      <w:marRight w:val="0"/>
      <w:marTop w:val="0"/>
      <w:marBottom w:val="0"/>
      <w:divBdr>
        <w:top w:val="none" w:sz="0" w:space="0" w:color="auto"/>
        <w:left w:val="none" w:sz="0" w:space="0" w:color="auto"/>
        <w:bottom w:val="none" w:sz="0" w:space="0" w:color="auto"/>
        <w:right w:val="none" w:sz="0" w:space="0" w:color="auto"/>
      </w:divBdr>
      <w:divsChild>
        <w:div w:id="1693414852">
          <w:marLeft w:val="0"/>
          <w:marRight w:val="0"/>
          <w:marTop w:val="0"/>
          <w:marBottom w:val="0"/>
          <w:divBdr>
            <w:top w:val="none" w:sz="0" w:space="0" w:color="auto"/>
            <w:left w:val="none" w:sz="0" w:space="0" w:color="auto"/>
            <w:bottom w:val="none" w:sz="0" w:space="0" w:color="auto"/>
            <w:right w:val="none" w:sz="0" w:space="0" w:color="auto"/>
          </w:divBdr>
        </w:div>
      </w:divsChild>
    </w:div>
    <w:div w:id="99961588">
      <w:bodyDiv w:val="1"/>
      <w:marLeft w:val="0"/>
      <w:marRight w:val="0"/>
      <w:marTop w:val="0"/>
      <w:marBottom w:val="0"/>
      <w:divBdr>
        <w:top w:val="none" w:sz="0" w:space="0" w:color="auto"/>
        <w:left w:val="none" w:sz="0" w:space="0" w:color="auto"/>
        <w:bottom w:val="none" w:sz="0" w:space="0" w:color="auto"/>
        <w:right w:val="none" w:sz="0" w:space="0" w:color="auto"/>
      </w:divBdr>
      <w:divsChild>
        <w:div w:id="875654589">
          <w:marLeft w:val="0"/>
          <w:marRight w:val="0"/>
          <w:marTop w:val="0"/>
          <w:marBottom w:val="0"/>
          <w:divBdr>
            <w:top w:val="none" w:sz="0" w:space="0" w:color="auto"/>
            <w:left w:val="none" w:sz="0" w:space="0" w:color="auto"/>
            <w:bottom w:val="none" w:sz="0" w:space="0" w:color="auto"/>
            <w:right w:val="none" w:sz="0" w:space="0" w:color="auto"/>
          </w:divBdr>
        </w:div>
      </w:divsChild>
    </w:div>
    <w:div w:id="101071346">
      <w:bodyDiv w:val="1"/>
      <w:marLeft w:val="0"/>
      <w:marRight w:val="0"/>
      <w:marTop w:val="0"/>
      <w:marBottom w:val="0"/>
      <w:divBdr>
        <w:top w:val="none" w:sz="0" w:space="0" w:color="auto"/>
        <w:left w:val="none" w:sz="0" w:space="0" w:color="auto"/>
        <w:bottom w:val="none" w:sz="0" w:space="0" w:color="auto"/>
        <w:right w:val="none" w:sz="0" w:space="0" w:color="auto"/>
      </w:divBdr>
      <w:divsChild>
        <w:div w:id="1236085419">
          <w:marLeft w:val="0"/>
          <w:marRight w:val="0"/>
          <w:marTop w:val="0"/>
          <w:marBottom w:val="0"/>
          <w:divBdr>
            <w:top w:val="none" w:sz="0" w:space="0" w:color="auto"/>
            <w:left w:val="none" w:sz="0" w:space="0" w:color="auto"/>
            <w:bottom w:val="none" w:sz="0" w:space="0" w:color="auto"/>
            <w:right w:val="none" w:sz="0" w:space="0" w:color="auto"/>
          </w:divBdr>
        </w:div>
      </w:divsChild>
    </w:div>
    <w:div w:id="103305509">
      <w:bodyDiv w:val="1"/>
      <w:marLeft w:val="0"/>
      <w:marRight w:val="0"/>
      <w:marTop w:val="0"/>
      <w:marBottom w:val="0"/>
      <w:divBdr>
        <w:top w:val="none" w:sz="0" w:space="0" w:color="auto"/>
        <w:left w:val="none" w:sz="0" w:space="0" w:color="auto"/>
        <w:bottom w:val="none" w:sz="0" w:space="0" w:color="auto"/>
        <w:right w:val="none" w:sz="0" w:space="0" w:color="auto"/>
      </w:divBdr>
      <w:divsChild>
        <w:div w:id="1598252840">
          <w:marLeft w:val="0"/>
          <w:marRight w:val="0"/>
          <w:marTop w:val="0"/>
          <w:marBottom w:val="0"/>
          <w:divBdr>
            <w:top w:val="none" w:sz="0" w:space="0" w:color="auto"/>
            <w:left w:val="none" w:sz="0" w:space="0" w:color="auto"/>
            <w:bottom w:val="none" w:sz="0" w:space="0" w:color="auto"/>
            <w:right w:val="none" w:sz="0" w:space="0" w:color="auto"/>
          </w:divBdr>
        </w:div>
      </w:divsChild>
    </w:div>
    <w:div w:id="116602651">
      <w:bodyDiv w:val="1"/>
      <w:marLeft w:val="0"/>
      <w:marRight w:val="0"/>
      <w:marTop w:val="0"/>
      <w:marBottom w:val="0"/>
      <w:divBdr>
        <w:top w:val="none" w:sz="0" w:space="0" w:color="auto"/>
        <w:left w:val="none" w:sz="0" w:space="0" w:color="auto"/>
        <w:bottom w:val="none" w:sz="0" w:space="0" w:color="auto"/>
        <w:right w:val="none" w:sz="0" w:space="0" w:color="auto"/>
      </w:divBdr>
      <w:divsChild>
        <w:div w:id="1532916210">
          <w:marLeft w:val="0"/>
          <w:marRight w:val="0"/>
          <w:marTop w:val="0"/>
          <w:marBottom w:val="0"/>
          <w:divBdr>
            <w:top w:val="none" w:sz="0" w:space="0" w:color="auto"/>
            <w:left w:val="none" w:sz="0" w:space="0" w:color="auto"/>
            <w:bottom w:val="none" w:sz="0" w:space="0" w:color="auto"/>
            <w:right w:val="none" w:sz="0" w:space="0" w:color="auto"/>
          </w:divBdr>
        </w:div>
      </w:divsChild>
    </w:div>
    <w:div w:id="118686819">
      <w:bodyDiv w:val="1"/>
      <w:marLeft w:val="0"/>
      <w:marRight w:val="0"/>
      <w:marTop w:val="0"/>
      <w:marBottom w:val="0"/>
      <w:divBdr>
        <w:top w:val="none" w:sz="0" w:space="0" w:color="auto"/>
        <w:left w:val="none" w:sz="0" w:space="0" w:color="auto"/>
        <w:bottom w:val="none" w:sz="0" w:space="0" w:color="auto"/>
        <w:right w:val="none" w:sz="0" w:space="0" w:color="auto"/>
      </w:divBdr>
      <w:divsChild>
        <w:div w:id="1405109727">
          <w:marLeft w:val="0"/>
          <w:marRight w:val="0"/>
          <w:marTop w:val="0"/>
          <w:marBottom w:val="0"/>
          <w:divBdr>
            <w:top w:val="none" w:sz="0" w:space="0" w:color="auto"/>
            <w:left w:val="none" w:sz="0" w:space="0" w:color="auto"/>
            <w:bottom w:val="none" w:sz="0" w:space="0" w:color="auto"/>
            <w:right w:val="none" w:sz="0" w:space="0" w:color="auto"/>
          </w:divBdr>
        </w:div>
      </w:divsChild>
    </w:div>
    <w:div w:id="122237174">
      <w:bodyDiv w:val="1"/>
      <w:marLeft w:val="0"/>
      <w:marRight w:val="0"/>
      <w:marTop w:val="0"/>
      <w:marBottom w:val="0"/>
      <w:divBdr>
        <w:top w:val="none" w:sz="0" w:space="0" w:color="auto"/>
        <w:left w:val="none" w:sz="0" w:space="0" w:color="auto"/>
        <w:bottom w:val="none" w:sz="0" w:space="0" w:color="auto"/>
        <w:right w:val="none" w:sz="0" w:space="0" w:color="auto"/>
      </w:divBdr>
      <w:divsChild>
        <w:div w:id="1550260890">
          <w:marLeft w:val="0"/>
          <w:marRight w:val="0"/>
          <w:marTop w:val="0"/>
          <w:marBottom w:val="0"/>
          <w:divBdr>
            <w:top w:val="none" w:sz="0" w:space="0" w:color="auto"/>
            <w:left w:val="none" w:sz="0" w:space="0" w:color="auto"/>
            <w:bottom w:val="none" w:sz="0" w:space="0" w:color="auto"/>
            <w:right w:val="none" w:sz="0" w:space="0" w:color="auto"/>
          </w:divBdr>
        </w:div>
      </w:divsChild>
    </w:div>
    <w:div w:id="124274422">
      <w:bodyDiv w:val="1"/>
      <w:marLeft w:val="0"/>
      <w:marRight w:val="0"/>
      <w:marTop w:val="0"/>
      <w:marBottom w:val="0"/>
      <w:divBdr>
        <w:top w:val="none" w:sz="0" w:space="0" w:color="auto"/>
        <w:left w:val="none" w:sz="0" w:space="0" w:color="auto"/>
        <w:bottom w:val="none" w:sz="0" w:space="0" w:color="auto"/>
        <w:right w:val="none" w:sz="0" w:space="0" w:color="auto"/>
      </w:divBdr>
      <w:divsChild>
        <w:div w:id="1199977899">
          <w:marLeft w:val="0"/>
          <w:marRight w:val="0"/>
          <w:marTop w:val="0"/>
          <w:marBottom w:val="0"/>
          <w:divBdr>
            <w:top w:val="none" w:sz="0" w:space="0" w:color="auto"/>
            <w:left w:val="none" w:sz="0" w:space="0" w:color="auto"/>
            <w:bottom w:val="none" w:sz="0" w:space="0" w:color="auto"/>
            <w:right w:val="none" w:sz="0" w:space="0" w:color="auto"/>
          </w:divBdr>
        </w:div>
      </w:divsChild>
    </w:div>
    <w:div w:id="124465831">
      <w:bodyDiv w:val="1"/>
      <w:marLeft w:val="0"/>
      <w:marRight w:val="0"/>
      <w:marTop w:val="0"/>
      <w:marBottom w:val="0"/>
      <w:divBdr>
        <w:top w:val="none" w:sz="0" w:space="0" w:color="auto"/>
        <w:left w:val="none" w:sz="0" w:space="0" w:color="auto"/>
        <w:bottom w:val="none" w:sz="0" w:space="0" w:color="auto"/>
        <w:right w:val="none" w:sz="0" w:space="0" w:color="auto"/>
      </w:divBdr>
      <w:divsChild>
        <w:div w:id="1762797227">
          <w:marLeft w:val="0"/>
          <w:marRight w:val="0"/>
          <w:marTop w:val="0"/>
          <w:marBottom w:val="0"/>
          <w:divBdr>
            <w:top w:val="none" w:sz="0" w:space="0" w:color="auto"/>
            <w:left w:val="none" w:sz="0" w:space="0" w:color="auto"/>
            <w:bottom w:val="none" w:sz="0" w:space="0" w:color="auto"/>
            <w:right w:val="none" w:sz="0" w:space="0" w:color="auto"/>
          </w:divBdr>
        </w:div>
      </w:divsChild>
    </w:div>
    <w:div w:id="125661784">
      <w:bodyDiv w:val="1"/>
      <w:marLeft w:val="0"/>
      <w:marRight w:val="0"/>
      <w:marTop w:val="0"/>
      <w:marBottom w:val="0"/>
      <w:divBdr>
        <w:top w:val="none" w:sz="0" w:space="0" w:color="auto"/>
        <w:left w:val="none" w:sz="0" w:space="0" w:color="auto"/>
        <w:bottom w:val="none" w:sz="0" w:space="0" w:color="auto"/>
        <w:right w:val="none" w:sz="0" w:space="0" w:color="auto"/>
      </w:divBdr>
      <w:divsChild>
        <w:div w:id="311257529">
          <w:marLeft w:val="0"/>
          <w:marRight w:val="0"/>
          <w:marTop w:val="0"/>
          <w:marBottom w:val="0"/>
          <w:divBdr>
            <w:top w:val="none" w:sz="0" w:space="0" w:color="auto"/>
            <w:left w:val="none" w:sz="0" w:space="0" w:color="auto"/>
            <w:bottom w:val="none" w:sz="0" w:space="0" w:color="auto"/>
            <w:right w:val="none" w:sz="0" w:space="0" w:color="auto"/>
          </w:divBdr>
        </w:div>
      </w:divsChild>
    </w:div>
    <w:div w:id="129329391">
      <w:bodyDiv w:val="1"/>
      <w:marLeft w:val="0"/>
      <w:marRight w:val="0"/>
      <w:marTop w:val="0"/>
      <w:marBottom w:val="0"/>
      <w:divBdr>
        <w:top w:val="none" w:sz="0" w:space="0" w:color="auto"/>
        <w:left w:val="none" w:sz="0" w:space="0" w:color="auto"/>
        <w:bottom w:val="none" w:sz="0" w:space="0" w:color="auto"/>
        <w:right w:val="none" w:sz="0" w:space="0" w:color="auto"/>
      </w:divBdr>
      <w:divsChild>
        <w:div w:id="1691177630">
          <w:marLeft w:val="0"/>
          <w:marRight w:val="0"/>
          <w:marTop w:val="0"/>
          <w:marBottom w:val="0"/>
          <w:divBdr>
            <w:top w:val="none" w:sz="0" w:space="0" w:color="auto"/>
            <w:left w:val="none" w:sz="0" w:space="0" w:color="auto"/>
            <w:bottom w:val="none" w:sz="0" w:space="0" w:color="auto"/>
            <w:right w:val="none" w:sz="0" w:space="0" w:color="auto"/>
          </w:divBdr>
        </w:div>
      </w:divsChild>
    </w:div>
    <w:div w:id="131485207">
      <w:bodyDiv w:val="1"/>
      <w:marLeft w:val="0"/>
      <w:marRight w:val="0"/>
      <w:marTop w:val="0"/>
      <w:marBottom w:val="0"/>
      <w:divBdr>
        <w:top w:val="none" w:sz="0" w:space="0" w:color="auto"/>
        <w:left w:val="none" w:sz="0" w:space="0" w:color="auto"/>
        <w:bottom w:val="none" w:sz="0" w:space="0" w:color="auto"/>
        <w:right w:val="none" w:sz="0" w:space="0" w:color="auto"/>
      </w:divBdr>
      <w:divsChild>
        <w:div w:id="438522899">
          <w:marLeft w:val="0"/>
          <w:marRight w:val="0"/>
          <w:marTop w:val="0"/>
          <w:marBottom w:val="0"/>
          <w:divBdr>
            <w:top w:val="none" w:sz="0" w:space="0" w:color="auto"/>
            <w:left w:val="none" w:sz="0" w:space="0" w:color="auto"/>
            <w:bottom w:val="none" w:sz="0" w:space="0" w:color="auto"/>
            <w:right w:val="none" w:sz="0" w:space="0" w:color="auto"/>
          </w:divBdr>
        </w:div>
      </w:divsChild>
    </w:div>
    <w:div w:id="133257256">
      <w:bodyDiv w:val="1"/>
      <w:marLeft w:val="0"/>
      <w:marRight w:val="0"/>
      <w:marTop w:val="0"/>
      <w:marBottom w:val="0"/>
      <w:divBdr>
        <w:top w:val="none" w:sz="0" w:space="0" w:color="auto"/>
        <w:left w:val="none" w:sz="0" w:space="0" w:color="auto"/>
        <w:bottom w:val="none" w:sz="0" w:space="0" w:color="auto"/>
        <w:right w:val="none" w:sz="0" w:space="0" w:color="auto"/>
      </w:divBdr>
      <w:divsChild>
        <w:div w:id="64039542">
          <w:marLeft w:val="0"/>
          <w:marRight w:val="0"/>
          <w:marTop w:val="0"/>
          <w:marBottom w:val="0"/>
          <w:divBdr>
            <w:top w:val="none" w:sz="0" w:space="0" w:color="auto"/>
            <w:left w:val="none" w:sz="0" w:space="0" w:color="auto"/>
            <w:bottom w:val="none" w:sz="0" w:space="0" w:color="auto"/>
            <w:right w:val="none" w:sz="0" w:space="0" w:color="auto"/>
          </w:divBdr>
        </w:div>
      </w:divsChild>
    </w:div>
    <w:div w:id="133570998">
      <w:bodyDiv w:val="1"/>
      <w:marLeft w:val="0"/>
      <w:marRight w:val="0"/>
      <w:marTop w:val="0"/>
      <w:marBottom w:val="0"/>
      <w:divBdr>
        <w:top w:val="none" w:sz="0" w:space="0" w:color="auto"/>
        <w:left w:val="none" w:sz="0" w:space="0" w:color="auto"/>
        <w:bottom w:val="none" w:sz="0" w:space="0" w:color="auto"/>
        <w:right w:val="none" w:sz="0" w:space="0" w:color="auto"/>
      </w:divBdr>
      <w:divsChild>
        <w:div w:id="1004090752">
          <w:marLeft w:val="0"/>
          <w:marRight w:val="0"/>
          <w:marTop w:val="0"/>
          <w:marBottom w:val="0"/>
          <w:divBdr>
            <w:top w:val="none" w:sz="0" w:space="0" w:color="auto"/>
            <w:left w:val="none" w:sz="0" w:space="0" w:color="auto"/>
            <w:bottom w:val="none" w:sz="0" w:space="0" w:color="auto"/>
            <w:right w:val="none" w:sz="0" w:space="0" w:color="auto"/>
          </w:divBdr>
        </w:div>
      </w:divsChild>
    </w:div>
    <w:div w:id="136538467">
      <w:bodyDiv w:val="1"/>
      <w:marLeft w:val="0"/>
      <w:marRight w:val="0"/>
      <w:marTop w:val="0"/>
      <w:marBottom w:val="0"/>
      <w:divBdr>
        <w:top w:val="none" w:sz="0" w:space="0" w:color="auto"/>
        <w:left w:val="none" w:sz="0" w:space="0" w:color="auto"/>
        <w:bottom w:val="none" w:sz="0" w:space="0" w:color="auto"/>
        <w:right w:val="none" w:sz="0" w:space="0" w:color="auto"/>
      </w:divBdr>
      <w:divsChild>
        <w:div w:id="1082989804">
          <w:marLeft w:val="0"/>
          <w:marRight w:val="0"/>
          <w:marTop w:val="0"/>
          <w:marBottom w:val="0"/>
          <w:divBdr>
            <w:top w:val="none" w:sz="0" w:space="0" w:color="auto"/>
            <w:left w:val="none" w:sz="0" w:space="0" w:color="auto"/>
            <w:bottom w:val="none" w:sz="0" w:space="0" w:color="auto"/>
            <w:right w:val="none" w:sz="0" w:space="0" w:color="auto"/>
          </w:divBdr>
        </w:div>
      </w:divsChild>
    </w:div>
    <w:div w:id="138041274">
      <w:bodyDiv w:val="1"/>
      <w:marLeft w:val="0"/>
      <w:marRight w:val="0"/>
      <w:marTop w:val="0"/>
      <w:marBottom w:val="0"/>
      <w:divBdr>
        <w:top w:val="none" w:sz="0" w:space="0" w:color="auto"/>
        <w:left w:val="none" w:sz="0" w:space="0" w:color="auto"/>
        <w:bottom w:val="none" w:sz="0" w:space="0" w:color="auto"/>
        <w:right w:val="none" w:sz="0" w:space="0" w:color="auto"/>
      </w:divBdr>
      <w:divsChild>
        <w:div w:id="1110275824">
          <w:marLeft w:val="0"/>
          <w:marRight w:val="0"/>
          <w:marTop w:val="0"/>
          <w:marBottom w:val="0"/>
          <w:divBdr>
            <w:top w:val="none" w:sz="0" w:space="0" w:color="auto"/>
            <w:left w:val="none" w:sz="0" w:space="0" w:color="auto"/>
            <w:bottom w:val="none" w:sz="0" w:space="0" w:color="auto"/>
            <w:right w:val="none" w:sz="0" w:space="0" w:color="auto"/>
          </w:divBdr>
        </w:div>
      </w:divsChild>
    </w:div>
    <w:div w:id="138233974">
      <w:bodyDiv w:val="1"/>
      <w:marLeft w:val="0"/>
      <w:marRight w:val="0"/>
      <w:marTop w:val="0"/>
      <w:marBottom w:val="0"/>
      <w:divBdr>
        <w:top w:val="none" w:sz="0" w:space="0" w:color="auto"/>
        <w:left w:val="none" w:sz="0" w:space="0" w:color="auto"/>
        <w:bottom w:val="none" w:sz="0" w:space="0" w:color="auto"/>
        <w:right w:val="none" w:sz="0" w:space="0" w:color="auto"/>
      </w:divBdr>
      <w:divsChild>
        <w:div w:id="312298011">
          <w:marLeft w:val="0"/>
          <w:marRight w:val="0"/>
          <w:marTop w:val="0"/>
          <w:marBottom w:val="0"/>
          <w:divBdr>
            <w:top w:val="none" w:sz="0" w:space="0" w:color="auto"/>
            <w:left w:val="none" w:sz="0" w:space="0" w:color="auto"/>
            <w:bottom w:val="none" w:sz="0" w:space="0" w:color="auto"/>
            <w:right w:val="none" w:sz="0" w:space="0" w:color="auto"/>
          </w:divBdr>
        </w:div>
      </w:divsChild>
    </w:div>
    <w:div w:id="142550477">
      <w:bodyDiv w:val="1"/>
      <w:marLeft w:val="0"/>
      <w:marRight w:val="0"/>
      <w:marTop w:val="0"/>
      <w:marBottom w:val="0"/>
      <w:divBdr>
        <w:top w:val="none" w:sz="0" w:space="0" w:color="auto"/>
        <w:left w:val="none" w:sz="0" w:space="0" w:color="auto"/>
        <w:bottom w:val="none" w:sz="0" w:space="0" w:color="auto"/>
        <w:right w:val="none" w:sz="0" w:space="0" w:color="auto"/>
      </w:divBdr>
      <w:divsChild>
        <w:div w:id="1313830046">
          <w:marLeft w:val="0"/>
          <w:marRight w:val="0"/>
          <w:marTop w:val="0"/>
          <w:marBottom w:val="0"/>
          <w:divBdr>
            <w:top w:val="none" w:sz="0" w:space="0" w:color="auto"/>
            <w:left w:val="none" w:sz="0" w:space="0" w:color="auto"/>
            <w:bottom w:val="none" w:sz="0" w:space="0" w:color="auto"/>
            <w:right w:val="none" w:sz="0" w:space="0" w:color="auto"/>
          </w:divBdr>
        </w:div>
      </w:divsChild>
    </w:div>
    <w:div w:id="149560995">
      <w:bodyDiv w:val="1"/>
      <w:marLeft w:val="0"/>
      <w:marRight w:val="0"/>
      <w:marTop w:val="0"/>
      <w:marBottom w:val="0"/>
      <w:divBdr>
        <w:top w:val="none" w:sz="0" w:space="0" w:color="auto"/>
        <w:left w:val="none" w:sz="0" w:space="0" w:color="auto"/>
        <w:bottom w:val="none" w:sz="0" w:space="0" w:color="auto"/>
        <w:right w:val="none" w:sz="0" w:space="0" w:color="auto"/>
      </w:divBdr>
      <w:divsChild>
        <w:div w:id="1877235214">
          <w:marLeft w:val="0"/>
          <w:marRight w:val="0"/>
          <w:marTop w:val="0"/>
          <w:marBottom w:val="0"/>
          <w:divBdr>
            <w:top w:val="none" w:sz="0" w:space="0" w:color="auto"/>
            <w:left w:val="none" w:sz="0" w:space="0" w:color="auto"/>
            <w:bottom w:val="none" w:sz="0" w:space="0" w:color="auto"/>
            <w:right w:val="none" w:sz="0" w:space="0" w:color="auto"/>
          </w:divBdr>
        </w:div>
      </w:divsChild>
    </w:div>
    <w:div w:id="150025226">
      <w:bodyDiv w:val="1"/>
      <w:marLeft w:val="0"/>
      <w:marRight w:val="0"/>
      <w:marTop w:val="0"/>
      <w:marBottom w:val="0"/>
      <w:divBdr>
        <w:top w:val="none" w:sz="0" w:space="0" w:color="auto"/>
        <w:left w:val="none" w:sz="0" w:space="0" w:color="auto"/>
        <w:bottom w:val="none" w:sz="0" w:space="0" w:color="auto"/>
        <w:right w:val="none" w:sz="0" w:space="0" w:color="auto"/>
      </w:divBdr>
      <w:divsChild>
        <w:div w:id="163472605">
          <w:marLeft w:val="0"/>
          <w:marRight w:val="0"/>
          <w:marTop w:val="0"/>
          <w:marBottom w:val="0"/>
          <w:divBdr>
            <w:top w:val="none" w:sz="0" w:space="0" w:color="auto"/>
            <w:left w:val="none" w:sz="0" w:space="0" w:color="auto"/>
            <w:bottom w:val="none" w:sz="0" w:space="0" w:color="auto"/>
            <w:right w:val="none" w:sz="0" w:space="0" w:color="auto"/>
          </w:divBdr>
        </w:div>
      </w:divsChild>
    </w:div>
    <w:div w:id="153225185">
      <w:bodyDiv w:val="1"/>
      <w:marLeft w:val="0"/>
      <w:marRight w:val="0"/>
      <w:marTop w:val="0"/>
      <w:marBottom w:val="0"/>
      <w:divBdr>
        <w:top w:val="none" w:sz="0" w:space="0" w:color="auto"/>
        <w:left w:val="none" w:sz="0" w:space="0" w:color="auto"/>
        <w:bottom w:val="none" w:sz="0" w:space="0" w:color="auto"/>
        <w:right w:val="none" w:sz="0" w:space="0" w:color="auto"/>
      </w:divBdr>
      <w:divsChild>
        <w:div w:id="538443803">
          <w:marLeft w:val="0"/>
          <w:marRight w:val="0"/>
          <w:marTop w:val="0"/>
          <w:marBottom w:val="0"/>
          <w:divBdr>
            <w:top w:val="none" w:sz="0" w:space="0" w:color="auto"/>
            <w:left w:val="none" w:sz="0" w:space="0" w:color="auto"/>
            <w:bottom w:val="none" w:sz="0" w:space="0" w:color="auto"/>
            <w:right w:val="none" w:sz="0" w:space="0" w:color="auto"/>
          </w:divBdr>
        </w:div>
      </w:divsChild>
    </w:div>
    <w:div w:id="153764815">
      <w:bodyDiv w:val="1"/>
      <w:marLeft w:val="0"/>
      <w:marRight w:val="0"/>
      <w:marTop w:val="0"/>
      <w:marBottom w:val="0"/>
      <w:divBdr>
        <w:top w:val="none" w:sz="0" w:space="0" w:color="auto"/>
        <w:left w:val="none" w:sz="0" w:space="0" w:color="auto"/>
        <w:bottom w:val="none" w:sz="0" w:space="0" w:color="auto"/>
        <w:right w:val="none" w:sz="0" w:space="0" w:color="auto"/>
      </w:divBdr>
      <w:divsChild>
        <w:div w:id="1741564164">
          <w:marLeft w:val="0"/>
          <w:marRight w:val="0"/>
          <w:marTop w:val="0"/>
          <w:marBottom w:val="0"/>
          <w:divBdr>
            <w:top w:val="none" w:sz="0" w:space="0" w:color="auto"/>
            <w:left w:val="none" w:sz="0" w:space="0" w:color="auto"/>
            <w:bottom w:val="none" w:sz="0" w:space="0" w:color="auto"/>
            <w:right w:val="none" w:sz="0" w:space="0" w:color="auto"/>
          </w:divBdr>
        </w:div>
      </w:divsChild>
    </w:div>
    <w:div w:id="153844264">
      <w:bodyDiv w:val="1"/>
      <w:marLeft w:val="0"/>
      <w:marRight w:val="0"/>
      <w:marTop w:val="0"/>
      <w:marBottom w:val="0"/>
      <w:divBdr>
        <w:top w:val="none" w:sz="0" w:space="0" w:color="auto"/>
        <w:left w:val="none" w:sz="0" w:space="0" w:color="auto"/>
        <w:bottom w:val="none" w:sz="0" w:space="0" w:color="auto"/>
        <w:right w:val="none" w:sz="0" w:space="0" w:color="auto"/>
      </w:divBdr>
      <w:divsChild>
        <w:div w:id="1056851686">
          <w:marLeft w:val="0"/>
          <w:marRight w:val="0"/>
          <w:marTop w:val="0"/>
          <w:marBottom w:val="0"/>
          <w:divBdr>
            <w:top w:val="none" w:sz="0" w:space="0" w:color="auto"/>
            <w:left w:val="none" w:sz="0" w:space="0" w:color="auto"/>
            <w:bottom w:val="none" w:sz="0" w:space="0" w:color="auto"/>
            <w:right w:val="none" w:sz="0" w:space="0" w:color="auto"/>
          </w:divBdr>
        </w:div>
      </w:divsChild>
    </w:div>
    <w:div w:id="157885567">
      <w:bodyDiv w:val="1"/>
      <w:marLeft w:val="0"/>
      <w:marRight w:val="0"/>
      <w:marTop w:val="0"/>
      <w:marBottom w:val="0"/>
      <w:divBdr>
        <w:top w:val="none" w:sz="0" w:space="0" w:color="auto"/>
        <w:left w:val="none" w:sz="0" w:space="0" w:color="auto"/>
        <w:bottom w:val="none" w:sz="0" w:space="0" w:color="auto"/>
        <w:right w:val="none" w:sz="0" w:space="0" w:color="auto"/>
      </w:divBdr>
      <w:divsChild>
        <w:div w:id="1209148005">
          <w:marLeft w:val="0"/>
          <w:marRight w:val="0"/>
          <w:marTop w:val="0"/>
          <w:marBottom w:val="0"/>
          <w:divBdr>
            <w:top w:val="none" w:sz="0" w:space="0" w:color="auto"/>
            <w:left w:val="none" w:sz="0" w:space="0" w:color="auto"/>
            <w:bottom w:val="none" w:sz="0" w:space="0" w:color="auto"/>
            <w:right w:val="none" w:sz="0" w:space="0" w:color="auto"/>
          </w:divBdr>
        </w:div>
      </w:divsChild>
    </w:div>
    <w:div w:id="158425032">
      <w:bodyDiv w:val="1"/>
      <w:marLeft w:val="0"/>
      <w:marRight w:val="0"/>
      <w:marTop w:val="0"/>
      <w:marBottom w:val="0"/>
      <w:divBdr>
        <w:top w:val="none" w:sz="0" w:space="0" w:color="auto"/>
        <w:left w:val="none" w:sz="0" w:space="0" w:color="auto"/>
        <w:bottom w:val="none" w:sz="0" w:space="0" w:color="auto"/>
        <w:right w:val="none" w:sz="0" w:space="0" w:color="auto"/>
      </w:divBdr>
      <w:divsChild>
        <w:div w:id="1295258465">
          <w:marLeft w:val="0"/>
          <w:marRight w:val="0"/>
          <w:marTop w:val="0"/>
          <w:marBottom w:val="0"/>
          <w:divBdr>
            <w:top w:val="none" w:sz="0" w:space="0" w:color="auto"/>
            <w:left w:val="none" w:sz="0" w:space="0" w:color="auto"/>
            <w:bottom w:val="none" w:sz="0" w:space="0" w:color="auto"/>
            <w:right w:val="none" w:sz="0" w:space="0" w:color="auto"/>
          </w:divBdr>
        </w:div>
      </w:divsChild>
    </w:div>
    <w:div w:id="162941343">
      <w:bodyDiv w:val="1"/>
      <w:marLeft w:val="0"/>
      <w:marRight w:val="0"/>
      <w:marTop w:val="0"/>
      <w:marBottom w:val="0"/>
      <w:divBdr>
        <w:top w:val="none" w:sz="0" w:space="0" w:color="auto"/>
        <w:left w:val="none" w:sz="0" w:space="0" w:color="auto"/>
        <w:bottom w:val="none" w:sz="0" w:space="0" w:color="auto"/>
        <w:right w:val="none" w:sz="0" w:space="0" w:color="auto"/>
      </w:divBdr>
      <w:divsChild>
        <w:div w:id="908345575">
          <w:marLeft w:val="0"/>
          <w:marRight w:val="0"/>
          <w:marTop w:val="0"/>
          <w:marBottom w:val="0"/>
          <w:divBdr>
            <w:top w:val="none" w:sz="0" w:space="0" w:color="auto"/>
            <w:left w:val="none" w:sz="0" w:space="0" w:color="auto"/>
            <w:bottom w:val="none" w:sz="0" w:space="0" w:color="auto"/>
            <w:right w:val="none" w:sz="0" w:space="0" w:color="auto"/>
          </w:divBdr>
        </w:div>
      </w:divsChild>
    </w:div>
    <w:div w:id="166361647">
      <w:bodyDiv w:val="1"/>
      <w:marLeft w:val="0"/>
      <w:marRight w:val="0"/>
      <w:marTop w:val="0"/>
      <w:marBottom w:val="0"/>
      <w:divBdr>
        <w:top w:val="none" w:sz="0" w:space="0" w:color="auto"/>
        <w:left w:val="none" w:sz="0" w:space="0" w:color="auto"/>
        <w:bottom w:val="none" w:sz="0" w:space="0" w:color="auto"/>
        <w:right w:val="none" w:sz="0" w:space="0" w:color="auto"/>
      </w:divBdr>
      <w:divsChild>
        <w:div w:id="1515025897">
          <w:marLeft w:val="0"/>
          <w:marRight w:val="0"/>
          <w:marTop w:val="0"/>
          <w:marBottom w:val="0"/>
          <w:divBdr>
            <w:top w:val="none" w:sz="0" w:space="0" w:color="auto"/>
            <w:left w:val="none" w:sz="0" w:space="0" w:color="auto"/>
            <w:bottom w:val="none" w:sz="0" w:space="0" w:color="auto"/>
            <w:right w:val="none" w:sz="0" w:space="0" w:color="auto"/>
          </w:divBdr>
        </w:div>
      </w:divsChild>
    </w:div>
    <w:div w:id="169759277">
      <w:bodyDiv w:val="1"/>
      <w:marLeft w:val="0"/>
      <w:marRight w:val="0"/>
      <w:marTop w:val="0"/>
      <w:marBottom w:val="0"/>
      <w:divBdr>
        <w:top w:val="none" w:sz="0" w:space="0" w:color="auto"/>
        <w:left w:val="none" w:sz="0" w:space="0" w:color="auto"/>
        <w:bottom w:val="none" w:sz="0" w:space="0" w:color="auto"/>
        <w:right w:val="none" w:sz="0" w:space="0" w:color="auto"/>
      </w:divBdr>
      <w:divsChild>
        <w:div w:id="1183209335">
          <w:marLeft w:val="0"/>
          <w:marRight w:val="0"/>
          <w:marTop w:val="0"/>
          <w:marBottom w:val="0"/>
          <w:divBdr>
            <w:top w:val="none" w:sz="0" w:space="0" w:color="auto"/>
            <w:left w:val="none" w:sz="0" w:space="0" w:color="auto"/>
            <w:bottom w:val="none" w:sz="0" w:space="0" w:color="auto"/>
            <w:right w:val="none" w:sz="0" w:space="0" w:color="auto"/>
          </w:divBdr>
        </w:div>
      </w:divsChild>
    </w:div>
    <w:div w:id="171265463">
      <w:bodyDiv w:val="1"/>
      <w:marLeft w:val="0"/>
      <w:marRight w:val="0"/>
      <w:marTop w:val="0"/>
      <w:marBottom w:val="0"/>
      <w:divBdr>
        <w:top w:val="none" w:sz="0" w:space="0" w:color="auto"/>
        <w:left w:val="none" w:sz="0" w:space="0" w:color="auto"/>
        <w:bottom w:val="none" w:sz="0" w:space="0" w:color="auto"/>
        <w:right w:val="none" w:sz="0" w:space="0" w:color="auto"/>
      </w:divBdr>
      <w:divsChild>
        <w:div w:id="127165544">
          <w:marLeft w:val="0"/>
          <w:marRight w:val="0"/>
          <w:marTop w:val="0"/>
          <w:marBottom w:val="0"/>
          <w:divBdr>
            <w:top w:val="none" w:sz="0" w:space="0" w:color="auto"/>
            <w:left w:val="none" w:sz="0" w:space="0" w:color="auto"/>
            <w:bottom w:val="none" w:sz="0" w:space="0" w:color="auto"/>
            <w:right w:val="none" w:sz="0" w:space="0" w:color="auto"/>
          </w:divBdr>
        </w:div>
      </w:divsChild>
    </w:div>
    <w:div w:id="172231451">
      <w:bodyDiv w:val="1"/>
      <w:marLeft w:val="0"/>
      <w:marRight w:val="0"/>
      <w:marTop w:val="0"/>
      <w:marBottom w:val="0"/>
      <w:divBdr>
        <w:top w:val="none" w:sz="0" w:space="0" w:color="auto"/>
        <w:left w:val="none" w:sz="0" w:space="0" w:color="auto"/>
        <w:bottom w:val="none" w:sz="0" w:space="0" w:color="auto"/>
        <w:right w:val="none" w:sz="0" w:space="0" w:color="auto"/>
      </w:divBdr>
      <w:divsChild>
        <w:div w:id="746146181">
          <w:marLeft w:val="0"/>
          <w:marRight w:val="0"/>
          <w:marTop w:val="0"/>
          <w:marBottom w:val="0"/>
          <w:divBdr>
            <w:top w:val="none" w:sz="0" w:space="0" w:color="auto"/>
            <w:left w:val="none" w:sz="0" w:space="0" w:color="auto"/>
            <w:bottom w:val="none" w:sz="0" w:space="0" w:color="auto"/>
            <w:right w:val="none" w:sz="0" w:space="0" w:color="auto"/>
          </w:divBdr>
        </w:div>
      </w:divsChild>
    </w:div>
    <w:div w:id="174811401">
      <w:bodyDiv w:val="1"/>
      <w:marLeft w:val="0"/>
      <w:marRight w:val="0"/>
      <w:marTop w:val="0"/>
      <w:marBottom w:val="0"/>
      <w:divBdr>
        <w:top w:val="none" w:sz="0" w:space="0" w:color="auto"/>
        <w:left w:val="none" w:sz="0" w:space="0" w:color="auto"/>
        <w:bottom w:val="none" w:sz="0" w:space="0" w:color="auto"/>
        <w:right w:val="none" w:sz="0" w:space="0" w:color="auto"/>
      </w:divBdr>
      <w:divsChild>
        <w:div w:id="705133934">
          <w:marLeft w:val="0"/>
          <w:marRight w:val="0"/>
          <w:marTop w:val="0"/>
          <w:marBottom w:val="0"/>
          <w:divBdr>
            <w:top w:val="none" w:sz="0" w:space="0" w:color="auto"/>
            <w:left w:val="none" w:sz="0" w:space="0" w:color="auto"/>
            <w:bottom w:val="none" w:sz="0" w:space="0" w:color="auto"/>
            <w:right w:val="none" w:sz="0" w:space="0" w:color="auto"/>
          </w:divBdr>
        </w:div>
      </w:divsChild>
    </w:div>
    <w:div w:id="186067384">
      <w:bodyDiv w:val="1"/>
      <w:marLeft w:val="0"/>
      <w:marRight w:val="0"/>
      <w:marTop w:val="0"/>
      <w:marBottom w:val="0"/>
      <w:divBdr>
        <w:top w:val="none" w:sz="0" w:space="0" w:color="auto"/>
        <w:left w:val="none" w:sz="0" w:space="0" w:color="auto"/>
        <w:bottom w:val="none" w:sz="0" w:space="0" w:color="auto"/>
        <w:right w:val="none" w:sz="0" w:space="0" w:color="auto"/>
      </w:divBdr>
      <w:divsChild>
        <w:div w:id="552276223">
          <w:marLeft w:val="0"/>
          <w:marRight w:val="0"/>
          <w:marTop w:val="0"/>
          <w:marBottom w:val="0"/>
          <w:divBdr>
            <w:top w:val="none" w:sz="0" w:space="0" w:color="auto"/>
            <w:left w:val="none" w:sz="0" w:space="0" w:color="auto"/>
            <w:bottom w:val="none" w:sz="0" w:space="0" w:color="auto"/>
            <w:right w:val="none" w:sz="0" w:space="0" w:color="auto"/>
          </w:divBdr>
        </w:div>
      </w:divsChild>
    </w:div>
    <w:div w:id="186452856">
      <w:bodyDiv w:val="1"/>
      <w:marLeft w:val="0"/>
      <w:marRight w:val="0"/>
      <w:marTop w:val="0"/>
      <w:marBottom w:val="0"/>
      <w:divBdr>
        <w:top w:val="none" w:sz="0" w:space="0" w:color="auto"/>
        <w:left w:val="none" w:sz="0" w:space="0" w:color="auto"/>
        <w:bottom w:val="none" w:sz="0" w:space="0" w:color="auto"/>
        <w:right w:val="none" w:sz="0" w:space="0" w:color="auto"/>
      </w:divBdr>
      <w:divsChild>
        <w:div w:id="1181896960">
          <w:marLeft w:val="0"/>
          <w:marRight w:val="0"/>
          <w:marTop w:val="0"/>
          <w:marBottom w:val="0"/>
          <w:divBdr>
            <w:top w:val="none" w:sz="0" w:space="0" w:color="auto"/>
            <w:left w:val="none" w:sz="0" w:space="0" w:color="auto"/>
            <w:bottom w:val="none" w:sz="0" w:space="0" w:color="auto"/>
            <w:right w:val="none" w:sz="0" w:space="0" w:color="auto"/>
          </w:divBdr>
        </w:div>
      </w:divsChild>
    </w:div>
    <w:div w:id="190842414">
      <w:bodyDiv w:val="1"/>
      <w:marLeft w:val="0"/>
      <w:marRight w:val="0"/>
      <w:marTop w:val="0"/>
      <w:marBottom w:val="0"/>
      <w:divBdr>
        <w:top w:val="none" w:sz="0" w:space="0" w:color="auto"/>
        <w:left w:val="none" w:sz="0" w:space="0" w:color="auto"/>
        <w:bottom w:val="none" w:sz="0" w:space="0" w:color="auto"/>
        <w:right w:val="none" w:sz="0" w:space="0" w:color="auto"/>
      </w:divBdr>
      <w:divsChild>
        <w:div w:id="68889970">
          <w:marLeft w:val="0"/>
          <w:marRight w:val="0"/>
          <w:marTop w:val="0"/>
          <w:marBottom w:val="0"/>
          <w:divBdr>
            <w:top w:val="none" w:sz="0" w:space="0" w:color="auto"/>
            <w:left w:val="none" w:sz="0" w:space="0" w:color="auto"/>
            <w:bottom w:val="none" w:sz="0" w:space="0" w:color="auto"/>
            <w:right w:val="none" w:sz="0" w:space="0" w:color="auto"/>
          </w:divBdr>
        </w:div>
      </w:divsChild>
    </w:div>
    <w:div w:id="205608412">
      <w:bodyDiv w:val="1"/>
      <w:marLeft w:val="0"/>
      <w:marRight w:val="0"/>
      <w:marTop w:val="0"/>
      <w:marBottom w:val="0"/>
      <w:divBdr>
        <w:top w:val="none" w:sz="0" w:space="0" w:color="auto"/>
        <w:left w:val="none" w:sz="0" w:space="0" w:color="auto"/>
        <w:bottom w:val="none" w:sz="0" w:space="0" w:color="auto"/>
        <w:right w:val="none" w:sz="0" w:space="0" w:color="auto"/>
      </w:divBdr>
      <w:divsChild>
        <w:div w:id="1820075705">
          <w:marLeft w:val="0"/>
          <w:marRight w:val="0"/>
          <w:marTop w:val="0"/>
          <w:marBottom w:val="0"/>
          <w:divBdr>
            <w:top w:val="none" w:sz="0" w:space="0" w:color="auto"/>
            <w:left w:val="none" w:sz="0" w:space="0" w:color="auto"/>
            <w:bottom w:val="none" w:sz="0" w:space="0" w:color="auto"/>
            <w:right w:val="none" w:sz="0" w:space="0" w:color="auto"/>
          </w:divBdr>
        </w:div>
      </w:divsChild>
    </w:div>
    <w:div w:id="208735919">
      <w:bodyDiv w:val="1"/>
      <w:marLeft w:val="0"/>
      <w:marRight w:val="0"/>
      <w:marTop w:val="0"/>
      <w:marBottom w:val="0"/>
      <w:divBdr>
        <w:top w:val="none" w:sz="0" w:space="0" w:color="auto"/>
        <w:left w:val="none" w:sz="0" w:space="0" w:color="auto"/>
        <w:bottom w:val="none" w:sz="0" w:space="0" w:color="auto"/>
        <w:right w:val="none" w:sz="0" w:space="0" w:color="auto"/>
      </w:divBdr>
      <w:divsChild>
        <w:div w:id="1221288744">
          <w:marLeft w:val="0"/>
          <w:marRight w:val="0"/>
          <w:marTop w:val="0"/>
          <w:marBottom w:val="0"/>
          <w:divBdr>
            <w:top w:val="none" w:sz="0" w:space="0" w:color="auto"/>
            <w:left w:val="none" w:sz="0" w:space="0" w:color="auto"/>
            <w:bottom w:val="none" w:sz="0" w:space="0" w:color="auto"/>
            <w:right w:val="none" w:sz="0" w:space="0" w:color="auto"/>
          </w:divBdr>
        </w:div>
      </w:divsChild>
    </w:div>
    <w:div w:id="212812663">
      <w:bodyDiv w:val="1"/>
      <w:marLeft w:val="0"/>
      <w:marRight w:val="0"/>
      <w:marTop w:val="0"/>
      <w:marBottom w:val="0"/>
      <w:divBdr>
        <w:top w:val="none" w:sz="0" w:space="0" w:color="auto"/>
        <w:left w:val="none" w:sz="0" w:space="0" w:color="auto"/>
        <w:bottom w:val="none" w:sz="0" w:space="0" w:color="auto"/>
        <w:right w:val="none" w:sz="0" w:space="0" w:color="auto"/>
      </w:divBdr>
      <w:divsChild>
        <w:div w:id="2134399146">
          <w:marLeft w:val="0"/>
          <w:marRight w:val="0"/>
          <w:marTop w:val="0"/>
          <w:marBottom w:val="0"/>
          <w:divBdr>
            <w:top w:val="none" w:sz="0" w:space="0" w:color="auto"/>
            <w:left w:val="none" w:sz="0" w:space="0" w:color="auto"/>
            <w:bottom w:val="none" w:sz="0" w:space="0" w:color="auto"/>
            <w:right w:val="none" w:sz="0" w:space="0" w:color="auto"/>
          </w:divBdr>
        </w:div>
      </w:divsChild>
    </w:div>
    <w:div w:id="212884518">
      <w:bodyDiv w:val="1"/>
      <w:marLeft w:val="0"/>
      <w:marRight w:val="0"/>
      <w:marTop w:val="0"/>
      <w:marBottom w:val="0"/>
      <w:divBdr>
        <w:top w:val="none" w:sz="0" w:space="0" w:color="auto"/>
        <w:left w:val="none" w:sz="0" w:space="0" w:color="auto"/>
        <w:bottom w:val="none" w:sz="0" w:space="0" w:color="auto"/>
        <w:right w:val="none" w:sz="0" w:space="0" w:color="auto"/>
      </w:divBdr>
      <w:divsChild>
        <w:div w:id="123738641">
          <w:marLeft w:val="0"/>
          <w:marRight w:val="0"/>
          <w:marTop w:val="0"/>
          <w:marBottom w:val="0"/>
          <w:divBdr>
            <w:top w:val="none" w:sz="0" w:space="0" w:color="auto"/>
            <w:left w:val="none" w:sz="0" w:space="0" w:color="auto"/>
            <w:bottom w:val="none" w:sz="0" w:space="0" w:color="auto"/>
            <w:right w:val="none" w:sz="0" w:space="0" w:color="auto"/>
          </w:divBdr>
        </w:div>
      </w:divsChild>
    </w:div>
    <w:div w:id="222177769">
      <w:bodyDiv w:val="1"/>
      <w:marLeft w:val="0"/>
      <w:marRight w:val="0"/>
      <w:marTop w:val="0"/>
      <w:marBottom w:val="0"/>
      <w:divBdr>
        <w:top w:val="none" w:sz="0" w:space="0" w:color="auto"/>
        <w:left w:val="none" w:sz="0" w:space="0" w:color="auto"/>
        <w:bottom w:val="none" w:sz="0" w:space="0" w:color="auto"/>
        <w:right w:val="none" w:sz="0" w:space="0" w:color="auto"/>
      </w:divBdr>
      <w:divsChild>
        <w:div w:id="1222521399">
          <w:marLeft w:val="0"/>
          <w:marRight w:val="0"/>
          <w:marTop w:val="0"/>
          <w:marBottom w:val="0"/>
          <w:divBdr>
            <w:top w:val="none" w:sz="0" w:space="0" w:color="auto"/>
            <w:left w:val="none" w:sz="0" w:space="0" w:color="auto"/>
            <w:bottom w:val="none" w:sz="0" w:space="0" w:color="auto"/>
            <w:right w:val="none" w:sz="0" w:space="0" w:color="auto"/>
          </w:divBdr>
        </w:div>
      </w:divsChild>
    </w:div>
    <w:div w:id="223956758">
      <w:bodyDiv w:val="1"/>
      <w:marLeft w:val="0"/>
      <w:marRight w:val="0"/>
      <w:marTop w:val="0"/>
      <w:marBottom w:val="0"/>
      <w:divBdr>
        <w:top w:val="none" w:sz="0" w:space="0" w:color="auto"/>
        <w:left w:val="none" w:sz="0" w:space="0" w:color="auto"/>
        <w:bottom w:val="none" w:sz="0" w:space="0" w:color="auto"/>
        <w:right w:val="none" w:sz="0" w:space="0" w:color="auto"/>
      </w:divBdr>
      <w:divsChild>
        <w:div w:id="236328325">
          <w:marLeft w:val="0"/>
          <w:marRight w:val="0"/>
          <w:marTop w:val="0"/>
          <w:marBottom w:val="0"/>
          <w:divBdr>
            <w:top w:val="none" w:sz="0" w:space="0" w:color="auto"/>
            <w:left w:val="none" w:sz="0" w:space="0" w:color="auto"/>
            <w:bottom w:val="none" w:sz="0" w:space="0" w:color="auto"/>
            <w:right w:val="none" w:sz="0" w:space="0" w:color="auto"/>
          </w:divBdr>
        </w:div>
      </w:divsChild>
    </w:div>
    <w:div w:id="235559375">
      <w:bodyDiv w:val="1"/>
      <w:marLeft w:val="0"/>
      <w:marRight w:val="0"/>
      <w:marTop w:val="0"/>
      <w:marBottom w:val="0"/>
      <w:divBdr>
        <w:top w:val="none" w:sz="0" w:space="0" w:color="auto"/>
        <w:left w:val="none" w:sz="0" w:space="0" w:color="auto"/>
        <w:bottom w:val="none" w:sz="0" w:space="0" w:color="auto"/>
        <w:right w:val="none" w:sz="0" w:space="0" w:color="auto"/>
      </w:divBdr>
      <w:divsChild>
        <w:div w:id="1391222110">
          <w:marLeft w:val="0"/>
          <w:marRight w:val="0"/>
          <w:marTop w:val="0"/>
          <w:marBottom w:val="0"/>
          <w:divBdr>
            <w:top w:val="none" w:sz="0" w:space="0" w:color="auto"/>
            <w:left w:val="none" w:sz="0" w:space="0" w:color="auto"/>
            <w:bottom w:val="none" w:sz="0" w:space="0" w:color="auto"/>
            <w:right w:val="none" w:sz="0" w:space="0" w:color="auto"/>
          </w:divBdr>
        </w:div>
      </w:divsChild>
    </w:div>
    <w:div w:id="235627619">
      <w:bodyDiv w:val="1"/>
      <w:marLeft w:val="0"/>
      <w:marRight w:val="0"/>
      <w:marTop w:val="0"/>
      <w:marBottom w:val="0"/>
      <w:divBdr>
        <w:top w:val="none" w:sz="0" w:space="0" w:color="auto"/>
        <w:left w:val="none" w:sz="0" w:space="0" w:color="auto"/>
        <w:bottom w:val="none" w:sz="0" w:space="0" w:color="auto"/>
        <w:right w:val="none" w:sz="0" w:space="0" w:color="auto"/>
      </w:divBdr>
      <w:divsChild>
        <w:div w:id="290133421">
          <w:marLeft w:val="0"/>
          <w:marRight w:val="0"/>
          <w:marTop w:val="0"/>
          <w:marBottom w:val="0"/>
          <w:divBdr>
            <w:top w:val="none" w:sz="0" w:space="0" w:color="auto"/>
            <w:left w:val="none" w:sz="0" w:space="0" w:color="auto"/>
            <w:bottom w:val="none" w:sz="0" w:space="0" w:color="auto"/>
            <w:right w:val="none" w:sz="0" w:space="0" w:color="auto"/>
          </w:divBdr>
        </w:div>
      </w:divsChild>
    </w:div>
    <w:div w:id="239873034">
      <w:bodyDiv w:val="1"/>
      <w:marLeft w:val="0"/>
      <w:marRight w:val="0"/>
      <w:marTop w:val="0"/>
      <w:marBottom w:val="0"/>
      <w:divBdr>
        <w:top w:val="none" w:sz="0" w:space="0" w:color="auto"/>
        <w:left w:val="none" w:sz="0" w:space="0" w:color="auto"/>
        <w:bottom w:val="none" w:sz="0" w:space="0" w:color="auto"/>
        <w:right w:val="none" w:sz="0" w:space="0" w:color="auto"/>
      </w:divBdr>
      <w:divsChild>
        <w:div w:id="1598247508">
          <w:marLeft w:val="0"/>
          <w:marRight w:val="0"/>
          <w:marTop w:val="0"/>
          <w:marBottom w:val="0"/>
          <w:divBdr>
            <w:top w:val="none" w:sz="0" w:space="0" w:color="auto"/>
            <w:left w:val="none" w:sz="0" w:space="0" w:color="auto"/>
            <w:bottom w:val="none" w:sz="0" w:space="0" w:color="auto"/>
            <w:right w:val="none" w:sz="0" w:space="0" w:color="auto"/>
          </w:divBdr>
        </w:div>
      </w:divsChild>
    </w:div>
    <w:div w:id="240143733">
      <w:bodyDiv w:val="1"/>
      <w:marLeft w:val="0"/>
      <w:marRight w:val="0"/>
      <w:marTop w:val="0"/>
      <w:marBottom w:val="0"/>
      <w:divBdr>
        <w:top w:val="none" w:sz="0" w:space="0" w:color="auto"/>
        <w:left w:val="none" w:sz="0" w:space="0" w:color="auto"/>
        <w:bottom w:val="none" w:sz="0" w:space="0" w:color="auto"/>
        <w:right w:val="none" w:sz="0" w:space="0" w:color="auto"/>
      </w:divBdr>
      <w:divsChild>
        <w:div w:id="1553077630">
          <w:marLeft w:val="0"/>
          <w:marRight w:val="0"/>
          <w:marTop w:val="0"/>
          <w:marBottom w:val="0"/>
          <w:divBdr>
            <w:top w:val="none" w:sz="0" w:space="0" w:color="auto"/>
            <w:left w:val="none" w:sz="0" w:space="0" w:color="auto"/>
            <w:bottom w:val="none" w:sz="0" w:space="0" w:color="auto"/>
            <w:right w:val="none" w:sz="0" w:space="0" w:color="auto"/>
          </w:divBdr>
        </w:div>
      </w:divsChild>
    </w:div>
    <w:div w:id="245383150">
      <w:bodyDiv w:val="1"/>
      <w:marLeft w:val="0"/>
      <w:marRight w:val="0"/>
      <w:marTop w:val="0"/>
      <w:marBottom w:val="0"/>
      <w:divBdr>
        <w:top w:val="none" w:sz="0" w:space="0" w:color="auto"/>
        <w:left w:val="none" w:sz="0" w:space="0" w:color="auto"/>
        <w:bottom w:val="none" w:sz="0" w:space="0" w:color="auto"/>
        <w:right w:val="none" w:sz="0" w:space="0" w:color="auto"/>
      </w:divBdr>
      <w:divsChild>
        <w:div w:id="1828589733">
          <w:marLeft w:val="0"/>
          <w:marRight w:val="0"/>
          <w:marTop w:val="0"/>
          <w:marBottom w:val="0"/>
          <w:divBdr>
            <w:top w:val="none" w:sz="0" w:space="0" w:color="auto"/>
            <w:left w:val="none" w:sz="0" w:space="0" w:color="auto"/>
            <w:bottom w:val="none" w:sz="0" w:space="0" w:color="auto"/>
            <w:right w:val="none" w:sz="0" w:space="0" w:color="auto"/>
          </w:divBdr>
        </w:div>
      </w:divsChild>
    </w:div>
    <w:div w:id="252470007">
      <w:bodyDiv w:val="1"/>
      <w:marLeft w:val="0"/>
      <w:marRight w:val="0"/>
      <w:marTop w:val="0"/>
      <w:marBottom w:val="0"/>
      <w:divBdr>
        <w:top w:val="none" w:sz="0" w:space="0" w:color="auto"/>
        <w:left w:val="none" w:sz="0" w:space="0" w:color="auto"/>
        <w:bottom w:val="none" w:sz="0" w:space="0" w:color="auto"/>
        <w:right w:val="none" w:sz="0" w:space="0" w:color="auto"/>
      </w:divBdr>
      <w:divsChild>
        <w:div w:id="228000728">
          <w:marLeft w:val="0"/>
          <w:marRight w:val="0"/>
          <w:marTop w:val="0"/>
          <w:marBottom w:val="0"/>
          <w:divBdr>
            <w:top w:val="none" w:sz="0" w:space="0" w:color="auto"/>
            <w:left w:val="none" w:sz="0" w:space="0" w:color="auto"/>
            <w:bottom w:val="none" w:sz="0" w:space="0" w:color="auto"/>
            <w:right w:val="none" w:sz="0" w:space="0" w:color="auto"/>
          </w:divBdr>
        </w:div>
      </w:divsChild>
    </w:div>
    <w:div w:id="253100290">
      <w:bodyDiv w:val="1"/>
      <w:marLeft w:val="0"/>
      <w:marRight w:val="0"/>
      <w:marTop w:val="0"/>
      <w:marBottom w:val="0"/>
      <w:divBdr>
        <w:top w:val="none" w:sz="0" w:space="0" w:color="auto"/>
        <w:left w:val="none" w:sz="0" w:space="0" w:color="auto"/>
        <w:bottom w:val="none" w:sz="0" w:space="0" w:color="auto"/>
        <w:right w:val="none" w:sz="0" w:space="0" w:color="auto"/>
      </w:divBdr>
      <w:divsChild>
        <w:div w:id="1872841003">
          <w:marLeft w:val="0"/>
          <w:marRight w:val="0"/>
          <w:marTop w:val="0"/>
          <w:marBottom w:val="0"/>
          <w:divBdr>
            <w:top w:val="none" w:sz="0" w:space="0" w:color="auto"/>
            <w:left w:val="none" w:sz="0" w:space="0" w:color="auto"/>
            <w:bottom w:val="none" w:sz="0" w:space="0" w:color="auto"/>
            <w:right w:val="none" w:sz="0" w:space="0" w:color="auto"/>
          </w:divBdr>
        </w:div>
      </w:divsChild>
    </w:div>
    <w:div w:id="254290156">
      <w:bodyDiv w:val="1"/>
      <w:marLeft w:val="0"/>
      <w:marRight w:val="0"/>
      <w:marTop w:val="0"/>
      <w:marBottom w:val="0"/>
      <w:divBdr>
        <w:top w:val="none" w:sz="0" w:space="0" w:color="auto"/>
        <w:left w:val="none" w:sz="0" w:space="0" w:color="auto"/>
        <w:bottom w:val="none" w:sz="0" w:space="0" w:color="auto"/>
        <w:right w:val="none" w:sz="0" w:space="0" w:color="auto"/>
      </w:divBdr>
      <w:divsChild>
        <w:div w:id="522011289">
          <w:marLeft w:val="0"/>
          <w:marRight w:val="0"/>
          <w:marTop w:val="0"/>
          <w:marBottom w:val="0"/>
          <w:divBdr>
            <w:top w:val="none" w:sz="0" w:space="0" w:color="auto"/>
            <w:left w:val="none" w:sz="0" w:space="0" w:color="auto"/>
            <w:bottom w:val="none" w:sz="0" w:space="0" w:color="auto"/>
            <w:right w:val="none" w:sz="0" w:space="0" w:color="auto"/>
          </w:divBdr>
        </w:div>
      </w:divsChild>
    </w:div>
    <w:div w:id="263078699">
      <w:bodyDiv w:val="1"/>
      <w:marLeft w:val="0"/>
      <w:marRight w:val="0"/>
      <w:marTop w:val="0"/>
      <w:marBottom w:val="0"/>
      <w:divBdr>
        <w:top w:val="none" w:sz="0" w:space="0" w:color="auto"/>
        <w:left w:val="none" w:sz="0" w:space="0" w:color="auto"/>
        <w:bottom w:val="none" w:sz="0" w:space="0" w:color="auto"/>
        <w:right w:val="none" w:sz="0" w:space="0" w:color="auto"/>
      </w:divBdr>
      <w:divsChild>
        <w:div w:id="1267929797">
          <w:marLeft w:val="0"/>
          <w:marRight w:val="0"/>
          <w:marTop w:val="0"/>
          <w:marBottom w:val="0"/>
          <w:divBdr>
            <w:top w:val="none" w:sz="0" w:space="0" w:color="auto"/>
            <w:left w:val="none" w:sz="0" w:space="0" w:color="auto"/>
            <w:bottom w:val="none" w:sz="0" w:space="0" w:color="auto"/>
            <w:right w:val="none" w:sz="0" w:space="0" w:color="auto"/>
          </w:divBdr>
        </w:div>
      </w:divsChild>
    </w:div>
    <w:div w:id="267785559">
      <w:bodyDiv w:val="1"/>
      <w:marLeft w:val="0"/>
      <w:marRight w:val="0"/>
      <w:marTop w:val="0"/>
      <w:marBottom w:val="0"/>
      <w:divBdr>
        <w:top w:val="none" w:sz="0" w:space="0" w:color="auto"/>
        <w:left w:val="none" w:sz="0" w:space="0" w:color="auto"/>
        <w:bottom w:val="none" w:sz="0" w:space="0" w:color="auto"/>
        <w:right w:val="none" w:sz="0" w:space="0" w:color="auto"/>
      </w:divBdr>
      <w:divsChild>
        <w:div w:id="88550443">
          <w:marLeft w:val="0"/>
          <w:marRight w:val="0"/>
          <w:marTop w:val="0"/>
          <w:marBottom w:val="0"/>
          <w:divBdr>
            <w:top w:val="none" w:sz="0" w:space="0" w:color="auto"/>
            <w:left w:val="none" w:sz="0" w:space="0" w:color="auto"/>
            <w:bottom w:val="none" w:sz="0" w:space="0" w:color="auto"/>
            <w:right w:val="none" w:sz="0" w:space="0" w:color="auto"/>
          </w:divBdr>
        </w:div>
      </w:divsChild>
    </w:div>
    <w:div w:id="270944007">
      <w:bodyDiv w:val="1"/>
      <w:marLeft w:val="0"/>
      <w:marRight w:val="0"/>
      <w:marTop w:val="0"/>
      <w:marBottom w:val="0"/>
      <w:divBdr>
        <w:top w:val="none" w:sz="0" w:space="0" w:color="auto"/>
        <w:left w:val="none" w:sz="0" w:space="0" w:color="auto"/>
        <w:bottom w:val="none" w:sz="0" w:space="0" w:color="auto"/>
        <w:right w:val="none" w:sz="0" w:space="0" w:color="auto"/>
      </w:divBdr>
      <w:divsChild>
        <w:div w:id="348801019">
          <w:marLeft w:val="0"/>
          <w:marRight w:val="0"/>
          <w:marTop w:val="0"/>
          <w:marBottom w:val="0"/>
          <w:divBdr>
            <w:top w:val="none" w:sz="0" w:space="0" w:color="auto"/>
            <w:left w:val="none" w:sz="0" w:space="0" w:color="auto"/>
            <w:bottom w:val="none" w:sz="0" w:space="0" w:color="auto"/>
            <w:right w:val="none" w:sz="0" w:space="0" w:color="auto"/>
          </w:divBdr>
        </w:div>
      </w:divsChild>
    </w:div>
    <w:div w:id="274366156">
      <w:bodyDiv w:val="1"/>
      <w:marLeft w:val="0"/>
      <w:marRight w:val="0"/>
      <w:marTop w:val="0"/>
      <w:marBottom w:val="0"/>
      <w:divBdr>
        <w:top w:val="none" w:sz="0" w:space="0" w:color="auto"/>
        <w:left w:val="none" w:sz="0" w:space="0" w:color="auto"/>
        <w:bottom w:val="none" w:sz="0" w:space="0" w:color="auto"/>
        <w:right w:val="none" w:sz="0" w:space="0" w:color="auto"/>
      </w:divBdr>
      <w:divsChild>
        <w:div w:id="827090284">
          <w:marLeft w:val="0"/>
          <w:marRight w:val="0"/>
          <w:marTop w:val="0"/>
          <w:marBottom w:val="0"/>
          <w:divBdr>
            <w:top w:val="none" w:sz="0" w:space="0" w:color="auto"/>
            <w:left w:val="none" w:sz="0" w:space="0" w:color="auto"/>
            <w:bottom w:val="none" w:sz="0" w:space="0" w:color="auto"/>
            <w:right w:val="none" w:sz="0" w:space="0" w:color="auto"/>
          </w:divBdr>
        </w:div>
      </w:divsChild>
    </w:div>
    <w:div w:id="274558151">
      <w:bodyDiv w:val="1"/>
      <w:marLeft w:val="0"/>
      <w:marRight w:val="0"/>
      <w:marTop w:val="0"/>
      <w:marBottom w:val="0"/>
      <w:divBdr>
        <w:top w:val="none" w:sz="0" w:space="0" w:color="auto"/>
        <w:left w:val="none" w:sz="0" w:space="0" w:color="auto"/>
        <w:bottom w:val="none" w:sz="0" w:space="0" w:color="auto"/>
        <w:right w:val="none" w:sz="0" w:space="0" w:color="auto"/>
      </w:divBdr>
      <w:divsChild>
        <w:div w:id="109860900">
          <w:marLeft w:val="0"/>
          <w:marRight w:val="0"/>
          <w:marTop w:val="0"/>
          <w:marBottom w:val="0"/>
          <w:divBdr>
            <w:top w:val="none" w:sz="0" w:space="0" w:color="auto"/>
            <w:left w:val="none" w:sz="0" w:space="0" w:color="auto"/>
            <w:bottom w:val="none" w:sz="0" w:space="0" w:color="auto"/>
            <w:right w:val="none" w:sz="0" w:space="0" w:color="auto"/>
          </w:divBdr>
        </w:div>
      </w:divsChild>
    </w:div>
    <w:div w:id="277298076">
      <w:bodyDiv w:val="1"/>
      <w:marLeft w:val="0"/>
      <w:marRight w:val="0"/>
      <w:marTop w:val="0"/>
      <w:marBottom w:val="0"/>
      <w:divBdr>
        <w:top w:val="none" w:sz="0" w:space="0" w:color="auto"/>
        <w:left w:val="none" w:sz="0" w:space="0" w:color="auto"/>
        <w:bottom w:val="none" w:sz="0" w:space="0" w:color="auto"/>
        <w:right w:val="none" w:sz="0" w:space="0" w:color="auto"/>
      </w:divBdr>
      <w:divsChild>
        <w:div w:id="1522816360">
          <w:marLeft w:val="0"/>
          <w:marRight w:val="0"/>
          <w:marTop w:val="0"/>
          <w:marBottom w:val="0"/>
          <w:divBdr>
            <w:top w:val="none" w:sz="0" w:space="0" w:color="auto"/>
            <w:left w:val="none" w:sz="0" w:space="0" w:color="auto"/>
            <w:bottom w:val="none" w:sz="0" w:space="0" w:color="auto"/>
            <w:right w:val="none" w:sz="0" w:space="0" w:color="auto"/>
          </w:divBdr>
        </w:div>
      </w:divsChild>
    </w:div>
    <w:div w:id="278101673">
      <w:bodyDiv w:val="1"/>
      <w:marLeft w:val="0"/>
      <w:marRight w:val="0"/>
      <w:marTop w:val="0"/>
      <w:marBottom w:val="0"/>
      <w:divBdr>
        <w:top w:val="none" w:sz="0" w:space="0" w:color="auto"/>
        <w:left w:val="none" w:sz="0" w:space="0" w:color="auto"/>
        <w:bottom w:val="none" w:sz="0" w:space="0" w:color="auto"/>
        <w:right w:val="none" w:sz="0" w:space="0" w:color="auto"/>
      </w:divBdr>
      <w:divsChild>
        <w:div w:id="1081756037">
          <w:marLeft w:val="0"/>
          <w:marRight w:val="0"/>
          <w:marTop w:val="0"/>
          <w:marBottom w:val="0"/>
          <w:divBdr>
            <w:top w:val="none" w:sz="0" w:space="0" w:color="auto"/>
            <w:left w:val="none" w:sz="0" w:space="0" w:color="auto"/>
            <w:bottom w:val="none" w:sz="0" w:space="0" w:color="auto"/>
            <w:right w:val="none" w:sz="0" w:space="0" w:color="auto"/>
          </w:divBdr>
        </w:div>
      </w:divsChild>
    </w:div>
    <w:div w:id="278222803">
      <w:bodyDiv w:val="1"/>
      <w:marLeft w:val="0"/>
      <w:marRight w:val="0"/>
      <w:marTop w:val="0"/>
      <w:marBottom w:val="0"/>
      <w:divBdr>
        <w:top w:val="none" w:sz="0" w:space="0" w:color="auto"/>
        <w:left w:val="none" w:sz="0" w:space="0" w:color="auto"/>
        <w:bottom w:val="none" w:sz="0" w:space="0" w:color="auto"/>
        <w:right w:val="none" w:sz="0" w:space="0" w:color="auto"/>
      </w:divBdr>
      <w:divsChild>
        <w:div w:id="168101662">
          <w:marLeft w:val="0"/>
          <w:marRight w:val="0"/>
          <w:marTop w:val="0"/>
          <w:marBottom w:val="0"/>
          <w:divBdr>
            <w:top w:val="none" w:sz="0" w:space="0" w:color="auto"/>
            <w:left w:val="none" w:sz="0" w:space="0" w:color="auto"/>
            <w:bottom w:val="none" w:sz="0" w:space="0" w:color="auto"/>
            <w:right w:val="none" w:sz="0" w:space="0" w:color="auto"/>
          </w:divBdr>
        </w:div>
      </w:divsChild>
    </w:div>
    <w:div w:id="280767729">
      <w:bodyDiv w:val="1"/>
      <w:marLeft w:val="0"/>
      <w:marRight w:val="0"/>
      <w:marTop w:val="0"/>
      <w:marBottom w:val="0"/>
      <w:divBdr>
        <w:top w:val="none" w:sz="0" w:space="0" w:color="auto"/>
        <w:left w:val="none" w:sz="0" w:space="0" w:color="auto"/>
        <w:bottom w:val="none" w:sz="0" w:space="0" w:color="auto"/>
        <w:right w:val="none" w:sz="0" w:space="0" w:color="auto"/>
      </w:divBdr>
      <w:divsChild>
        <w:div w:id="935403869">
          <w:marLeft w:val="0"/>
          <w:marRight w:val="0"/>
          <w:marTop w:val="0"/>
          <w:marBottom w:val="0"/>
          <w:divBdr>
            <w:top w:val="none" w:sz="0" w:space="0" w:color="auto"/>
            <w:left w:val="none" w:sz="0" w:space="0" w:color="auto"/>
            <w:bottom w:val="none" w:sz="0" w:space="0" w:color="auto"/>
            <w:right w:val="none" w:sz="0" w:space="0" w:color="auto"/>
          </w:divBdr>
        </w:div>
      </w:divsChild>
    </w:div>
    <w:div w:id="283853506">
      <w:bodyDiv w:val="1"/>
      <w:marLeft w:val="0"/>
      <w:marRight w:val="0"/>
      <w:marTop w:val="0"/>
      <w:marBottom w:val="0"/>
      <w:divBdr>
        <w:top w:val="none" w:sz="0" w:space="0" w:color="auto"/>
        <w:left w:val="none" w:sz="0" w:space="0" w:color="auto"/>
        <w:bottom w:val="none" w:sz="0" w:space="0" w:color="auto"/>
        <w:right w:val="none" w:sz="0" w:space="0" w:color="auto"/>
      </w:divBdr>
      <w:divsChild>
        <w:div w:id="862937295">
          <w:marLeft w:val="0"/>
          <w:marRight w:val="0"/>
          <w:marTop w:val="0"/>
          <w:marBottom w:val="0"/>
          <w:divBdr>
            <w:top w:val="none" w:sz="0" w:space="0" w:color="auto"/>
            <w:left w:val="none" w:sz="0" w:space="0" w:color="auto"/>
            <w:bottom w:val="none" w:sz="0" w:space="0" w:color="auto"/>
            <w:right w:val="none" w:sz="0" w:space="0" w:color="auto"/>
          </w:divBdr>
        </w:div>
      </w:divsChild>
    </w:div>
    <w:div w:id="284628494">
      <w:bodyDiv w:val="1"/>
      <w:marLeft w:val="0"/>
      <w:marRight w:val="0"/>
      <w:marTop w:val="0"/>
      <w:marBottom w:val="0"/>
      <w:divBdr>
        <w:top w:val="none" w:sz="0" w:space="0" w:color="auto"/>
        <w:left w:val="none" w:sz="0" w:space="0" w:color="auto"/>
        <w:bottom w:val="none" w:sz="0" w:space="0" w:color="auto"/>
        <w:right w:val="none" w:sz="0" w:space="0" w:color="auto"/>
      </w:divBdr>
      <w:divsChild>
        <w:div w:id="197548993">
          <w:marLeft w:val="0"/>
          <w:marRight w:val="0"/>
          <w:marTop w:val="0"/>
          <w:marBottom w:val="0"/>
          <w:divBdr>
            <w:top w:val="none" w:sz="0" w:space="0" w:color="auto"/>
            <w:left w:val="none" w:sz="0" w:space="0" w:color="auto"/>
            <w:bottom w:val="none" w:sz="0" w:space="0" w:color="auto"/>
            <w:right w:val="none" w:sz="0" w:space="0" w:color="auto"/>
          </w:divBdr>
        </w:div>
      </w:divsChild>
    </w:div>
    <w:div w:id="290550781">
      <w:bodyDiv w:val="1"/>
      <w:marLeft w:val="0"/>
      <w:marRight w:val="0"/>
      <w:marTop w:val="0"/>
      <w:marBottom w:val="0"/>
      <w:divBdr>
        <w:top w:val="none" w:sz="0" w:space="0" w:color="auto"/>
        <w:left w:val="none" w:sz="0" w:space="0" w:color="auto"/>
        <w:bottom w:val="none" w:sz="0" w:space="0" w:color="auto"/>
        <w:right w:val="none" w:sz="0" w:space="0" w:color="auto"/>
      </w:divBdr>
      <w:divsChild>
        <w:div w:id="1395007457">
          <w:marLeft w:val="0"/>
          <w:marRight w:val="0"/>
          <w:marTop w:val="0"/>
          <w:marBottom w:val="0"/>
          <w:divBdr>
            <w:top w:val="none" w:sz="0" w:space="0" w:color="auto"/>
            <w:left w:val="none" w:sz="0" w:space="0" w:color="auto"/>
            <w:bottom w:val="none" w:sz="0" w:space="0" w:color="auto"/>
            <w:right w:val="none" w:sz="0" w:space="0" w:color="auto"/>
          </w:divBdr>
        </w:div>
      </w:divsChild>
    </w:div>
    <w:div w:id="290985034">
      <w:bodyDiv w:val="1"/>
      <w:marLeft w:val="0"/>
      <w:marRight w:val="0"/>
      <w:marTop w:val="0"/>
      <w:marBottom w:val="0"/>
      <w:divBdr>
        <w:top w:val="none" w:sz="0" w:space="0" w:color="auto"/>
        <w:left w:val="none" w:sz="0" w:space="0" w:color="auto"/>
        <w:bottom w:val="none" w:sz="0" w:space="0" w:color="auto"/>
        <w:right w:val="none" w:sz="0" w:space="0" w:color="auto"/>
      </w:divBdr>
      <w:divsChild>
        <w:div w:id="1582792560">
          <w:marLeft w:val="0"/>
          <w:marRight w:val="0"/>
          <w:marTop w:val="0"/>
          <w:marBottom w:val="0"/>
          <w:divBdr>
            <w:top w:val="none" w:sz="0" w:space="0" w:color="auto"/>
            <w:left w:val="none" w:sz="0" w:space="0" w:color="auto"/>
            <w:bottom w:val="none" w:sz="0" w:space="0" w:color="auto"/>
            <w:right w:val="none" w:sz="0" w:space="0" w:color="auto"/>
          </w:divBdr>
        </w:div>
      </w:divsChild>
    </w:div>
    <w:div w:id="297489867">
      <w:bodyDiv w:val="1"/>
      <w:marLeft w:val="0"/>
      <w:marRight w:val="0"/>
      <w:marTop w:val="0"/>
      <w:marBottom w:val="0"/>
      <w:divBdr>
        <w:top w:val="none" w:sz="0" w:space="0" w:color="auto"/>
        <w:left w:val="none" w:sz="0" w:space="0" w:color="auto"/>
        <w:bottom w:val="none" w:sz="0" w:space="0" w:color="auto"/>
        <w:right w:val="none" w:sz="0" w:space="0" w:color="auto"/>
      </w:divBdr>
      <w:divsChild>
        <w:div w:id="1884364742">
          <w:marLeft w:val="0"/>
          <w:marRight w:val="0"/>
          <w:marTop w:val="0"/>
          <w:marBottom w:val="0"/>
          <w:divBdr>
            <w:top w:val="none" w:sz="0" w:space="0" w:color="auto"/>
            <w:left w:val="none" w:sz="0" w:space="0" w:color="auto"/>
            <w:bottom w:val="none" w:sz="0" w:space="0" w:color="auto"/>
            <w:right w:val="none" w:sz="0" w:space="0" w:color="auto"/>
          </w:divBdr>
        </w:div>
      </w:divsChild>
    </w:div>
    <w:div w:id="299656787">
      <w:bodyDiv w:val="1"/>
      <w:marLeft w:val="0"/>
      <w:marRight w:val="0"/>
      <w:marTop w:val="0"/>
      <w:marBottom w:val="0"/>
      <w:divBdr>
        <w:top w:val="none" w:sz="0" w:space="0" w:color="auto"/>
        <w:left w:val="none" w:sz="0" w:space="0" w:color="auto"/>
        <w:bottom w:val="none" w:sz="0" w:space="0" w:color="auto"/>
        <w:right w:val="none" w:sz="0" w:space="0" w:color="auto"/>
      </w:divBdr>
      <w:divsChild>
        <w:div w:id="660696642">
          <w:marLeft w:val="0"/>
          <w:marRight w:val="0"/>
          <w:marTop w:val="0"/>
          <w:marBottom w:val="0"/>
          <w:divBdr>
            <w:top w:val="none" w:sz="0" w:space="0" w:color="auto"/>
            <w:left w:val="none" w:sz="0" w:space="0" w:color="auto"/>
            <w:bottom w:val="none" w:sz="0" w:space="0" w:color="auto"/>
            <w:right w:val="none" w:sz="0" w:space="0" w:color="auto"/>
          </w:divBdr>
        </w:div>
      </w:divsChild>
    </w:div>
    <w:div w:id="306397699">
      <w:bodyDiv w:val="1"/>
      <w:marLeft w:val="0"/>
      <w:marRight w:val="0"/>
      <w:marTop w:val="0"/>
      <w:marBottom w:val="0"/>
      <w:divBdr>
        <w:top w:val="none" w:sz="0" w:space="0" w:color="auto"/>
        <w:left w:val="none" w:sz="0" w:space="0" w:color="auto"/>
        <w:bottom w:val="none" w:sz="0" w:space="0" w:color="auto"/>
        <w:right w:val="none" w:sz="0" w:space="0" w:color="auto"/>
      </w:divBdr>
      <w:divsChild>
        <w:div w:id="494302183">
          <w:marLeft w:val="0"/>
          <w:marRight w:val="0"/>
          <w:marTop w:val="0"/>
          <w:marBottom w:val="0"/>
          <w:divBdr>
            <w:top w:val="none" w:sz="0" w:space="0" w:color="auto"/>
            <w:left w:val="none" w:sz="0" w:space="0" w:color="auto"/>
            <w:bottom w:val="none" w:sz="0" w:space="0" w:color="auto"/>
            <w:right w:val="none" w:sz="0" w:space="0" w:color="auto"/>
          </w:divBdr>
        </w:div>
      </w:divsChild>
    </w:div>
    <w:div w:id="307590293">
      <w:bodyDiv w:val="1"/>
      <w:marLeft w:val="0"/>
      <w:marRight w:val="0"/>
      <w:marTop w:val="0"/>
      <w:marBottom w:val="0"/>
      <w:divBdr>
        <w:top w:val="none" w:sz="0" w:space="0" w:color="auto"/>
        <w:left w:val="none" w:sz="0" w:space="0" w:color="auto"/>
        <w:bottom w:val="none" w:sz="0" w:space="0" w:color="auto"/>
        <w:right w:val="none" w:sz="0" w:space="0" w:color="auto"/>
      </w:divBdr>
      <w:divsChild>
        <w:div w:id="21787443">
          <w:marLeft w:val="0"/>
          <w:marRight w:val="0"/>
          <w:marTop w:val="0"/>
          <w:marBottom w:val="0"/>
          <w:divBdr>
            <w:top w:val="none" w:sz="0" w:space="0" w:color="auto"/>
            <w:left w:val="none" w:sz="0" w:space="0" w:color="auto"/>
            <w:bottom w:val="none" w:sz="0" w:space="0" w:color="auto"/>
            <w:right w:val="none" w:sz="0" w:space="0" w:color="auto"/>
          </w:divBdr>
        </w:div>
      </w:divsChild>
    </w:div>
    <w:div w:id="308873790">
      <w:bodyDiv w:val="1"/>
      <w:marLeft w:val="0"/>
      <w:marRight w:val="0"/>
      <w:marTop w:val="0"/>
      <w:marBottom w:val="0"/>
      <w:divBdr>
        <w:top w:val="none" w:sz="0" w:space="0" w:color="auto"/>
        <w:left w:val="none" w:sz="0" w:space="0" w:color="auto"/>
        <w:bottom w:val="none" w:sz="0" w:space="0" w:color="auto"/>
        <w:right w:val="none" w:sz="0" w:space="0" w:color="auto"/>
      </w:divBdr>
      <w:divsChild>
        <w:div w:id="196159551">
          <w:marLeft w:val="0"/>
          <w:marRight w:val="0"/>
          <w:marTop w:val="0"/>
          <w:marBottom w:val="0"/>
          <w:divBdr>
            <w:top w:val="none" w:sz="0" w:space="0" w:color="auto"/>
            <w:left w:val="none" w:sz="0" w:space="0" w:color="auto"/>
            <w:bottom w:val="none" w:sz="0" w:space="0" w:color="auto"/>
            <w:right w:val="none" w:sz="0" w:space="0" w:color="auto"/>
          </w:divBdr>
        </w:div>
      </w:divsChild>
    </w:div>
    <w:div w:id="309478132">
      <w:bodyDiv w:val="1"/>
      <w:marLeft w:val="0"/>
      <w:marRight w:val="0"/>
      <w:marTop w:val="0"/>
      <w:marBottom w:val="0"/>
      <w:divBdr>
        <w:top w:val="none" w:sz="0" w:space="0" w:color="auto"/>
        <w:left w:val="none" w:sz="0" w:space="0" w:color="auto"/>
        <w:bottom w:val="none" w:sz="0" w:space="0" w:color="auto"/>
        <w:right w:val="none" w:sz="0" w:space="0" w:color="auto"/>
      </w:divBdr>
      <w:divsChild>
        <w:div w:id="322399060">
          <w:marLeft w:val="0"/>
          <w:marRight w:val="0"/>
          <w:marTop w:val="0"/>
          <w:marBottom w:val="0"/>
          <w:divBdr>
            <w:top w:val="none" w:sz="0" w:space="0" w:color="auto"/>
            <w:left w:val="none" w:sz="0" w:space="0" w:color="auto"/>
            <w:bottom w:val="none" w:sz="0" w:space="0" w:color="auto"/>
            <w:right w:val="none" w:sz="0" w:space="0" w:color="auto"/>
          </w:divBdr>
        </w:div>
      </w:divsChild>
    </w:div>
    <w:div w:id="313796392">
      <w:bodyDiv w:val="1"/>
      <w:marLeft w:val="0"/>
      <w:marRight w:val="0"/>
      <w:marTop w:val="0"/>
      <w:marBottom w:val="0"/>
      <w:divBdr>
        <w:top w:val="none" w:sz="0" w:space="0" w:color="auto"/>
        <w:left w:val="none" w:sz="0" w:space="0" w:color="auto"/>
        <w:bottom w:val="none" w:sz="0" w:space="0" w:color="auto"/>
        <w:right w:val="none" w:sz="0" w:space="0" w:color="auto"/>
      </w:divBdr>
      <w:divsChild>
        <w:div w:id="2002923530">
          <w:marLeft w:val="0"/>
          <w:marRight w:val="0"/>
          <w:marTop w:val="0"/>
          <w:marBottom w:val="0"/>
          <w:divBdr>
            <w:top w:val="none" w:sz="0" w:space="0" w:color="auto"/>
            <w:left w:val="none" w:sz="0" w:space="0" w:color="auto"/>
            <w:bottom w:val="none" w:sz="0" w:space="0" w:color="auto"/>
            <w:right w:val="none" w:sz="0" w:space="0" w:color="auto"/>
          </w:divBdr>
        </w:div>
      </w:divsChild>
    </w:div>
    <w:div w:id="314728390">
      <w:bodyDiv w:val="1"/>
      <w:marLeft w:val="0"/>
      <w:marRight w:val="0"/>
      <w:marTop w:val="0"/>
      <w:marBottom w:val="0"/>
      <w:divBdr>
        <w:top w:val="none" w:sz="0" w:space="0" w:color="auto"/>
        <w:left w:val="none" w:sz="0" w:space="0" w:color="auto"/>
        <w:bottom w:val="none" w:sz="0" w:space="0" w:color="auto"/>
        <w:right w:val="none" w:sz="0" w:space="0" w:color="auto"/>
      </w:divBdr>
      <w:divsChild>
        <w:div w:id="2058122505">
          <w:marLeft w:val="0"/>
          <w:marRight w:val="0"/>
          <w:marTop w:val="0"/>
          <w:marBottom w:val="0"/>
          <w:divBdr>
            <w:top w:val="none" w:sz="0" w:space="0" w:color="auto"/>
            <w:left w:val="none" w:sz="0" w:space="0" w:color="auto"/>
            <w:bottom w:val="none" w:sz="0" w:space="0" w:color="auto"/>
            <w:right w:val="none" w:sz="0" w:space="0" w:color="auto"/>
          </w:divBdr>
        </w:div>
      </w:divsChild>
    </w:div>
    <w:div w:id="316544145">
      <w:bodyDiv w:val="1"/>
      <w:marLeft w:val="0"/>
      <w:marRight w:val="0"/>
      <w:marTop w:val="0"/>
      <w:marBottom w:val="0"/>
      <w:divBdr>
        <w:top w:val="none" w:sz="0" w:space="0" w:color="auto"/>
        <w:left w:val="none" w:sz="0" w:space="0" w:color="auto"/>
        <w:bottom w:val="none" w:sz="0" w:space="0" w:color="auto"/>
        <w:right w:val="none" w:sz="0" w:space="0" w:color="auto"/>
      </w:divBdr>
      <w:divsChild>
        <w:div w:id="1934387671">
          <w:marLeft w:val="0"/>
          <w:marRight w:val="0"/>
          <w:marTop w:val="0"/>
          <w:marBottom w:val="0"/>
          <w:divBdr>
            <w:top w:val="none" w:sz="0" w:space="0" w:color="auto"/>
            <w:left w:val="none" w:sz="0" w:space="0" w:color="auto"/>
            <w:bottom w:val="none" w:sz="0" w:space="0" w:color="auto"/>
            <w:right w:val="none" w:sz="0" w:space="0" w:color="auto"/>
          </w:divBdr>
        </w:div>
      </w:divsChild>
    </w:div>
    <w:div w:id="316962402">
      <w:bodyDiv w:val="1"/>
      <w:marLeft w:val="0"/>
      <w:marRight w:val="0"/>
      <w:marTop w:val="0"/>
      <w:marBottom w:val="0"/>
      <w:divBdr>
        <w:top w:val="none" w:sz="0" w:space="0" w:color="auto"/>
        <w:left w:val="none" w:sz="0" w:space="0" w:color="auto"/>
        <w:bottom w:val="none" w:sz="0" w:space="0" w:color="auto"/>
        <w:right w:val="none" w:sz="0" w:space="0" w:color="auto"/>
      </w:divBdr>
    </w:div>
    <w:div w:id="319240734">
      <w:bodyDiv w:val="1"/>
      <w:marLeft w:val="0"/>
      <w:marRight w:val="0"/>
      <w:marTop w:val="0"/>
      <w:marBottom w:val="0"/>
      <w:divBdr>
        <w:top w:val="none" w:sz="0" w:space="0" w:color="auto"/>
        <w:left w:val="none" w:sz="0" w:space="0" w:color="auto"/>
        <w:bottom w:val="none" w:sz="0" w:space="0" w:color="auto"/>
        <w:right w:val="none" w:sz="0" w:space="0" w:color="auto"/>
      </w:divBdr>
      <w:divsChild>
        <w:div w:id="905989373">
          <w:marLeft w:val="0"/>
          <w:marRight w:val="0"/>
          <w:marTop w:val="0"/>
          <w:marBottom w:val="0"/>
          <w:divBdr>
            <w:top w:val="none" w:sz="0" w:space="0" w:color="auto"/>
            <w:left w:val="none" w:sz="0" w:space="0" w:color="auto"/>
            <w:bottom w:val="none" w:sz="0" w:space="0" w:color="auto"/>
            <w:right w:val="none" w:sz="0" w:space="0" w:color="auto"/>
          </w:divBdr>
        </w:div>
      </w:divsChild>
    </w:div>
    <w:div w:id="322516881">
      <w:bodyDiv w:val="1"/>
      <w:marLeft w:val="0"/>
      <w:marRight w:val="0"/>
      <w:marTop w:val="0"/>
      <w:marBottom w:val="0"/>
      <w:divBdr>
        <w:top w:val="none" w:sz="0" w:space="0" w:color="auto"/>
        <w:left w:val="none" w:sz="0" w:space="0" w:color="auto"/>
        <w:bottom w:val="none" w:sz="0" w:space="0" w:color="auto"/>
        <w:right w:val="none" w:sz="0" w:space="0" w:color="auto"/>
      </w:divBdr>
      <w:divsChild>
        <w:div w:id="336231156">
          <w:marLeft w:val="0"/>
          <w:marRight w:val="0"/>
          <w:marTop w:val="0"/>
          <w:marBottom w:val="0"/>
          <w:divBdr>
            <w:top w:val="none" w:sz="0" w:space="0" w:color="auto"/>
            <w:left w:val="none" w:sz="0" w:space="0" w:color="auto"/>
            <w:bottom w:val="none" w:sz="0" w:space="0" w:color="auto"/>
            <w:right w:val="none" w:sz="0" w:space="0" w:color="auto"/>
          </w:divBdr>
        </w:div>
      </w:divsChild>
    </w:div>
    <w:div w:id="326397150">
      <w:bodyDiv w:val="1"/>
      <w:marLeft w:val="0"/>
      <w:marRight w:val="0"/>
      <w:marTop w:val="0"/>
      <w:marBottom w:val="0"/>
      <w:divBdr>
        <w:top w:val="none" w:sz="0" w:space="0" w:color="auto"/>
        <w:left w:val="none" w:sz="0" w:space="0" w:color="auto"/>
        <w:bottom w:val="none" w:sz="0" w:space="0" w:color="auto"/>
        <w:right w:val="none" w:sz="0" w:space="0" w:color="auto"/>
      </w:divBdr>
      <w:divsChild>
        <w:div w:id="971134279">
          <w:marLeft w:val="0"/>
          <w:marRight w:val="0"/>
          <w:marTop w:val="0"/>
          <w:marBottom w:val="0"/>
          <w:divBdr>
            <w:top w:val="none" w:sz="0" w:space="0" w:color="auto"/>
            <w:left w:val="none" w:sz="0" w:space="0" w:color="auto"/>
            <w:bottom w:val="none" w:sz="0" w:space="0" w:color="auto"/>
            <w:right w:val="none" w:sz="0" w:space="0" w:color="auto"/>
          </w:divBdr>
        </w:div>
      </w:divsChild>
    </w:div>
    <w:div w:id="326831998">
      <w:bodyDiv w:val="1"/>
      <w:marLeft w:val="0"/>
      <w:marRight w:val="0"/>
      <w:marTop w:val="0"/>
      <w:marBottom w:val="0"/>
      <w:divBdr>
        <w:top w:val="none" w:sz="0" w:space="0" w:color="auto"/>
        <w:left w:val="none" w:sz="0" w:space="0" w:color="auto"/>
        <w:bottom w:val="none" w:sz="0" w:space="0" w:color="auto"/>
        <w:right w:val="none" w:sz="0" w:space="0" w:color="auto"/>
      </w:divBdr>
      <w:divsChild>
        <w:div w:id="410931293">
          <w:marLeft w:val="0"/>
          <w:marRight w:val="0"/>
          <w:marTop w:val="0"/>
          <w:marBottom w:val="0"/>
          <w:divBdr>
            <w:top w:val="none" w:sz="0" w:space="0" w:color="auto"/>
            <w:left w:val="none" w:sz="0" w:space="0" w:color="auto"/>
            <w:bottom w:val="none" w:sz="0" w:space="0" w:color="auto"/>
            <w:right w:val="none" w:sz="0" w:space="0" w:color="auto"/>
          </w:divBdr>
        </w:div>
      </w:divsChild>
    </w:div>
    <w:div w:id="329061012">
      <w:bodyDiv w:val="1"/>
      <w:marLeft w:val="0"/>
      <w:marRight w:val="0"/>
      <w:marTop w:val="0"/>
      <w:marBottom w:val="0"/>
      <w:divBdr>
        <w:top w:val="none" w:sz="0" w:space="0" w:color="auto"/>
        <w:left w:val="none" w:sz="0" w:space="0" w:color="auto"/>
        <w:bottom w:val="none" w:sz="0" w:space="0" w:color="auto"/>
        <w:right w:val="none" w:sz="0" w:space="0" w:color="auto"/>
      </w:divBdr>
      <w:divsChild>
        <w:div w:id="1590772327">
          <w:marLeft w:val="0"/>
          <w:marRight w:val="0"/>
          <w:marTop w:val="0"/>
          <w:marBottom w:val="0"/>
          <w:divBdr>
            <w:top w:val="none" w:sz="0" w:space="0" w:color="auto"/>
            <w:left w:val="none" w:sz="0" w:space="0" w:color="auto"/>
            <w:bottom w:val="none" w:sz="0" w:space="0" w:color="auto"/>
            <w:right w:val="none" w:sz="0" w:space="0" w:color="auto"/>
          </w:divBdr>
        </w:div>
      </w:divsChild>
    </w:div>
    <w:div w:id="331184589">
      <w:bodyDiv w:val="1"/>
      <w:marLeft w:val="0"/>
      <w:marRight w:val="0"/>
      <w:marTop w:val="0"/>
      <w:marBottom w:val="0"/>
      <w:divBdr>
        <w:top w:val="none" w:sz="0" w:space="0" w:color="auto"/>
        <w:left w:val="none" w:sz="0" w:space="0" w:color="auto"/>
        <w:bottom w:val="none" w:sz="0" w:space="0" w:color="auto"/>
        <w:right w:val="none" w:sz="0" w:space="0" w:color="auto"/>
      </w:divBdr>
      <w:divsChild>
        <w:div w:id="432751755">
          <w:marLeft w:val="0"/>
          <w:marRight w:val="0"/>
          <w:marTop w:val="0"/>
          <w:marBottom w:val="0"/>
          <w:divBdr>
            <w:top w:val="none" w:sz="0" w:space="0" w:color="auto"/>
            <w:left w:val="none" w:sz="0" w:space="0" w:color="auto"/>
            <w:bottom w:val="none" w:sz="0" w:space="0" w:color="auto"/>
            <w:right w:val="none" w:sz="0" w:space="0" w:color="auto"/>
          </w:divBdr>
        </w:div>
      </w:divsChild>
    </w:div>
    <w:div w:id="336272527">
      <w:bodyDiv w:val="1"/>
      <w:marLeft w:val="0"/>
      <w:marRight w:val="0"/>
      <w:marTop w:val="0"/>
      <w:marBottom w:val="0"/>
      <w:divBdr>
        <w:top w:val="none" w:sz="0" w:space="0" w:color="auto"/>
        <w:left w:val="none" w:sz="0" w:space="0" w:color="auto"/>
        <w:bottom w:val="none" w:sz="0" w:space="0" w:color="auto"/>
        <w:right w:val="none" w:sz="0" w:space="0" w:color="auto"/>
      </w:divBdr>
      <w:divsChild>
        <w:div w:id="1265189323">
          <w:marLeft w:val="0"/>
          <w:marRight w:val="0"/>
          <w:marTop w:val="0"/>
          <w:marBottom w:val="0"/>
          <w:divBdr>
            <w:top w:val="none" w:sz="0" w:space="0" w:color="auto"/>
            <w:left w:val="none" w:sz="0" w:space="0" w:color="auto"/>
            <w:bottom w:val="none" w:sz="0" w:space="0" w:color="auto"/>
            <w:right w:val="none" w:sz="0" w:space="0" w:color="auto"/>
          </w:divBdr>
        </w:div>
      </w:divsChild>
    </w:div>
    <w:div w:id="336469605">
      <w:bodyDiv w:val="1"/>
      <w:marLeft w:val="0"/>
      <w:marRight w:val="0"/>
      <w:marTop w:val="0"/>
      <w:marBottom w:val="0"/>
      <w:divBdr>
        <w:top w:val="none" w:sz="0" w:space="0" w:color="auto"/>
        <w:left w:val="none" w:sz="0" w:space="0" w:color="auto"/>
        <w:bottom w:val="none" w:sz="0" w:space="0" w:color="auto"/>
        <w:right w:val="none" w:sz="0" w:space="0" w:color="auto"/>
      </w:divBdr>
      <w:divsChild>
        <w:div w:id="2037805511">
          <w:marLeft w:val="0"/>
          <w:marRight w:val="0"/>
          <w:marTop w:val="0"/>
          <w:marBottom w:val="0"/>
          <w:divBdr>
            <w:top w:val="none" w:sz="0" w:space="0" w:color="auto"/>
            <w:left w:val="none" w:sz="0" w:space="0" w:color="auto"/>
            <w:bottom w:val="none" w:sz="0" w:space="0" w:color="auto"/>
            <w:right w:val="none" w:sz="0" w:space="0" w:color="auto"/>
          </w:divBdr>
        </w:div>
      </w:divsChild>
    </w:div>
    <w:div w:id="336882909">
      <w:bodyDiv w:val="1"/>
      <w:marLeft w:val="0"/>
      <w:marRight w:val="0"/>
      <w:marTop w:val="0"/>
      <w:marBottom w:val="0"/>
      <w:divBdr>
        <w:top w:val="none" w:sz="0" w:space="0" w:color="auto"/>
        <w:left w:val="none" w:sz="0" w:space="0" w:color="auto"/>
        <w:bottom w:val="none" w:sz="0" w:space="0" w:color="auto"/>
        <w:right w:val="none" w:sz="0" w:space="0" w:color="auto"/>
      </w:divBdr>
      <w:divsChild>
        <w:div w:id="1071655165">
          <w:marLeft w:val="0"/>
          <w:marRight w:val="0"/>
          <w:marTop w:val="0"/>
          <w:marBottom w:val="0"/>
          <w:divBdr>
            <w:top w:val="none" w:sz="0" w:space="0" w:color="auto"/>
            <w:left w:val="none" w:sz="0" w:space="0" w:color="auto"/>
            <w:bottom w:val="none" w:sz="0" w:space="0" w:color="auto"/>
            <w:right w:val="none" w:sz="0" w:space="0" w:color="auto"/>
          </w:divBdr>
        </w:div>
      </w:divsChild>
    </w:div>
    <w:div w:id="345637998">
      <w:bodyDiv w:val="1"/>
      <w:marLeft w:val="0"/>
      <w:marRight w:val="0"/>
      <w:marTop w:val="0"/>
      <w:marBottom w:val="0"/>
      <w:divBdr>
        <w:top w:val="none" w:sz="0" w:space="0" w:color="auto"/>
        <w:left w:val="none" w:sz="0" w:space="0" w:color="auto"/>
        <w:bottom w:val="none" w:sz="0" w:space="0" w:color="auto"/>
        <w:right w:val="none" w:sz="0" w:space="0" w:color="auto"/>
      </w:divBdr>
      <w:divsChild>
        <w:div w:id="1929653215">
          <w:marLeft w:val="0"/>
          <w:marRight w:val="0"/>
          <w:marTop w:val="0"/>
          <w:marBottom w:val="0"/>
          <w:divBdr>
            <w:top w:val="none" w:sz="0" w:space="0" w:color="auto"/>
            <w:left w:val="none" w:sz="0" w:space="0" w:color="auto"/>
            <w:bottom w:val="none" w:sz="0" w:space="0" w:color="auto"/>
            <w:right w:val="none" w:sz="0" w:space="0" w:color="auto"/>
          </w:divBdr>
        </w:div>
      </w:divsChild>
    </w:div>
    <w:div w:id="346173982">
      <w:bodyDiv w:val="1"/>
      <w:marLeft w:val="0"/>
      <w:marRight w:val="0"/>
      <w:marTop w:val="0"/>
      <w:marBottom w:val="0"/>
      <w:divBdr>
        <w:top w:val="none" w:sz="0" w:space="0" w:color="auto"/>
        <w:left w:val="none" w:sz="0" w:space="0" w:color="auto"/>
        <w:bottom w:val="none" w:sz="0" w:space="0" w:color="auto"/>
        <w:right w:val="none" w:sz="0" w:space="0" w:color="auto"/>
      </w:divBdr>
      <w:divsChild>
        <w:div w:id="1861701037">
          <w:marLeft w:val="0"/>
          <w:marRight w:val="0"/>
          <w:marTop w:val="0"/>
          <w:marBottom w:val="0"/>
          <w:divBdr>
            <w:top w:val="none" w:sz="0" w:space="0" w:color="auto"/>
            <w:left w:val="none" w:sz="0" w:space="0" w:color="auto"/>
            <w:bottom w:val="none" w:sz="0" w:space="0" w:color="auto"/>
            <w:right w:val="none" w:sz="0" w:space="0" w:color="auto"/>
          </w:divBdr>
        </w:div>
      </w:divsChild>
    </w:div>
    <w:div w:id="346448131">
      <w:bodyDiv w:val="1"/>
      <w:marLeft w:val="0"/>
      <w:marRight w:val="0"/>
      <w:marTop w:val="0"/>
      <w:marBottom w:val="0"/>
      <w:divBdr>
        <w:top w:val="none" w:sz="0" w:space="0" w:color="auto"/>
        <w:left w:val="none" w:sz="0" w:space="0" w:color="auto"/>
        <w:bottom w:val="none" w:sz="0" w:space="0" w:color="auto"/>
        <w:right w:val="none" w:sz="0" w:space="0" w:color="auto"/>
      </w:divBdr>
      <w:divsChild>
        <w:div w:id="751318410">
          <w:marLeft w:val="0"/>
          <w:marRight w:val="0"/>
          <w:marTop w:val="0"/>
          <w:marBottom w:val="0"/>
          <w:divBdr>
            <w:top w:val="none" w:sz="0" w:space="0" w:color="auto"/>
            <w:left w:val="none" w:sz="0" w:space="0" w:color="auto"/>
            <w:bottom w:val="none" w:sz="0" w:space="0" w:color="auto"/>
            <w:right w:val="none" w:sz="0" w:space="0" w:color="auto"/>
          </w:divBdr>
        </w:div>
      </w:divsChild>
    </w:div>
    <w:div w:id="347098622">
      <w:bodyDiv w:val="1"/>
      <w:marLeft w:val="0"/>
      <w:marRight w:val="0"/>
      <w:marTop w:val="0"/>
      <w:marBottom w:val="0"/>
      <w:divBdr>
        <w:top w:val="none" w:sz="0" w:space="0" w:color="auto"/>
        <w:left w:val="none" w:sz="0" w:space="0" w:color="auto"/>
        <w:bottom w:val="none" w:sz="0" w:space="0" w:color="auto"/>
        <w:right w:val="none" w:sz="0" w:space="0" w:color="auto"/>
      </w:divBdr>
      <w:divsChild>
        <w:div w:id="2072266751">
          <w:marLeft w:val="0"/>
          <w:marRight w:val="0"/>
          <w:marTop w:val="0"/>
          <w:marBottom w:val="0"/>
          <w:divBdr>
            <w:top w:val="none" w:sz="0" w:space="0" w:color="auto"/>
            <w:left w:val="none" w:sz="0" w:space="0" w:color="auto"/>
            <w:bottom w:val="none" w:sz="0" w:space="0" w:color="auto"/>
            <w:right w:val="none" w:sz="0" w:space="0" w:color="auto"/>
          </w:divBdr>
        </w:div>
      </w:divsChild>
    </w:div>
    <w:div w:id="348021811">
      <w:bodyDiv w:val="1"/>
      <w:marLeft w:val="0"/>
      <w:marRight w:val="0"/>
      <w:marTop w:val="0"/>
      <w:marBottom w:val="0"/>
      <w:divBdr>
        <w:top w:val="none" w:sz="0" w:space="0" w:color="auto"/>
        <w:left w:val="none" w:sz="0" w:space="0" w:color="auto"/>
        <w:bottom w:val="none" w:sz="0" w:space="0" w:color="auto"/>
        <w:right w:val="none" w:sz="0" w:space="0" w:color="auto"/>
      </w:divBdr>
      <w:divsChild>
        <w:div w:id="707219692">
          <w:marLeft w:val="0"/>
          <w:marRight w:val="0"/>
          <w:marTop w:val="0"/>
          <w:marBottom w:val="0"/>
          <w:divBdr>
            <w:top w:val="none" w:sz="0" w:space="0" w:color="auto"/>
            <w:left w:val="none" w:sz="0" w:space="0" w:color="auto"/>
            <w:bottom w:val="none" w:sz="0" w:space="0" w:color="auto"/>
            <w:right w:val="none" w:sz="0" w:space="0" w:color="auto"/>
          </w:divBdr>
        </w:div>
      </w:divsChild>
    </w:div>
    <w:div w:id="348995848">
      <w:bodyDiv w:val="1"/>
      <w:marLeft w:val="0"/>
      <w:marRight w:val="0"/>
      <w:marTop w:val="0"/>
      <w:marBottom w:val="0"/>
      <w:divBdr>
        <w:top w:val="none" w:sz="0" w:space="0" w:color="auto"/>
        <w:left w:val="none" w:sz="0" w:space="0" w:color="auto"/>
        <w:bottom w:val="none" w:sz="0" w:space="0" w:color="auto"/>
        <w:right w:val="none" w:sz="0" w:space="0" w:color="auto"/>
      </w:divBdr>
      <w:divsChild>
        <w:div w:id="946424200">
          <w:marLeft w:val="0"/>
          <w:marRight w:val="0"/>
          <w:marTop w:val="0"/>
          <w:marBottom w:val="0"/>
          <w:divBdr>
            <w:top w:val="none" w:sz="0" w:space="0" w:color="auto"/>
            <w:left w:val="none" w:sz="0" w:space="0" w:color="auto"/>
            <w:bottom w:val="none" w:sz="0" w:space="0" w:color="auto"/>
            <w:right w:val="none" w:sz="0" w:space="0" w:color="auto"/>
          </w:divBdr>
        </w:div>
      </w:divsChild>
    </w:div>
    <w:div w:id="354355257">
      <w:bodyDiv w:val="1"/>
      <w:marLeft w:val="0"/>
      <w:marRight w:val="0"/>
      <w:marTop w:val="0"/>
      <w:marBottom w:val="0"/>
      <w:divBdr>
        <w:top w:val="none" w:sz="0" w:space="0" w:color="auto"/>
        <w:left w:val="none" w:sz="0" w:space="0" w:color="auto"/>
        <w:bottom w:val="none" w:sz="0" w:space="0" w:color="auto"/>
        <w:right w:val="none" w:sz="0" w:space="0" w:color="auto"/>
      </w:divBdr>
      <w:divsChild>
        <w:div w:id="1771579859">
          <w:marLeft w:val="0"/>
          <w:marRight w:val="0"/>
          <w:marTop w:val="0"/>
          <w:marBottom w:val="0"/>
          <w:divBdr>
            <w:top w:val="none" w:sz="0" w:space="0" w:color="auto"/>
            <w:left w:val="none" w:sz="0" w:space="0" w:color="auto"/>
            <w:bottom w:val="none" w:sz="0" w:space="0" w:color="auto"/>
            <w:right w:val="none" w:sz="0" w:space="0" w:color="auto"/>
          </w:divBdr>
        </w:div>
      </w:divsChild>
    </w:div>
    <w:div w:id="356077709">
      <w:bodyDiv w:val="1"/>
      <w:marLeft w:val="0"/>
      <w:marRight w:val="0"/>
      <w:marTop w:val="0"/>
      <w:marBottom w:val="0"/>
      <w:divBdr>
        <w:top w:val="none" w:sz="0" w:space="0" w:color="auto"/>
        <w:left w:val="none" w:sz="0" w:space="0" w:color="auto"/>
        <w:bottom w:val="none" w:sz="0" w:space="0" w:color="auto"/>
        <w:right w:val="none" w:sz="0" w:space="0" w:color="auto"/>
      </w:divBdr>
      <w:divsChild>
        <w:div w:id="1688294213">
          <w:marLeft w:val="0"/>
          <w:marRight w:val="0"/>
          <w:marTop w:val="0"/>
          <w:marBottom w:val="0"/>
          <w:divBdr>
            <w:top w:val="none" w:sz="0" w:space="0" w:color="auto"/>
            <w:left w:val="none" w:sz="0" w:space="0" w:color="auto"/>
            <w:bottom w:val="none" w:sz="0" w:space="0" w:color="auto"/>
            <w:right w:val="none" w:sz="0" w:space="0" w:color="auto"/>
          </w:divBdr>
        </w:div>
      </w:divsChild>
    </w:div>
    <w:div w:id="359546947">
      <w:bodyDiv w:val="1"/>
      <w:marLeft w:val="0"/>
      <w:marRight w:val="0"/>
      <w:marTop w:val="0"/>
      <w:marBottom w:val="0"/>
      <w:divBdr>
        <w:top w:val="none" w:sz="0" w:space="0" w:color="auto"/>
        <w:left w:val="none" w:sz="0" w:space="0" w:color="auto"/>
        <w:bottom w:val="none" w:sz="0" w:space="0" w:color="auto"/>
        <w:right w:val="none" w:sz="0" w:space="0" w:color="auto"/>
      </w:divBdr>
      <w:divsChild>
        <w:div w:id="53238320">
          <w:marLeft w:val="0"/>
          <w:marRight w:val="0"/>
          <w:marTop w:val="0"/>
          <w:marBottom w:val="0"/>
          <w:divBdr>
            <w:top w:val="none" w:sz="0" w:space="0" w:color="auto"/>
            <w:left w:val="none" w:sz="0" w:space="0" w:color="auto"/>
            <w:bottom w:val="none" w:sz="0" w:space="0" w:color="auto"/>
            <w:right w:val="none" w:sz="0" w:space="0" w:color="auto"/>
          </w:divBdr>
        </w:div>
      </w:divsChild>
    </w:div>
    <w:div w:id="359816831">
      <w:bodyDiv w:val="1"/>
      <w:marLeft w:val="0"/>
      <w:marRight w:val="0"/>
      <w:marTop w:val="0"/>
      <w:marBottom w:val="0"/>
      <w:divBdr>
        <w:top w:val="none" w:sz="0" w:space="0" w:color="auto"/>
        <w:left w:val="none" w:sz="0" w:space="0" w:color="auto"/>
        <w:bottom w:val="none" w:sz="0" w:space="0" w:color="auto"/>
        <w:right w:val="none" w:sz="0" w:space="0" w:color="auto"/>
      </w:divBdr>
      <w:divsChild>
        <w:div w:id="530727591">
          <w:marLeft w:val="0"/>
          <w:marRight w:val="0"/>
          <w:marTop w:val="0"/>
          <w:marBottom w:val="0"/>
          <w:divBdr>
            <w:top w:val="none" w:sz="0" w:space="0" w:color="auto"/>
            <w:left w:val="none" w:sz="0" w:space="0" w:color="auto"/>
            <w:bottom w:val="none" w:sz="0" w:space="0" w:color="auto"/>
            <w:right w:val="none" w:sz="0" w:space="0" w:color="auto"/>
          </w:divBdr>
        </w:div>
      </w:divsChild>
    </w:div>
    <w:div w:id="363167534">
      <w:bodyDiv w:val="1"/>
      <w:marLeft w:val="0"/>
      <w:marRight w:val="0"/>
      <w:marTop w:val="0"/>
      <w:marBottom w:val="0"/>
      <w:divBdr>
        <w:top w:val="none" w:sz="0" w:space="0" w:color="auto"/>
        <w:left w:val="none" w:sz="0" w:space="0" w:color="auto"/>
        <w:bottom w:val="none" w:sz="0" w:space="0" w:color="auto"/>
        <w:right w:val="none" w:sz="0" w:space="0" w:color="auto"/>
      </w:divBdr>
      <w:divsChild>
        <w:div w:id="2041201919">
          <w:marLeft w:val="0"/>
          <w:marRight w:val="0"/>
          <w:marTop w:val="0"/>
          <w:marBottom w:val="0"/>
          <w:divBdr>
            <w:top w:val="none" w:sz="0" w:space="0" w:color="auto"/>
            <w:left w:val="none" w:sz="0" w:space="0" w:color="auto"/>
            <w:bottom w:val="none" w:sz="0" w:space="0" w:color="auto"/>
            <w:right w:val="none" w:sz="0" w:space="0" w:color="auto"/>
          </w:divBdr>
        </w:div>
      </w:divsChild>
    </w:div>
    <w:div w:id="367796319">
      <w:bodyDiv w:val="1"/>
      <w:marLeft w:val="0"/>
      <w:marRight w:val="0"/>
      <w:marTop w:val="0"/>
      <w:marBottom w:val="0"/>
      <w:divBdr>
        <w:top w:val="none" w:sz="0" w:space="0" w:color="auto"/>
        <w:left w:val="none" w:sz="0" w:space="0" w:color="auto"/>
        <w:bottom w:val="none" w:sz="0" w:space="0" w:color="auto"/>
        <w:right w:val="none" w:sz="0" w:space="0" w:color="auto"/>
      </w:divBdr>
      <w:divsChild>
        <w:div w:id="553851433">
          <w:marLeft w:val="0"/>
          <w:marRight w:val="0"/>
          <w:marTop w:val="0"/>
          <w:marBottom w:val="0"/>
          <w:divBdr>
            <w:top w:val="none" w:sz="0" w:space="0" w:color="auto"/>
            <w:left w:val="none" w:sz="0" w:space="0" w:color="auto"/>
            <w:bottom w:val="none" w:sz="0" w:space="0" w:color="auto"/>
            <w:right w:val="none" w:sz="0" w:space="0" w:color="auto"/>
          </w:divBdr>
        </w:div>
      </w:divsChild>
    </w:div>
    <w:div w:id="368145003">
      <w:bodyDiv w:val="1"/>
      <w:marLeft w:val="0"/>
      <w:marRight w:val="0"/>
      <w:marTop w:val="0"/>
      <w:marBottom w:val="0"/>
      <w:divBdr>
        <w:top w:val="none" w:sz="0" w:space="0" w:color="auto"/>
        <w:left w:val="none" w:sz="0" w:space="0" w:color="auto"/>
        <w:bottom w:val="none" w:sz="0" w:space="0" w:color="auto"/>
        <w:right w:val="none" w:sz="0" w:space="0" w:color="auto"/>
      </w:divBdr>
      <w:divsChild>
        <w:div w:id="1555966626">
          <w:marLeft w:val="0"/>
          <w:marRight w:val="0"/>
          <w:marTop w:val="0"/>
          <w:marBottom w:val="0"/>
          <w:divBdr>
            <w:top w:val="none" w:sz="0" w:space="0" w:color="auto"/>
            <w:left w:val="none" w:sz="0" w:space="0" w:color="auto"/>
            <w:bottom w:val="none" w:sz="0" w:space="0" w:color="auto"/>
            <w:right w:val="none" w:sz="0" w:space="0" w:color="auto"/>
          </w:divBdr>
        </w:div>
      </w:divsChild>
    </w:div>
    <w:div w:id="369768956">
      <w:bodyDiv w:val="1"/>
      <w:marLeft w:val="0"/>
      <w:marRight w:val="0"/>
      <w:marTop w:val="0"/>
      <w:marBottom w:val="0"/>
      <w:divBdr>
        <w:top w:val="none" w:sz="0" w:space="0" w:color="auto"/>
        <w:left w:val="none" w:sz="0" w:space="0" w:color="auto"/>
        <w:bottom w:val="none" w:sz="0" w:space="0" w:color="auto"/>
        <w:right w:val="none" w:sz="0" w:space="0" w:color="auto"/>
      </w:divBdr>
      <w:divsChild>
        <w:div w:id="100608180">
          <w:marLeft w:val="0"/>
          <w:marRight w:val="0"/>
          <w:marTop w:val="0"/>
          <w:marBottom w:val="0"/>
          <w:divBdr>
            <w:top w:val="none" w:sz="0" w:space="0" w:color="auto"/>
            <w:left w:val="none" w:sz="0" w:space="0" w:color="auto"/>
            <w:bottom w:val="none" w:sz="0" w:space="0" w:color="auto"/>
            <w:right w:val="none" w:sz="0" w:space="0" w:color="auto"/>
          </w:divBdr>
        </w:div>
      </w:divsChild>
    </w:div>
    <w:div w:id="373772829">
      <w:bodyDiv w:val="1"/>
      <w:marLeft w:val="0"/>
      <w:marRight w:val="0"/>
      <w:marTop w:val="0"/>
      <w:marBottom w:val="0"/>
      <w:divBdr>
        <w:top w:val="none" w:sz="0" w:space="0" w:color="auto"/>
        <w:left w:val="none" w:sz="0" w:space="0" w:color="auto"/>
        <w:bottom w:val="none" w:sz="0" w:space="0" w:color="auto"/>
        <w:right w:val="none" w:sz="0" w:space="0" w:color="auto"/>
      </w:divBdr>
      <w:divsChild>
        <w:div w:id="1454248214">
          <w:marLeft w:val="0"/>
          <w:marRight w:val="0"/>
          <w:marTop w:val="0"/>
          <w:marBottom w:val="0"/>
          <w:divBdr>
            <w:top w:val="none" w:sz="0" w:space="0" w:color="auto"/>
            <w:left w:val="none" w:sz="0" w:space="0" w:color="auto"/>
            <w:bottom w:val="none" w:sz="0" w:space="0" w:color="auto"/>
            <w:right w:val="none" w:sz="0" w:space="0" w:color="auto"/>
          </w:divBdr>
        </w:div>
      </w:divsChild>
    </w:div>
    <w:div w:id="374886804">
      <w:bodyDiv w:val="1"/>
      <w:marLeft w:val="0"/>
      <w:marRight w:val="0"/>
      <w:marTop w:val="0"/>
      <w:marBottom w:val="0"/>
      <w:divBdr>
        <w:top w:val="none" w:sz="0" w:space="0" w:color="auto"/>
        <w:left w:val="none" w:sz="0" w:space="0" w:color="auto"/>
        <w:bottom w:val="none" w:sz="0" w:space="0" w:color="auto"/>
        <w:right w:val="none" w:sz="0" w:space="0" w:color="auto"/>
      </w:divBdr>
      <w:divsChild>
        <w:div w:id="1480684209">
          <w:marLeft w:val="0"/>
          <w:marRight w:val="0"/>
          <w:marTop w:val="0"/>
          <w:marBottom w:val="0"/>
          <w:divBdr>
            <w:top w:val="none" w:sz="0" w:space="0" w:color="auto"/>
            <w:left w:val="none" w:sz="0" w:space="0" w:color="auto"/>
            <w:bottom w:val="none" w:sz="0" w:space="0" w:color="auto"/>
            <w:right w:val="none" w:sz="0" w:space="0" w:color="auto"/>
          </w:divBdr>
        </w:div>
      </w:divsChild>
    </w:div>
    <w:div w:id="376510754">
      <w:bodyDiv w:val="1"/>
      <w:marLeft w:val="0"/>
      <w:marRight w:val="0"/>
      <w:marTop w:val="0"/>
      <w:marBottom w:val="0"/>
      <w:divBdr>
        <w:top w:val="none" w:sz="0" w:space="0" w:color="auto"/>
        <w:left w:val="none" w:sz="0" w:space="0" w:color="auto"/>
        <w:bottom w:val="none" w:sz="0" w:space="0" w:color="auto"/>
        <w:right w:val="none" w:sz="0" w:space="0" w:color="auto"/>
      </w:divBdr>
      <w:divsChild>
        <w:div w:id="866675817">
          <w:marLeft w:val="0"/>
          <w:marRight w:val="0"/>
          <w:marTop w:val="0"/>
          <w:marBottom w:val="0"/>
          <w:divBdr>
            <w:top w:val="none" w:sz="0" w:space="0" w:color="auto"/>
            <w:left w:val="none" w:sz="0" w:space="0" w:color="auto"/>
            <w:bottom w:val="none" w:sz="0" w:space="0" w:color="auto"/>
            <w:right w:val="none" w:sz="0" w:space="0" w:color="auto"/>
          </w:divBdr>
        </w:div>
      </w:divsChild>
    </w:div>
    <w:div w:id="376514180">
      <w:bodyDiv w:val="1"/>
      <w:marLeft w:val="0"/>
      <w:marRight w:val="0"/>
      <w:marTop w:val="0"/>
      <w:marBottom w:val="0"/>
      <w:divBdr>
        <w:top w:val="none" w:sz="0" w:space="0" w:color="auto"/>
        <w:left w:val="none" w:sz="0" w:space="0" w:color="auto"/>
        <w:bottom w:val="none" w:sz="0" w:space="0" w:color="auto"/>
        <w:right w:val="none" w:sz="0" w:space="0" w:color="auto"/>
      </w:divBdr>
      <w:divsChild>
        <w:div w:id="1684355670">
          <w:marLeft w:val="0"/>
          <w:marRight w:val="0"/>
          <w:marTop w:val="0"/>
          <w:marBottom w:val="0"/>
          <w:divBdr>
            <w:top w:val="none" w:sz="0" w:space="0" w:color="auto"/>
            <w:left w:val="none" w:sz="0" w:space="0" w:color="auto"/>
            <w:bottom w:val="none" w:sz="0" w:space="0" w:color="auto"/>
            <w:right w:val="none" w:sz="0" w:space="0" w:color="auto"/>
          </w:divBdr>
        </w:div>
      </w:divsChild>
    </w:div>
    <w:div w:id="381908576">
      <w:bodyDiv w:val="1"/>
      <w:marLeft w:val="0"/>
      <w:marRight w:val="0"/>
      <w:marTop w:val="0"/>
      <w:marBottom w:val="0"/>
      <w:divBdr>
        <w:top w:val="none" w:sz="0" w:space="0" w:color="auto"/>
        <w:left w:val="none" w:sz="0" w:space="0" w:color="auto"/>
        <w:bottom w:val="none" w:sz="0" w:space="0" w:color="auto"/>
        <w:right w:val="none" w:sz="0" w:space="0" w:color="auto"/>
      </w:divBdr>
      <w:divsChild>
        <w:div w:id="436943933">
          <w:marLeft w:val="0"/>
          <w:marRight w:val="0"/>
          <w:marTop w:val="0"/>
          <w:marBottom w:val="0"/>
          <w:divBdr>
            <w:top w:val="none" w:sz="0" w:space="0" w:color="auto"/>
            <w:left w:val="none" w:sz="0" w:space="0" w:color="auto"/>
            <w:bottom w:val="none" w:sz="0" w:space="0" w:color="auto"/>
            <w:right w:val="none" w:sz="0" w:space="0" w:color="auto"/>
          </w:divBdr>
        </w:div>
      </w:divsChild>
    </w:div>
    <w:div w:id="384332547">
      <w:bodyDiv w:val="1"/>
      <w:marLeft w:val="0"/>
      <w:marRight w:val="0"/>
      <w:marTop w:val="0"/>
      <w:marBottom w:val="0"/>
      <w:divBdr>
        <w:top w:val="none" w:sz="0" w:space="0" w:color="auto"/>
        <w:left w:val="none" w:sz="0" w:space="0" w:color="auto"/>
        <w:bottom w:val="none" w:sz="0" w:space="0" w:color="auto"/>
        <w:right w:val="none" w:sz="0" w:space="0" w:color="auto"/>
      </w:divBdr>
      <w:divsChild>
        <w:div w:id="2095122066">
          <w:marLeft w:val="0"/>
          <w:marRight w:val="0"/>
          <w:marTop w:val="0"/>
          <w:marBottom w:val="0"/>
          <w:divBdr>
            <w:top w:val="none" w:sz="0" w:space="0" w:color="auto"/>
            <w:left w:val="none" w:sz="0" w:space="0" w:color="auto"/>
            <w:bottom w:val="none" w:sz="0" w:space="0" w:color="auto"/>
            <w:right w:val="none" w:sz="0" w:space="0" w:color="auto"/>
          </w:divBdr>
        </w:div>
      </w:divsChild>
    </w:div>
    <w:div w:id="391196184">
      <w:bodyDiv w:val="1"/>
      <w:marLeft w:val="0"/>
      <w:marRight w:val="0"/>
      <w:marTop w:val="0"/>
      <w:marBottom w:val="0"/>
      <w:divBdr>
        <w:top w:val="none" w:sz="0" w:space="0" w:color="auto"/>
        <w:left w:val="none" w:sz="0" w:space="0" w:color="auto"/>
        <w:bottom w:val="none" w:sz="0" w:space="0" w:color="auto"/>
        <w:right w:val="none" w:sz="0" w:space="0" w:color="auto"/>
      </w:divBdr>
      <w:divsChild>
        <w:div w:id="1406221353">
          <w:marLeft w:val="0"/>
          <w:marRight w:val="0"/>
          <w:marTop w:val="0"/>
          <w:marBottom w:val="0"/>
          <w:divBdr>
            <w:top w:val="none" w:sz="0" w:space="0" w:color="auto"/>
            <w:left w:val="none" w:sz="0" w:space="0" w:color="auto"/>
            <w:bottom w:val="none" w:sz="0" w:space="0" w:color="auto"/>
            <w:right w:val="none" w:sz="0" w:space="0" w:color="auto"/>
          </w:divBdr>
        </w:div>
      </w:divsChild>
    </w:div>
    <w:div w:id="391196731">
      <w:bodyDiv w:val="1"/>
      <w:marLeft w:val="0"/>
      <w:marRight w:val="0"/>
      <w:marTop w:val="0"/>
      <w:marBottom w:val="0"/>
      <w:divBdr>
        <w:top w:val="none" w:sz="0" w:space="0" w:color="auto"/>
        <w:left w:val="none" w:sz="0" w:space="0" w:color="auto"/>
        <w:bottom w:val="none" w:sz="0" w:space="0" w:color="auto"/>
        <w:right w:val="none" w:sz="0" w:space="0" w:color="auto"/>
      </w:divBdr>
      <w:divsChild>
        <w:div w:id="240915688">
          <w:marLeft w:val="0"/>
          <w:marRight w:val="0"/>
          <w:marTop w:val="0"/>
          <w:marBottom w:val="0"/>
          <w:divBdr>
            <w:top w:val="none" w:sz="0" w:space="0" w:color="auto"/>
            <w:left w:val="none" w:sz="0" w:space="0" w:color="auto"/>
            <w:bottom w:val="none" w:sz="0" w:space="0" w:color="auto"/>
            <w:right w:val="none" w:sz="0" w:space="0" w:color="auto"/>
          </w:divBdr>
        </w:div>
      </w:divsChild>
    </w:div>
    <w:div w:id="396436144">
      <w:bodyDiv w:val="1"/>
      <w:marLeft w:val="0"/>
      <w:marRight w:val="0"/>
      <w:marTop w:val="0"/>
      <w:marBottom w:val="0"/>
      <w:divBdr>
        <w:top w:val="none" w:sz="0" w:space="0" w:color="auto"/>
        <w:left w:val="none" w:sz="0" w:space="0" w:color="auto"/>
        <w:bottom w:val="none" w:sz="0" w:space="0" w:color="auto"/>
        <w:right w:val="none" w:sz="0" w:space="0" w:color="auto"/>
      </w:divBdr>
      <w:divsChild>
        <w:div w:id="480120917">
          <w:marLeft w:val="0"/>
          <w:marRight w:val="0"/>
          <w:marTop w:val="0"/>
          <w:marBottom w:val="0"/>
          <w:divBdr>
            <w:top w:val="none" w:sz="0" w:space="0" w:color="auto"/>
            <w:left w:val="none" w:sz="0" w:space="0" w:color="auto"/>
            <w:bottom w:val="none" w:sz="0" w:space="0" w:color="auto"/>
            <w:right w:val="none" w:sz="0" w:space="0" w:color="auto"/>
          </w:divBdr>
        </w:div>
      </w:divsChild>
    </w:div>
    <w:div w:id="396441678">
      <w:bodyDiv w:val="1"/>
      <w:marLeft w:val="0"/>
      <w:marRight w:val="0"/>
      <w:marTop w:val="0"/>
      <w:marBottom w:val="0"/>
      <w:divBdr>
        <w:top w:val="none" w:sz="0" w:space="0" w:color="auto"/>
        <w:left w:val="none" w:sz="0" w:space="0" w:color="auto"/>
        <w:bottom w:val="none" w:sz="0" w:space="0" w:color="auto"/>
        <w:right w:val="none" w:sz="0" w:space="0" w:color="auto"/>
      </w:divBdr>
      <w:divsChild>
        <w:div w:id="1915622402">
          <w:marLeft w:val="0"/>
          <w:marRight w:val="0"/>
          <w:marTop w:val="0"/>
          <w:marBottom w:val="0"/>
          <w:divBdr>
            <w:top w:val="none" w:sz="0" w:space="0" w:color="auto"/>
            <w:left w:val="none" w:sz="0" w:space="0" w:color="auto"/>
            <w:bottom w:val="none" w:sz="0" w:space="0" w:color="auto"/>
            <w:right w:val="none" w:sz="0" w:space="0" w:color="auto"/>
          </w:divBdr>
        </w:div>
      </w:divsChild>
    </w:div>
    <w:div w:id="399257227">
      <w:bodyDiv w:val="1"/>
      <w:marLeft w:val="0"/>
      <w:marRight w:val="0"/>
      <w:marTop w:val="0"/>
      <w:marBottom w:val="0"/>
      <w:divBdr>
        <w:top w:val="none" w:sz="0" w:space="0" w:color="auto"/>
        <w:left w:val="none" w:sz="0" w:space="0" w:color="auto"/>
        <w:bottom w:val="none" w:sz="0" w:space="0" w:color="auto"/>
        <w:right w:val="none" w:sz="0" w:space="0" w:color="auto"/>
      </w:divBdr>
      <w:divsChild>
        <w:div w:id="863399811">
          <w:marLeft w:val="0"/>
          <w:marRight w:val="0"/>
          <w:marTop w:val="0"/>
          <w:marBottom w:val="0"/>
          <w:divBdr>
            <w:top w:val="none" w:sz="0" w:space="0" w:color="auto"/>
            <w:left w:val="none" w:sz="0" w:space="0" w:color="auto"/>
            <w:bottom w:val="none" w:sz="0" w:space="0" w:color="auto"/>
            <w:right w:val="none" w:sz="0" w:space="0" w:color="auto"/>
          </w:divBdr>
        </w:div>
      </w:divsChild>
    </w:div>
    <w:div w:id="406004668">
      <w:bodyDiv w:val="1"/>
      <w:marLeft w:val="0"/>
      <w:marRight w:val="0"/>
      <w:marTop w:val="0"/>
      <w:marBottom w:val="0"/>
      <w:divBdr>
        <w:top w:val="none" w:sz="0" w:space="0" w:color="auto"/>
        <w:left w:val="none" w:sz="0" w:space="0" w:color="auto"/>
        <w:bottom w:val="none" w:sz="0" w:space="0" w:color="auto"/>
        <w:right w:val="none" w:sz="0" w:space="0" w:color="auto"/>
      </w:divBdr>
      <w:divsChild>
        <w:div w:id="1525703177">
          <w:marLeft w:val="0"/>
          <w:marRight w:val="0"/>
          <w:marTop w:val="0"/>
          <w:marBottom w:val="0"/>
          <w:divBdr>
            <w:top w:val="none" w:sz="0" w:space="0" w:color="auto"/>
            <w:left w:val="none" w:sz="0" w:space="0" w:color="auto"/>
            <w:bottom w:val="none" w:sz="0" w:space="0" w:color="auto"/>
            <w:right w:val="none" w:sz="0" w:space="0" w:color="auto"/>
          </w:divBdr>
        </w:div>
      </w:divsChild>
    </w:div>
    <w:div w:id="409544070">
      <w:bodyDiv w:val="1"/>
      <w:marLeft w:val="0"/>
      <w:marRight w:val="0"/>
      <w:marTop w:val="0"/>
      <w:marBottom w:val="0"/>
      <w:divBdr>
        <w:top w:val="none" w:sz="0" w:space="0" w:color="auto"/>
        <w:left w:val="none" w:sz="0" w:space="0" w:color="auto"/>
        <w:bottom w:val="none" w:sz="0" w:space="0" w:color="auto"/>
        <w:right w:val="none" w:sz="0" w:space="0" w:color="auto"/>
      </w:divBdr>
      <w:divsChild>
        <w:div w:id="907156950">
          <w:marLeft w:val="0"/>
          <w:marRight w:val="0"/>
          <w:marTop w:val="0"/>
          <w:marBottom w:val="0"/>
          <w:divBdr>
            <w:top w:val="none" w:sz="0" w:space="0" w:color="auto"/>
            <w:left w:val="none" w:sz="0" w:space="0" w:color="auto"/>
            <w:bottom w:val="none" w:sz="0" w:space="0" w:color="auto"/>
            <w:right w:val="none" w:sz="0" w:space="0" w:color="auto"/>
          </w:divBdr>
        </w:div>
      </w:divsChild>
    </w:div>
    <w:div w:id="410736580">
      <w:bodyDiv w:val="1"/>
      <w:marLeft w:val="0"/>
      <w:marRight w:val="0"/>
      <w:marTop w:val="0"/>
      <w:marBottom w:val="0"/>
      <w:divBdr>
        <w:top w:val="none" w:sz="0" w:space="0" w:color="auto"/>
        <w:left w:val="none" w:sz="0" w:space="0" w:color="auto"/>
        <w:bottom w:val="none" w:sz="0" w:space="0" w:color="auto"/>
        <w:right w:val="none" w:sz="0" w:space="0" w:color="auto"/>
      </w:divBdr>
      <w:divsChild>
        <w:div w:id="938369248">
          <w:marLeft w:val="0"/>
          <w:marRight w:val="0"/>
          <w:marTop w:val="0"/>
          <w:marBottom w:val="0"/>
          <w:divBdr>
            <w:top w:val="none" w:sz="0" w:space="0" w:color="auto"/>
            <w:left w:val="none" w:sz="0" w:space="0" w:color="auto"/>
            <w:bottom w:val="none" w:sz="0" w:space="0" w:color="auto"/>
            <w:right w:val="none" w:sz="0" w:space="0" w:color="auto"/>
          </w:divBdr>
        </w:div>
      </w:divsChild>
    </w:div>
    <w:div w:id="412749926">
      <w:bodyDiv w:val="1"/>
      <w:marLeft w:val="0"/>
      <w:marRight w:val="0"/>
      <w:marTop w:val="0"/>
      <w:marBottom w:val="0"/>
      <w:divBdr>
        <w:top w:val="none" w:sz="0" w:space="0" w:color="auto"/>
        <w:left w:val="none" w:sz="0" w:space="0" w:color="auto"/>
        <w:bottom w:val="none" w:sz="0" w:space="0" w:color="auto"/>
        <w:right w:val="none" w:sz="0" w:space="0" w:color="auto"/>
      </w:divBdr>
      <w:divsChild>
        <w:div w:id="223296914">
          <w:marLeft w:val="0"/>
          <w:marRight w:val="0"/>
          <w:marTop w:val="0"/>
          <w:marBottom w:val="0"/>
          <w:divBdr>
            <w:top w:val="none" w:sz="0" w:space="0" w:color="auto"/>
            <w:left w:val="none" w:sz="0" w:space="0" w:color="auto"/>
            <w:bottom w:val="none" w:sz="0" w:space="0" w:color="auto"/>
            <w:right w:val="none" w:sz="0" w:space="0" w:color="auto"/>
          </w:divBdr>
        </w:div>
      </w:divsChild>
    </w:div>
    <w:div w:id="415977862">
      <w:bodyDiv w:val="1"/>
      <w:marLeft w:val="0"/>
      <w:marRight w:val="0"/>
      <w:marTop w:val="0"/>
      <w:marBottom w:val="0"/>
      <w:divBdr>
        <w:top w:val="none" w:sz="0" w:space="0" w:color="auto"/>
        <w:left w:val="none" w:sz="0" w:space="0" w:color="auto"/>
        <w:bottom w:val="none" w:sz="0" w:space="0" w:color="auto"/>
        <w:right w:val="none" w:sz="0" w:space="0" w:color="auto"/>
      </w:divBdr>
      <w:divsChild>
        <w:div w:id="636567597">
          <w:marLeft w:val="0"/>
          <w:marRight w:val="0"/>
          <w:marTop w:val="0"/>
          <w:marBottom w:val="0"/>
          <w:divBdr>
            <w:top w:val="none" w:sz="0" w:space="0" w:color="auto"/>
            <w:left w:val="none" w:sz="0" w:space="0" w:color="auto"/>
            <w:bottom w:val="none" w:sz="0" w:space="0" w:color="auto"/>
            <w:right w:val="none" w:sz="0" w:space="0" w:color="auto"/>
          </w:divBdr>
        </w:div>
      </w:divsChild>
    </w:div>
    <w:div w:id="419836157">
      <w:bodyDiv w:val="1"/>
      <w:marLeft w:val="0"/>
      <w:marRight w:val="0"/>
      <w:marTop w:val="0"/>
      <w:marBottom w:val="0"/>
      <w:divBdr>
        <w:top w:val="none" w:sz="0" w:space="0" w:color="auto"/>
        <w:left w:val="none" w:sz="0" w:space="0" w:color="auto"/>
        <w:bottom w:val="none" w:sz="0" w:space="0" w:color="auto"/>
        <w:right w:val="none" w:sz="0" w:space="0" w:color="auto"/>
      </w:divBdr>
      <w:divsChild>
        <w:div w:id="42023487">
          <w:marLeft w:val="0"/>
          <w:marRight w:val="0"/>
          <w:marTop w:val="0"/>
          <w:marBottom w:val="0"/>
          <w:divBdr>
            <w:top w:val="none" w:sz="0" w:space="0" w:color="auto"/>
            <w:left w:val="none" w:sz="0" w:space="0" w:color="auto"/>
            <w:bottom w:val="none" w:sz="0" w:space="0" w:color="auto"/>
            <w:right w:val="none" w:sz="0" w:space="0" w:color="auto"/>
          </w:divBdr>
        </w:div>
      </w:divsChild>
    </w:div>
    <w:div w:id="420637800">
      <w:bodyDiv w:val="1"/>
      <w:marLeft w:val="0"/>
      <w:marRight w:val="0"/>
      <w:marTop w:val="0"/>
      <w:marBottom w:val="0"/>
      <w:divBdr>
        <w:top w:val="none" w:sz="0" w:space="0" w:color="auto"/>
        <w:left w:val="none" w:sz="0" w:space="0" w:color="auto"/>
        <w:bottom w:val="none" w:sz="0" w:space="0" w:color="auto"/>
        <w:right w:val="none" w:sz="0" w:space="0" w:color="auto"/>
      </w:divBdr>
      <w:divsChild>
        <w:div w:id="1282956405">
          <w:marLeft w:val="0"/>
          <w:marRight w:val="0"/>
          <w:marTop w:val="0"/>
          <w:marBottom w:val="0"/>
          <w:divBdr>
            <w:top w:val="none" w:sz="0" w:space="0" w:color="auto"/>
            <w:left w:val="none" w:sz="0" w:space="0" w:color="auto"/>
            <w:bottom w:val="none" w:sz="0" w:space="0" w:color="auto"/>
            <w:right w:val="none" w:sz="0" w:space="0" w:color="auto"/>
          </w:divBdr>
        </w:div>
      </w:divsChild>
    </w:div>
    <w:div w:id="421344421">
      <w:bodyDiv w:val="1"/>
      <w:marLeft w:val="0"/>
      <w:marRight w:val="0"/>
      <w:marTop w:val="0"/>
      <w:marBottom w:val="0"/>
      <w:divBdr>
        <w:top w:val="none" w:sz="0" w:space="0" w:color="auto"/>
        <w:left w:val="none" w:sz="0" w:space="0" w:color="auto"/>
        <w:bottom w:val="none" w:sz="0" w:space="0" w:color="auto"/>
        <w:right w:val="none" w:sz="0" w:space="0" w:color="auto"/>
      </w:divBdr>
      <w:divsChild>
        <w:div w:id="646007617">
          <w:marLeft w:val="0"/>
          <w:marRight w:val="0"/>
          <w:marTop w:val="0"/>
          <w:marBottom w:val="0"/>
          <w:divBdr>
            <w:top w:val="none" w:sz="0" w:space="0" w:color="auto"/>
            <w:left w:val="none" w:sz="0" w:space="0" w:color="auto"/>
            <w:bottom w:val="none" w:sz="0" w:space="0" w:color="auto"/>
            <w:right w:val="none" w:sz="0" w:space="0" w:color="auto"/>
          </w:divBdr>
        </w:div>
      </w:divsChild>
    </w:div>
    <w:div w:id="424498248">
      <w:bodyDiv w:val="1"/>
      <w:marLeft w:val="0"/>
      <w:marRight w:val="0"/>
      <w:marTop w:val="0"/>
      <w:marBottom w:val="0"/>
      <w:divBdr>
        <w:top w:val="none" w:sz="0" w:space="0" w:color="auto"/>
        <w:left w:val="none" w:sz="0" w:space="0" w:color="auto"/>
        <w:bottom w:val="none" w:sz="0" w:space="0" w:color="auto"/>
        <w:right w:val="none" w:sz="0" w:space="0" w:color="auto"/>
      </w:divBdr>
      <w:divsChild>
        <w:div w:id="1002850436">
          <w:marLeft w:val="0"/>
          <w:marRight w:val="0"/>
          <w:marTop w:val="0"/>
          <w:marBottom w:val="0"/>
          <w:divBdr>
            <w:top w:val="none" w:sz="0" w:space="0" w:color="auto"/>
            <w:left w:val="none" w:sz="0" w:space="0" w:color="auto"/>
            <w:bottom w:val="none" w:sz="0" w:space="0" w:color="auto"/>
            <w:right w:val="none" w:sz="0" w:space="0" w:color="auto"/>
          </w:divBdr>
        </w:div>
      </w:divsChild>
    </w:div>
    <w:div w:id="424689716">
      <w:bodyDiv w:val="1"/>
      <w:marLeft w:val="0"/>
      <w:marRight w:val="0"/>
      <w:marTop w:val="0"/>
      <w:marBottom w:val="0"/>
      <w:divBdr>
        <w:top w:val="none" w:sz="0" w:space="0" w:color="auto"/>
        <w:left w:val="none" w:sz="0" w:space="0" w:color="auto"/>
        <w:bottom w:val="none" w:sz="0" w:space="0" w:color="auto"/>
        <w:right w:val="none" w:sz="0" w:space="0" w:color="auto"/>
      </w:divBdr>
      <w:divsChild>
        <w:div w:id="581373780">
          <w:marLeft w:val="0"/>
          <w:marRight w:val="0"/>
          <w:marTop w:val="0"/>
          <w:marBottom w:val="0"/>
          <w:divBdr>
            <w:top w:val="none" w:sz="0" w:space="0" w:color="auto"/>
            <w:left w:val="none" w:sz="0" w:space="0" w:color="auto"/>
            <w:bottom w:val="none" w:sz="0" w:space="0" w:color="auto"/>
            <w:right w:val="none" w:sz="0" w:space="0" w:color="auto"/>
          </w:divBdr>
        </w:div>
      </w:divsChild>
    </w:div>
    <w:div w:id="425880928">
      <w:bodyDiv w:val="1"/>
      <w:marLeft w:val="0"/>
      <w:marRight w:val="0"/>
      <w:marTop w:val="0"/>
      <w:marBottom w:val="0"/>
      <w:divBdr>
        <w:top w:val="none" w:sz="0" w:space="0" w:color="auto"/>
        <w:left w:val="none" w:sz="0" w:space="0" w:color="auto"/>
        <w:bottom w:val="none" w:sz="0" w:space="0" w:color="auto"/>
        <w:right w:val="none" w:sz="0" w:space="0" w:color="auto"/>
      </w:divBdr>
      <w:divsChild>
        <w:div w:id="7760410">
          <w:marLeft w:val="0"/>
          <w:marRight w:val="0"/>
          <w:marTop w:val="0"/>
          <w:marBottom w:val="0"/>
          <w:divBdr>
            <w:top w:val="none" w:sz="0" w:space="0" w:color="auto"/>
            <w:left w:val="none" w:sz="0" w:space="0" w:color="auto"/>
            <w:bottom w:val="none" w:sz="0" w:space="0" w:color="auto"/>
            <w:right w:val="none" w:sz="0" w:space="0" w:color="auto"/>
          </w:divBdr>
        </w:div>
      </w:divsChild>
    </w:div>
    <w:div w:id="429472409">
      <w:bodyDiv w:val="1"/>
      <w:marLeft w:val="0"/>
      <w:marRight w:val="0"/>
      <w:marTop w:val="0"/>
      <w:marBottom w:val="0"/>
      <w:divBdr>
        <w:top w:val="none" w:sz="0" w:space="0" w:color="auto"/>
        <w:left w:val="none" w:sz="0" w:space="0" w:color="auto"/>
        <w:bottom w:val="none" w:sz="0" w:space="0" w:color="auto"/>
        <w:right w:val="none" w:sz="0" w:space="0" w:color="auto"/>
      </w:divBdr>
      <w:divsChild>
        <w:div w:id="2081755264">
          <w:marLeft w:val="0"/>
          <w:marRight w:val="0"/>
          <w:marTop w:val="0"/>
          <w:marBottom w:val="0"/>
          <w:divBdr>
            <w:top w:val="none" w:sz="0" w:space="0" w:color="auto"/>
            <w:left w:val="none" w:sz="0" w:space="0" w:color="auto"/>
            <w:bottom w:val="none" w:sz="0" w:space="0" w:color="auto"/>
            <w:right w:val="none" w:sz="0" w:space="0" w:color="auto"/>
          </w:divBdr>
        </w:div>
      </w:divsChild>
    </w:div>
    <w:div w:id="429739807">
      <w:bodyDiv w:val="1"/>
      <w:marLeft w:val="0"/>
      <w:marRight w:val="0"/>
      <w:marTop w:val="0"/>
      <w:marBottom w:val="0"/>
      <w:divBdr>
        <w:top w:val="none" w:sz="0" w:space="0" w:color="auto"/>
        <w:left w:val="none" w:sz="0" w:space="0" w:color="auto"/>
        <w:bottom w:val="none" w:sz="0" w:space="0" w:color="auto"/>
        <w:right w:val="none" w:sz="0" w:space="0" w:color="auto"/>
      </w:divBdr>
      <w:divsChild>
        <w:div w:id="1811969947">
          <w:marLeft w:val="0"/>
          <w:marRight w:val="0"/>
          <w:marTop w:val="0"/>
          <w:marBottom w:val="0"/>
          <w:divBdr>
            <w:top w:val="none" w:sz="0" w:space="0" w:color="auto"/>
            <w:left w:val="none" w:sz="0" w:space="0" w:color="auto"/>
            <w:bottom w:val="none" w:sz="0" w:space="0" w:color="auto"/>
            <w:right w:val="none" w:sz="0" w:space="0" w:color="auto"/>
          </w:divBdr>
        </w:div>
      </w:divsChild>
    </w:div>
    <w:div w:id="430051865">
      <w:bodyDiv w:val="1"/>
      <w:marLeft w:val="0"/>
      <w:marRight w:val="0"/>
      <w:marTop w:val="0"/>
      <w:marBottom w:val="0"/>
      <w:divBdr>
        <w:top w:val="none" w:sz="0" w:space="0" w:color="auto"/>
        <w:left w:val="none" w:sz="0" w:space="0" w:color="auto"/>
        <w:bottom w:val="none" w:sz="0" w:space="0" w:color="auto"/>
        <w:right w:val="none" w:sz="0" w:space="0" w:color="auto"/>
      </w:divBdr>
      <w:divsChild>
        <w:div w:id="1832599987">
          <w:marLeft w:val="0"/>
          <w:marRight w:val="0"/>
          <w:marTop w:val="0"/>
          <w:marBottom w:val="0"/>
          <w:divBdr>
            <w:top w:val="none" w:sz="0" w:space="0" w:color="auto"/>
            <w:left w:val="none" w:sz="0" w:space="0" w:color="auto"/>
            <w:bottom w:val="none" w:sz="0" w:space="0" w:color="auto"/>
            <w:right w:val="none" w:sz="0" w:space="0" w:color="auto"/>
          </w:divBdr>
        </w:div>
      </w:divsChild>
    </w:div>
    <w:div w:id="434834593">
      <w:bodyDiv w:val="1"/>
      <w:marLeft w:val="0"/>
      <w:marRight w:val="0"/>
      <w:marTop w:val="0"/>
      <w:marBottom w:val="0"/>
      <w:divBdr>
        <w:top w:val="none" w:sz="0" w:space="0" w:color="auto"/>
        <w:left w:val="none" w:sz="0" w:space="0" w:color="auto"/>
        <w:bottom w:val="none" w:sz="0" w:space="0" w:color="auto"/>
        <w:right w:val="none" w:sz="0" w:space="0" w:color="auto"/>
      </w:divBdr>
      <w:divsChild>
        <w:div w:id="667026469">
          <w:marLeft w:val="0"/>
          <w:marRight w:val="0"/>
          <w:marTop w:val="0"/>
          <w:marBottom w:val="0"/>
          <w:divBdr>
            <w:top w:val="none" w:sz="0" w:space="0" w:color="auto"/>
            <w:left w:val="none" w:sz="0" w:space="0" w:color="auto"/>
            <w:bottom w:val="none" w:sz="0" w:space="0" w:color="auto"/>
            <w:right w:val="none" w:sz="0" w:space="0" w:color="auto"/>
          </w:divBdr>
        </w:div>
      </w:divsChild>
    </w:div>
    <w:div w:id="435517350">
      <w:bodyDiv w:val="1"/>
      <w:marLeft w:val="0"/>
      <w:marRight w:val="0"/>
      <w:marTop w:val="0"/>
      <w:marBottom w:val="0"/>
      <w:divBdr>
        <w:top w:val="none" w:sz="0" w:space="0" w:color="auto"/>
        <w:left w:val="none" w:sz="0" w:space="0" w:color="auto"/>
        <w:bottom w:val="none" w:sz="0" w:space="0" w:color="auto"/>
        <w:right w:val="none" w:sz="0" w:space="0" w:color="auto"/>
      </w:divBdr>
      <w:divsChild>
        <w:div w:id="2060275892">
          <w:marLeft w:val="0"/>
          <w:marRight w:val="0"/>
          <w:marTop w:val="0"/>
          <w:marBottom w:val="0"/>
          <w:divBdr>
            <w:top w:val="none" w:sz="0" w:space="0" w:color="auto"/>
            <w:left w:val="none" w:sz="0" w:space="0" w:color="auto"/>
            <w:bottom w:val="none" w:sz="0" w:space="0" w:color="auto"/>
            <w:right w:val="none" w:sz="0" w:space="0" w:color="auto"/>
          </w:divBdr>
        </w:div>
      </w:divsChild>
    </w:div>
    <w:div w:id="442070388">
      <w:bodyDiv w:val="1"/>
      <w:marLeft w:val="0"/>
      <w:marRight w:val="0"/>
      <w:marTop w:val="0"/>
      <w:marBottom w:val="0"/>
      <w:divBdr>
        <w:top w:val="none" w:sz="0" w:space="0" w:color="auto"/>
        <w:left w:val="none" w:sz="0" w:space="0" w:color="auto"/>
        <w:bottom w:val="none" w:sz="0" w:space="0" w:color="auto"/>
        <w:right w:val="none" w:sz="0" w:space="0" w:color="auto"/>
      </w:divBdr>
      <w:divsChild>
        <w:div w:id="1124736593">
          <w:marLeft w:val="0"/>
          <w:marRight w:val="0"/>
          <w:marTop w:val="0"/>
          <w:marBottom w:val="0"/>
          <w:divBdr>
            <w:top w:val="none" w:sz="0" w:space="0" w:color="auto"/>
            <w:left w:val="none" w:sz="0" w:space="0" w:color="auto"/>
            <w:bottom w:val="none" w:sz="0" w:space="0" w:color="auto"/>
            <w:right w:val="none" w:sz="0" w:space="0" w:color="auto"/>
          </w:divBdr>
        </w:div>
      </w:divsChild>
    </w:div>
    <w:div w:id="442773149">
      <w:bodyDiv w:val="1"/>
      <w:marLeft w:val="0"/>
      <w:marRight w:val="0"/>
      <w:marTop w:val="0"/>
      <w:marBottom w:val="0"/>
      <w:divBdr>
        <w:top w:val="none" w:sz="0" w:space="0" w:color="auto"/>
        <w:left w:val="none" w:sz="0" w:space="0" w:color="auto"/>
        <w:bottom w:val="none" w:sz="0" w:space="0" w:color="auto"/>
        <w:right w:val="none" w:sz="0" w:space="0" w:color="auto"/>
      </w:divBdr>
      <w:divsChild>
        <w:div w:id="321206213">
          <w:marLeft w:val="0"/>
          <w:marRight w:val="0"/>
          <w:marTop w:val="0"/>
          <w:marBottom w:val="0"/>
          <w:divBdr>
            <w:top w:val="none" w:sz="0" w:space="0" w:color="auto"/>
            <w:left w:val="none" w:sz="0" w:space="0" w:color="auto"/>
            <w:bottom w:val="none" w:sz="0" w:space="0" w:color="auto"/>
            <w:right w:val="none" w:sz="0" w:space="0" w:color="auto"/>
          </w:divBdr>
        </w:div>
      </w:divsChild>
    </w:div>
    <w:div w:id="442968289">
      <w:bodyDiv w:val="1"/>
      <w:marLeft w:val="0"/>
      <w:marRight w:val="0"/>
      <w:marTop w:val="0"/>
      <w:marBottom w:val="0"/>
      <w:divBdr>
        <w:top w:val="none" w:sz="0" w:space="0" w:color="auto"/>
        <w:left w:val="none" w:sz="0" w:space="0" w:color="auto"/>
        <w:bottom w:val="none" w:sz="0" w:space="0" w:color="auto"/>
        <w:right w:val="none" w:sz="0" w:space="0" w:color="auto"/>
      </w:divBdr>
      <w:divsChild>
        <w:div w:id="1350376484">
          <w:marLeft w:val="0"/>
          <w:marRight w:val="0"/>
          <w:marTop w:val="0"/>
          <w:marBottom w:val="0"/>
          <w:divBdr>
            <w:top w:val="none" w:sz="0" w:space="0" w:color="auto"/>
            <w:left w:val="none" w:sz="0" w:space="0" w:color="auto"/>
            <w:bottom w:val="none" w:sz="0" w:space="0" w:color="auto"/>
            <w:right w:val="none" w:sz="0" w:space="0" w:color="auto"/>
          </w:divBdr>
        </w:div>
      </w:divsChild>
    </w:div>
    <w:div w:id="451442296">
      <w:bodyDiv w:val="1"/>
      <w:marLeft w:val="0"/>
      <w:marRight w:val="0"/>
      <w:marTop w:val="0"/>
      <w:marBottom w:val="0"/>
      <w:divBdr>
        <w:top w:val="none" w:sz="0" w:space="0" w:color="auto"/>
        <w:left w:val="none" w:sz="0" w:space="0" w:color="auto"/>
        <w:bottom w:val="none" w:sz="0" w:space="0" w:color="auto"/>
        <w:right w:val="none" w:sz="0" w:space="0" w:color="auto"/>
      </w:divBdr>
      <w:divsChild>
        <w:div w:id="1454204482">
          <w:marLeft w:val="0"/>
          <w:marRight w:val="0"/>
          <w:marTop w:val="0"/>
          <w:marBottom w:val="0"/>
          <w:divBdr>
            <w:top w:val="none" w:sz="0" w:space="0" w:color="auto"/>
            <w:left w:val="none" w:sz="0" w:space="0" w:color="auto"/>
            <w:bottom w:val="none" w:sz="0" w:space="0" w:color="auto"/>
            <w:right w:val="none" w:sz="0" w:space="0" w:color="auto"/>
          </w:divBdr>
        </w:div>
      </w:divsChild>
    </w:div>
    <w:div w:id="451632528">
      <w:bodyDiv w:val="1"/>
      <w:marLeft w:val="0"/>
      <w:marRight w:val="0"/>
      <w:marTop w:val="0"/>
      <w:marBottom w:val="0"/>
      <w:divBdr>
        <w:top w:val="none" w:sz="0" w:space="0" w:color="auto"/>
        <w:left w:val="none" w:sz="0" w:space="0" w:color="auto"/>
        <w:bottom w:val="none" w:sz="0" w:space="0" w:color="auto"/>
        <w:right w:val="none" w:sz="0" w:space="0" w:color="auto"/>
      </w:divBdr>
      <w:divsChild>
        <w:div w:id="2009670185">
          <w:marLeft w:val="0"/>
          <w:marRight w:val="0"/>
          <w:marTop w:val="0"/>
          <w:marBottom w:val="0"/>
          <w:divBdr>
            <w:top w:val="none" w:sz="0" w:space="0" w:color="auto"/>
            <w:left w:val="none" w:sz="0" w:space="0" w:color="auto"/>
            <w:bottom w:val="none" w:sz="0" w:space="0" w:color="auto"/>
            <w:right w:val="none" w:sz="0" w:space="0" w:color="auto"/>
          </w:divBdr>
        </w:div>
      </w:divsChild>
    </w:div>
    <w:div w:id="462578901">
      <w:bodyDiv w:val="1"/>
      <w:marLeft w:val="0"/>
      <w:marRight w:val="0"/>
      <w:marTop w:val="0"/>
      <w:marBottom w:val="0"/>
      <w:divBdr>
        <w:top w:val="none" w:sz="0" w:space="0" w:color="auto"/>
        <w:left w:val="none" w:sz="0" w:space="0" w:color="auto"/>
        <w:bottom w:val="none" w:sz="0" w:space="0" w:color="auto"/>
        <w:right w:val="none" w:sz="0" w:space="0" w:color="auto"/>
      </w:divBdr>
      <w:divsChild>
        <w:div w:id="1103844235">
          <w:marLeft w:val="0"/>
          <w:marRight w:val="0"/>
          <w:marTop w:val="0"/>
          <w:marBottom w:val="0"/>
          <w:divBdr>
            <w:top w:val="none" w:sz="0" w:space="0" w:color="auto"/>
            <w:left w:val="none" w:sz="0" w:space="0" w:color="auto"/>
            <w:bottom w:val="none" w:sz="0" w:space="0" w:color="auto"/>
            <w:right w:val="none" w:sz="0" w:space="0" w:color="auto"/>
          </w:divBdr>
        </w:div>
      </w:divsChild>
    </w:div>
    <w:div w:id="470680478">
      <w:bodyDiv w:val="1"/>
      <w:marLeft w:val="0"/>
      <w:marRight w:val="0"/>
      <w:marTop w:val="0"/>
      <w:marBottom w:val="0"/>
      <w:divBdr>
        <w:top w:val="none" w:sz="0" w:space="0" w:color="auto"/>
        <w:left w:val="none" w:sz="0" w:space="0" w:color="auto"/>
        <w:bottom w:val="none" w:sz="0" w:space="0" w:color="auto"/>
        <w:right w:val="none" w:sz="0" w:space="0" w:color="auto"/>
      </w:divBdr>
      <w:divsChild>
        <w:div w:id="1802533724">
          <w:marLeft w:val="0"/>
          <w:marRight w:val="0"/>
          <w:marTop w:val="0"/>
          <w:marBottom w:val="0"/>
          <w:divBdr>
            <w:top w:val="none" w:sz="0" w:space="0" w:color="auto"/>
            <w:left w:val="none" w:sz="0" w:space="0" w:color="auto"/>
            <w:bottom w:val="none" w:sz="0" w:space="0" w:color="auto"/>
            <w:right w:val="none" w:sz="0" w:space="0" w:color="auto"/>
          </w:divBdr>
        </w:div>
      </w:divsChild>
    </w:div>
    <w:div w:id="473257051">
      <w:bodyDiv w:val="1"/>
      <w:marLeft w:val="0"/>
      <w:marRight w:val="0"/>
      <w:marTop w:val="0"/>
      <w:marBottom w:val="0"/>
      <w:divBdr>
        <w:top w:val="none" w:sz="0" w:space="0" w:color="auto"/>
        <w:left w:val="none" w:sz="0" w:space="0" w:color="auto"/>
        <w:bottom w:val="none" w:sz="0" w:space="0" w:color="auto"/>
        <w:right w:val="none" w:sz="0" w:space="0" w:color="auto"/>
      </w:divBdr>
      <w:divsChild>
        <w:div w:id="1487018106">
          <w:marLeft w:val="0"/>
          <w:marRight w:val="0"/>
          <w:marTop w:val="0"/>
          <w:marBottom w:val="0"/>
          <w:divBdr>
            <w:top w:val="none" w:sz="0" w:space="0" w:color="auto"/>
            <w:left w:val="none" w:sz="0" w:space="0" w:color="auto"/>
            <w:bottom w:val="none" w:sz="0" w:space="0" w:color="auto"/>
            <w:right w:val="none" w:sz="0" w:space="0" w:color="auto"/>
          </w:divBdr>
        </w:div>
      </w:divsChild>
    </w:div>
    <w:div w:id="476537565">
      <w:bodyDiv w:val="1"/>
      <w:marLeft w:val="0"/>
      <w:marRight w:val="0"/>
      <w:marTop w:val="0"/>
      <w:marBottom w:val="0"/>
      <w:divBdr>
        <w:top w:val="none" w:sz="0" w:space="0" w:color="auto"/>
        <w:left w:val="none" w:sz="0" w:space="0" w:color="auto"/>
        <w:bottom w:val="none" w:sz="0" w:space="0" w:color="auto"/>
        <w:right w:val="none" w:sz="0" w:space="0" w:color="auto"/>
      </w:divBdr>
      <w:divsChild>
        <w:div w:id="1869829207">
          <w:marLeft w:val="0"/>
          <w:marRight w:val="0"/>
          <w:marTop w:val="0"/>
          <w:marBottom w:val="0"/>
          <w:divBdr>
            <w:top w:val="none" w:sz="0" w:space="0" w:color="auto"/>
            <w:left w:val="none" w:sz="0" w:space="0" w:color="auto"/>
            <w:bottom w:val="none" w:sz="0" w:space="0" w:color="auto"/>
            <w:right w:val="none" w:sz="0" w:space="0" w:color="auto"/>
          </w:divBdr>
        </w:div>
      </w:divsChild>
    </w:div>
    <w:div w:id="476843796">
      <w:bodyDiv w:val="1"/>
      <w:marLeft w:val="0"/>
      <w:marRight w:val="0"/>
      <w:marTop w:val="0"/>
      <w:marBottom w:val="0"/>
      <w:divBdr>
        <w:top w:val="none" w:sz="0" w:space="0" w:color="auto"/>
        <w:left w:val="none" w:sz="0" w:space="0" w:color="auto"/>
        <w:bottom w:val="none" w:sz="0" w:space="0" w:color="auto"/>
        <w:right w:val="none" w:sz="0" w:space="0" w:color="auto"/>
      </w:divBdr>
      <w:divsChild>
        <w:div w:id="800419678">
          <w:marLeft w:val="0"/>
          <w:marRight w:val="0"/>
          <w:marTop w:val="0"/>
          <w:marBottom w:val="0"/>
          <w:divBdr>
            <w:top w:val="none" w:sz="0" w:space="0" w:color="auto"/>
            <w:left w:val="none" w:sz="0" w:space="0" w:color="auto"/>
            <w:bottom w:val="none" w:sz="0" w:space="0" w:color="auto"/>
            <w:right w:val="none" w:sz="0" w:space="0" w:color="auto"/>
          </w:divBdr>
        </w:div>
      </w:divsChild>
    </w:div>
    <w:div w:id="486551899">
      <w:bodyDiv w:val="1"/>
      <w:marLeft w:val="0"/>
      <w:marRight w:val="0"/>
      <w:marTop w:val="0"/>
      <w:marBottom w:val="0"/>
      <w:divBdr>
        <w:top w:val="none" w:sz="0" w:space="0" w:color="auto"/>
        <w:left w:val="none" w:sz="0" w:space="0" w:color="auto"/>
        <w:bottom w:val="none" w:sz="0" w:space="0" w:color="auto"/>
        <w:right w:val="none" w:sz="0" w:space="0" w:color="auto"/>
      </w:divBdr>
      <w:divsChild>
        <w:div w:id="488520575">
          <w:marLeft w:val="0"/>
          <w:marRight w:val="0"/>
          <w:marTop w:val="0"/>
          <w:marBottom w:val="0"/>
          <w:divBdr>
            <w:top w:val="none" w:sz="0" w:space="0" w:color="auto"/>
            <w:left w:val="none" w:sz="0" w:space="0" w:color="auto"/>
            <w:bottom w:val="none" w:sz="0" w:space="0" w:color="auto"/>
            <w:right w:val="none" w:sz="0" w:space="0" w:color="auto"/>
          </w:divBdr>
        </w:div>
      </w:divsChild>
    </w:div>
    <w:div w:id="488182215">
      <w:bodyDiv w:val="1"/>
      <w:marLeft w:val="0"/>
      <w:marRight w:val="0"/>
      <w:marTop w:val="0"/>
      <w:marBottom w:val="0"/>
      <w:divBdr>
        <w:top w:val="none" w:sz="0" w:space="0" w:color="auto"/>
        <w:left w:val="none" w:sz="0" w:space="0" w:color="auto"/>
        <w:bottom w:val="none" w:sz="0" w:space="0" w:color="auto"/>
        <w:right w:val="none" w:sz="0" w:space="0" w:color="auto"/>
      </w:divBdr>
      <w:divsChild>
        <w:div w:id="335573131">
          <w:marLeft w:val="0"/>
          <w:marRight w:val="0"/>
          <w:marTop w:val="0"/>
          <w:marBottom w:val="0"/>
          <w:divBdr>
            <w:top w:val="none" w:sz="0" w:space="0" w:color="auto"/>
            <w:left w:val="none" w:sz="0" w:space="0" w:color="auto"/>
            <w:bottom w:val="none" w:sz="0" w:space="0" w:color="auto"/>
            <w:right w:val="none" w:sz="0" w:space="0" w:color="auto"/>
          </w:divBdr>
        </w:div>
      </w:divsChild>
    </w:div>
    <w:div w:id="491415064">
      <w:bodyDiv w:val="1"/>
      <w:marLeft w:val="0"/>
      <w:marRight w:val="0"/>
      <w:marTop w:val="0"/>
      <w:marBottom w:val="0"/>
      <w:divBdr>
        <w:top w:val="none" w:sz="0" w:space="0" w:color="auto"/>
        <w:left w:val="none" w:sz="0" w:space="0" w:color="auto"/>
        <w:bottom w:val="none" w:sz="0" w:space="0" w:color="auto"/>
        <w:right w:val="none" w:sz="0" w:space="0" w:color="auto"/>
      </w:divBdr>
      <w:divsChild>
        <w:div w:id="1401951454">
          <w:marLeft w:val="0"/>
          <w:marRight w:val="0"/>
          <w:marTop w:val="0"/>
          <w:marBottom w:val="0"/>
          <w:divBdr>
            <w:top w:val="none" w:sz="0" w:space="0" w:color="auto"/>
            <w:left w:val="none" w:sz="0" w:space="0" w:color="auto"/>
            <w:bottom w:val="none" w:sz="0" w:space="0" w:color="auto"/>
            <w:right w:val="none" w:sz="0" w:space="0" w:color="auto"/>
          </w:divBdr>
        </w:div>
      </w:divsChild>
    </w:div>
    <w:div w:id="505438600">
      <w:bodyDiv w:val="1"/>
      <w:marLeft w:val="0"/>
      <w:marRight w:val="0"/>
      <w:marTop w:val="0"/>
      <w:marBottom w:val="0"/>
      <w:divBdr>
        <w:top w:val="none" w:sz="0" w:space="0" w:color="auto"/>
        <w:left w:val="none" w:sz="0" w:space="0" w:color="auto"/>
        <w:bottom w:val="none" w:sz="0" w:space="0" w:color="auto"/>
        <w:right w:val="none" w:sz="0" w:space="0" w:color="auto"/>
      </w:divBdr>
      <w:divsChild>
        <w:div w:id="359940972">
          <w:marLeft w:val="0"/>
          <w:marRight w:val="0"/>
          <w:marTop w:val="0"/>
          <w:marBottom w:val="0"/>
          <w:divBdr>
            <w:top w:val="none" w:sz="0" w:space="0" w:color="auto"/>
            <w:left w:val="none" w:sz="0" w:space="0" w:color="auto"/>
            <w:bottom w:val="none" w:sz="0" w:space="0" w:color="auto"/>
            <w:right w:val="none" w:sz="0" w:space="0" w:color="auto"/>
          </w:divBdr>
        </w:div>
      </w:divsChild>
    </w:div>
    <w:div w:id="507909783">
      <w:bodyDiv w:val="1"/>
      <w:marLeft w:val="0"/>
      <w:marRight w:val="0"/>
      <w:marTop w:val="0"/>
      <w:marBottom w:val="0"/>
      <w:divBdr>
        <w:top w:val="none" w:sz="0" w:space="0" w:color="auto"/>
        <w:left w:val="none" w:sz="0" w:space="0" w:color="auto"/>
        <w:bottom w:val="none" w:sz="0" w:space="0" w:color="auto"/>
        <w:right w:val="none" w:sz="0" w:space="0" w:color="auto"/>
      </w:divBdr>
      <w:divsChild>
        <w:div w:id="842821477">
          <w:marLeft w:val="0"/>
          <w:marRight w:val="0"/>
          <w:marTop w:val="0"/>
          <w:marBottom w:val="0"/>
          <w:divBdr>
            <w:top w:val="none" w:sz="0" w:space="0" w:color="auto"/>
            <w:left w:val="none" w:sz="0" w:space="0" w:color="auto"/>
            <w:bottom w:val="none" w:sz="0" w:space="0" w:color="auto"/>
            <w:right w:val="none" w:sz="0" w:space="0" w:color="auto"/>
          </w:divBdr>
        </w:div>
      </w:divsChild>
    </w:div>
    <w:div w:id="512458625">
      <w:bodyDiv w:val="1"/>
      <w:marLeft w:val="0"/>
      <w:marRight w:val="0"/>
      <w:marTop w:val="0"/>
      <w:marBottom w:val="0"/>
      <w:divBdr>
        <w:top w:val="none" w:sz="0" w:space="0" w:color="auto"/>
        <w:left w:val="none" w:sz="0" w:space="0" w:color="auto"/>
        <w:bottom w:val="none" w:sz="0" w:space="0" w:color="auto"/>
        <w:right w:val="none" w:sz="0" w:space="0" w:color="auto"/>
      </w:divBdr>
      <w:divsChild>
        <w:div w:id="2000033137">
          <w:marLeft w:val="0"/>
          <w:marRight w:val="0"/>
          <w:marTop w:val="0"/>
          <w:marBottom w:val="0"/>
          <w:divBdr>
            <w:top w:val="none" w:sz="0" w:space="0" w:color="auto"/>
            <w:left w:val="none" w:sz="0" w:space="0" w:color="auto"/>
            <w:bottom w:val="none" w:sz="0" w:space="0" w:color="auto"/>
            <w:right w:val="none" w:sz="0" w:space="0" w:color="auto"/>
          </w:divBdr>
        </w:div>
      </w:divsChild>
    </w:div>
    <w:div w:id="513105698">
      <w:bodyDiv w:val="1"/>
      <w:marLeft w:val="0"/>
      <w:marRight w:val="0"/>
      <w:marTop w:val="0"/>
      <w:marBottom w:val="0"/>
      <w:divBdr>
        <w:top w:val="none" w:sz="0" w:space="0" w:color="auto"/>
        <w:left w:val="none" w:sz="0" w:space="0" w:color="auto"/>
        <w:bottom w:val="none" w:sz="0" w:space="0" w:color="auto"/>
        <w:right w:val="none" w:sz="0" w:space="0" w:color="auto"/>
      </w:divBdr>
      <w:divsChild>
        <w:div w:id="2061324758">
          <w:marLeft w:val="0"/>
          <w:marRight w:val="0"/>
          <w:marTop w:val="0"/>
          <w:marBottom w:val="0"/>
          <w:divBdr>
            <w:top w:val="none" w:sz="0" w:space="0" w:color="auto"/>
            <w:left w:val="none" w:sz="0" w:space="0" w:color="auto"/>
            <w:bottom w:val="none" w:sz="0" w:space="0" w:color="auto"/>
            <w:right w:val="none" w:sz="0" w:space="0" w:color="auto"/>
          </w:divBdr>
        </w:div>
      </w:divsChild>
    </w:div>
    <w:div w:id="515118931">
      <w:bodyDiv w:val="1"/>
      <w:marLeft w:val="0"/>
      <w:marRight w:val="0"/>
      <w:marTop w:val="0"/>
      <w:marBottom w:val="0"/>
      <w:divBdr>
        <w:top w:val="none" w:sz="0" w:space="0" w:color="auto"/>
        <w:left w:val="none" w:sz="0" w:space="0" w:color="auto"/>
        <w:bottom w:val="none" w:sz="0" w:space="0" w:color="auto"/>
        <w:right w:val="none" w:sz="0" w:space="0" w:color="auto"/>
      </w:divBdr>
      <w:divsChild>
        <w:div w:id="371418784">
          <w:marLeft w:val="0"/>
          <w:marRight w:val="0"/>
          <w:marTop w:val="0"/>
          <w:marBottom w:val="0"/>
          <w:divBdr>
            <w:top w:val="none" w:sz="0" w:space="0" w:color="auto"/>
            <w:left w:val="none" w:sz="0" w:space="0" w:color="auto"/>
            <w:bottom w:val="none" w:sz="0" w:space="0" w:color="auto"/>
            <w:right w:val="none" w:sz="0" w:space="0" w:color="auto"/>
          </w:divBdr>
        </w:div>
      </w:divsChild>
    </w:div>
    <w:div w:id="517625971">
      <w:bodyDiv w:val="1"/>
      <w:marLeft w:val="0"/>
      <w:marRight w:val="0"/>
      <w:marTop w:val="0"/>
      <w:marBottom w:val="0"/>
      <w:divBdr>
        <w:top w:val="none" w:sz="0" w:space="0" w:color="auto"/>
        <w:left w:val="none" w:sz="0" w:space="0" w:color="auto"/>
        <w:bottom w:val="none" w:sz="0" w:space="0" w:color="auto"/>
        <w:right w:val="none" w:sz="0" w:space="0" w:color="auto"/>
      </w:divBdr>
      <w:divsChild>
        <w:div w:id="235668054">
          <w:marLeft w:val="0"/>
          <w:marRight w:val="0"/>
          <w:marTop w:val="0"/>
          <w:marBottom w:val="0"/>
          <w:divBdr>
            <w:top w:val="none" w:sz="0" w:space="0" w:color="auto"/>
            <w:left w:val="none" w:sz="0" w:space="0" w:color="auto"/>
            <w:bottom w:val="none" w:sz="0" w:space="0" w:color="auto"/>
            <w:right w:val="none" w:sz="0" w:space="0" w:color="auto"/>
          </w:divBdr>
        </w:div>
      </w:divsChild>
    </w:div>
    <w:div w:id="518933506">
      <w:bodyDiv w:val="1"/>
      <w:marLeft w:val="0"/>
      <w:marRight w:val="0"/>
      <w:marTop w:val="0"/>
      <w:marBottom w:val="0"/>
      <w:divBdr>
        <w:top w:val="none" w:sz="0" w:space="0" w:color="auto"/>
        <w:left w:val="none" w:sz="0" w:space="0" w:color="auto"/>
        <w:bottom w:val="none" w:sz="0" w:space="0" w:color="auto"/>
        <w:right w:val="none" w:sz="0" w:space="0" w:color="auto"/>
      </w:divBdr>
      <w:divsChild>
        <w:div w:id="1023628521">
          <w:marLeft w:val="0"/>
          <w:marRight w:val="0"/>
          <w:marTop w:val="0"/>
          <w:marBottom w:val="0"/>
          <w:divBdr>
            <w:top w:val="none" w:sz="0" w:space="0" w:color="auto"/>
            <w:left w:val="none" w:sz="0" w:space="0" w:color="auto"/>
            <w:bottom w:val="none" w:sz="0" w:space="0" w:color="auto"/>
            <w:right w:val="none" w:sz="0" w:space="0" w:color="auto"/>
          </w:divBdr>
        </w:div>
      </w:divsChild>
    </w:div>
    <w:div w:id="523860757">
      <w:bodyDiv w:val="1"/>
      <w:marLeft w:val="0"/>
      <w:marRight w:val="0"/>
      <w:marTop w:val="0"/>
      <w:marBottom w:val="0"/>
      <w:divBdr>
        <w:top w:val="none" w:sz="0" w:space="0" w:color="auto"/>
        <w:left w:val="none" w:sz="0" w:space="0" w:color="auto"/>
        <w:bottom w:val="none" w:sz="0" w:space="0" w:color="auto"/>
        <w:right w:val="none" w:sz="0" w:space="0" w:color="auto"/>
      </w:divBdr>
      <w:divsChild>
        <w:div w:id="695235032">
          <w:marLeft w:val="0"/>
          <w:marRight w:val="0"/>
          <w:marTop w:val="0"/>
          <w:marBottom w:val="0"/>
          <w:divBdr>
            <w:top w:val="none" w:sz="0" w:space="0" w:color="auto"/>
            <w:left w:val="none" w:sz="0" w:space="0" w:color="auto"/>
            <w:bottom w:val="none" w:sz="0" w:space="0" w:color="auto"/>
            <w:right w:val="none" w:sz="0" w:space="0" w:color="auto"/>
          </w:divBdr>
        </w:div>
      </w:divsChild>
    </w:div>
    <w:div w:id="529490629">
      <w:bodyDiv w:val="1"/>
      <w:marLeft w:val="0"/>
      <w:marRight w:val="0"/>
      <w:marTop w:val="0"/>
      <w:marBottom w:val="0"/>
      <w:divBdr>
        <w:top w:val="none" w:sz="0" w:space="0" w:color="auto"/>
        <w:left w:val="none" w:sz="0" w:space="0" w:color="auto"/>
        <w:bottom w:val="none" w:sz="0" w:space="0" w:color="auto"/>
        <w:right w:val="none" w:sz="0" w:space="0" w:color="auto"/>
      </w:divBdr>
      <w:divsChild>
        <w:div w:id="1582374218">
          <w:marLeft w:val="0"/>
          <w:marRight w:val="0"/>
          <w:marTop w:val="0"/>
          <w:marBottom w:val="0"/>
          <w:divBdr>
            <w:top w:val="none" w:sz="0" w:space="0" w:color="auto"/>
            <w:left w:val="none" w:sz="0" w:space="0" w:color="auto"/>
            <w:bottom w:val="none" w:sz="0" w:space="0" w:color="auto"/>
            <w:right w:val="none" w:sz="0" w:space="0" w:color="auto"/>
          </w:divBdr>
        </w:div>
      </w:divsChild>
    </w:div>
    <w:div w:id="532814661">
      <w:bodyDiv w:val="1"/>
      <w:marLeft w:val="0"/>
      <w:marRight w:val="0"/>
      <w:marTop w:val="0"/>
      <w:marBottom w:val="0"/>
      <w:divBdr>
        <w:top w:val="none" w:sz="0" w:space="0" w:color="auto"/>
        <w:left w:val="none" w:sz="0" w:space="0" w:color="auto"/>
        <w:bottom w:val="none" w:sz="0" w:space="0" w:color="auto"/>
        <w:right w:val="none" w:sz="0" w:space="0" w:color="auto"/>
      </w:divBdr>
      <w:divsChild>
        <w:div w:id="1140882875">
          <w:marLeft w:val="0"/>
          <w:marRight w:val="0"/>
          <w:marTop w:val="0"/>
          <w:marBottom w:val="0"/>
          <w:divBdr>
            <w:top w:val="none" w:sz="0" w:space="0" w:color="auto"/>
            <w:left w:val="none" w:sz="0" w:space="0" w:color="auto"/>
            <w:bottom w:val="none" w:sz="0" w:space="0" w:color="auto"/>
            <w:right w:val="none" w:sz="0" w:space="0" w:color="auto"/>
          </w:divBdr>
        </w:div>
      </w:divsChild>
    </w:div>
    <w:div w:id="534729613">
      <w:bodyDiv w:val="1"/>
      <w:marLeft w:val="0"/>
      <w:marRight w:val="0"/>
      <w:marTop w:val="0"/>
      <w:marBottom w:val="0"/>
      <w:divBdr>
        <w:top w:val="none" w:sz="0" w:space="0" w:color="auto"/>
        <w:left w:val="none" w:sz="0" w:space="0" w:color="auto"/>
        <w:bottom w:val="none" w:sz="0" w:space="0" w:color="auto"/>
        <w:right w:val="none" w:sz="0" w:space="0" w:color="auto"/>
      </w:divBdr>
      <w:divsChild>
        <w:div w:id="1436287320">
          <w:marLeft w:val="0"/>
          <w:marRight w:val="0"/>
          <w:marTop w:val="0"/>
          <w:marBottom w:val="0"/>
          <w:divBdr>
            <w:top w:val="none" w:sz="0" w:space="0" w:color="auto"/>
            <w:left w:val="none" w:sz="0" w:space="0" w:color="auto"/>
            <w:bottom w:val="none" w:sz="0" w:space="0" w:color="auto"/>
            <w:right w:val="none" w:sz="0" w:space="0" w:color="auto"/>
          </w:divBdr>
        </w:div>
      </w:divsChild>
    </w:div>
    <w:div w:id="541787936">
      <w:bodyDiv w:val="1"/>
      <w:marLeft w:val="0"/>
      <w:marRight w:val="0"/>
      <w:marTop w:val="0"/>
      <w:marBottom w:val="0"/>
      <w:divBdr>
        <w:top w:val="none" w:sz="0" w:space="0" w:color="auto"/>
        <w:left w:val="none" w:sz="0" w:space="0" w:color="auto"/>
        <w:bottom w:val="none" w:sz="0" w:space="0" w:color="auto"/>
        <w:right w:val="none" w:sz="0" w:space="0" w:color="auto"/>
      </w:divBdr>
      <w:divsChild>
        <w:div w:id="293608581">
          <w:marLeft w:val="0"/>
          <w:marRight w:val="0"/>
          <w:marTop w:val="0"/>
          <w:marBottom w:val="0"/>
          <w:divBdr>
            <w:top w:val="none" w:sz="0" w:space="0" w:color="auto"/>
            <w:left w:val="none" w:sz="0" w:space="0" w:color="auto"/>
            <w:bottom w:val="none" w:sz="0" w:space="0" w:color="auto"/>
            <w:right w:val="none" w:sz="0" w:space="0" w:color="auto"/>
          </w:divBdr>
        </w:div>
      </w:divsChild>
    </w:div>
    <w:div w:id="549923911">
      <w:bodyDiv w:val="1"/>
      <w:marLeft w:val="0"/>
      <w:marRight w:val="0"/>
      <w:marTop w:val="0"/>
      <w:marBottom w:val="0"/>
      <w:divBdr>
        <w:top w:val="none" w:sz="0" w:space="0" w:color="auto"/>
        <w:left w:val="none" w:sz="0" w:space="0" w:color="auto"/>
        <w:bottom w:val="none" w:sz="0" w:space="0" w:color="auto"/>
        <w:right w:val="none" w:sz="0" w:space="0" w:color="auto"/>
      </w:divBdr>
      <w:divsChild>
        <w:div w:id="1008364035">
          <w:marLeft w:val="0"/>
          <w:marRight w:val="0"/>
          <w:marTop w:val="0"/>
          <w:marBottom w:val="0"/>
          <w:divBdr>
            <w:top w:val="none" w:sz="0" w:space="0" w:color="auto"/>
            <w:left w:val="none" w:sz="0" w:space="0" w:color="auto"/>
            <w:bottom w:val="none" w:sz="0" w:space="0" w:color="auto"/>
            <w:right w:val="none" w:sz="0" w:space="0" w:color="auto"/>
          </w:divBdr>
        </w:div>
      </w:divsChild>
    </w:div>
    <w:div w:id="550919205">
      <w:bodyDiv w:val="1"/>
      <w:marLeft w:val="0"/>
      <w:marRight w:val="0"/>
      <w:marTop w:val="0"/>
      <w:marBottom w:val="0"/>
      <w:divBdr>
        <w:top w:val="none" w:sz="0" w:space="0" w:color="auto"/>
        <w:left w:val="none" w:sz="0" w:space="0" w:color="auto"/>
        <w:bottom w:val="none" w:sz="0" w:space="0" w:color="auto"/>
        <w:right w:val="none" w:sz="0" w:space="0" w:color="auto"/>
      </w:divBdr>
      <w:divsChild>
        <w:div w:id="925378093">
          <w:marLeft w:val="0"/>
          <w:marRight w:val="0"/>
          <w:marTop w:val="0"/>
          <w:marBottom w:val="0"/>
          <w:divBdr>
            <w:top w:val="none" w:sz="0" w:space="0" w:color="auto"/>
            <w:left w:val="none" w:sz="0" w:space="0" w:color="auto"/>
            <w:bottom w:val="none" w:sz="0" w:space="0" w:color="auto"/>
            <w:right w:val="none" w:sz="0" w:space="0" w:color="auto"/>
          </w:divBdr>
        </w:div>
      </w:divsChild>
    </w:div>
    <w:div w:id="551036205">
      <w:bodyDiv w:val="1"/>
      <w:marLeft w:val="0"/>
      <w:marRight w:val="0"/>
      <w:marTop w:val="0"/>
      <w:marBottom w:val="0"/>
      <w:divBdr>
        <w:top w:val="none" w:sz="0" w:space="0" w:color="auto"/>
        <w:left w:val="none" w:sz="0" w:space="0" w:color="auto"/>
        <w:bottom w:val="none" w:sz="0" w:space="0" w:color="auto"/>
        <w:right w:val="none" w:sz="0" w:space="0" w:color="auto"/>
      </w:divBdr>
      <w:divsChild>
        <w:div w:id="389037675">
          <w:marLeft w:val="0"/>
          <w:marRight w:val="0"/>
          <w:marTop w:val="0"/>
          <w:marBottom w:val="0"/>
          <w:divBdr>
            <w:top w:val="none" w:sz="0" w:space="0" w:color="auto"/>
            <w:left w:val="none" w:sz="0" w:space="0" w:color="auto"/>
            <w:bottom w:val="none" w:sz="0" w:space="0" w:color="auto"/>
            <w:right w:val="none" w:sz="0" w:space="0" w:color="auto"/>
          </w:divBdr>
        </w:div>
      </w:divsChild>
    </w:div>
    <w:div w:id="551235727">
      <w:bodyDiv w:val="1"/>
      <w:marLeft w:val="0"/>
      <w:marRight w:val="0"/>
      <w:marTop w:val="0"/>
      <w:marBottom w:val="0"/>
      <w:divBdr>
        <w:top w:val="none" w:sz="0" w:space="0" w:color="auto"/>
        <w:left w:val="none" w:sz="0" w:space="0" w:color="auto"/>
        <w:bottom w:val="none" w:sz="0" w:space="0" w:color="auto"/>
        <w:right w:val="none" w:sz="0" w:space="0" w:color="auto"/>
      </w:divBdr>
      <w:divsChild>
        <w:div w:id="1033505980">
          <w:marLeft w:val="0"/>
          <w:marRight w:val="0"/>
          <w:marTop w:val="0"/>
          <w:marBottom w:val="0"/>
          <w:divBdr>
            <w:top w:val="none" w:sz="0" w:space="0" w:color="auto"/>
            <w:left w:val="none" w:sz="0" w:space="0" w:color="auto"/>
            <w:bottom w:val="none" w:sz="0" w:space="0" w:color="auto"/>
            <w:right w:val="none" w:sz="0" w:space="0" w:color="auto"/>
          </w:divBdr>
        </w:div>
      </w:divsChild>
    </w:div>
    <w:div w:id="554120943">
      <w:bodyDiv w:val="1"/>
      <w:marLeft w:val="0"/>
      <w:marRight w:val="0"/>
      <w:marTop w:val="0"/>
      <w:marBottom w:val="0"/>
      <w:divBdr>
        <w:top w:val="none" w:sz="0" w:space="0" w:color="auto"/>
        <w:left w:val="none" w:sz="0" w:space="0" w:color="auto"/>
        <w:bottom w:val="none" w:sz="0" w:space="0" w:color="auto"/>
        <w:right w:val="none" w:sz="0" w:space="0" w:color="auto"/>
      </w:divBdr>
      <w:divsChild>
        <w:div w:id="757601292">
          <w:marLeft w:val="0"/>
          <w:marRight w:val="0"/>
          <w:marTop w:val="0"/>
          <w:marBottom w:val="0"/>
          <w:divBdr>
            <w:top w:val="none" w:sz="0" w:space="0" w:color="auto"/>
            <w:left w:val="none" w:sz="0" w:space="0" w:color="auto"/>
            <w:bottom w:val="none" w:sz="0" w:space="0" w:color="auto"/>
            <w:right w:val="none" w:sz="0" w:space="0" w:color="auto"/>
          </w:divBdr>
        </w:div>
      </w:divsChild>
    </w:div>
    <w:div w:id="558639513">
      <w:bodyDiv w:val="1"/>
      <w:marLeft w:val="0"/>
      <w:marRight w:val="0"/>
      <w:marTop w:val="0"/>
      <w:marBottom w:val="0"/>
      <w:divBdr>
        <w:top w:val="none" w:sz="0" w:space="0" w:color="auto"/>
        <w:left w:val="none" w:sz="0" w:space="0" w:color="auto"/>
        <w:bottom w:val="none" w:sz="0" w:space="0" w:color="auto"/>
        <w:right w:val="none" w:sz="0" w:space="0" w:color="auto"/>
      </w:divBdr>
      <w:divsChild>
        <w:div w:id="855994940">
          <w:marLeft w:val="0"/>
          <w:marRight w:val="0"/>
          <w:marTop w:val="0"/>
          <w:marBottom w:val="0"/>
          <w:divBdr>
            <w:top w:val="none" w:sz="0" w:space="0" w:color="auto"/>
            <w:left w:val="none" w:sz="0" w:space="0" w:color="auto"/>
            <w:bottom w:val="none" w:sz="0" w:space="0" w:color="auto"/>
            <w:right w:val="none" w:sz="0" w:space="0" w:color="auto"/>
          </w:divBdr>
        </w:div>
      </w:divsChild>
    </w:div>
    <w:div w:id="563806619">
      <w:bodyDiv w:val="1"/>
      <w:marLeft w:val="0"/>
      <w:marRight w:val="0"/>
      <w:marTop w:val="0"/>
      <w:marBottom w:val="0"/>
      <w:divBdr>
        <w:top w:val="none" w:sz="0" w:space="0" w:color="auto"/>
        <w:left w:val="none" w:sz="0" w:space="0" w:color="auto"/>
        <w:bottom w:val="none" w:sz="0" w:space="0" w:color="auto"/>
        <w:right w:val="none" w:sz="0" w:space="0" w:color="auto"/>
      </w:divBdr>
      <w:divsChild>
        <w:div w:id="1819767403">
          <w:marLeft w:val="0"/>
          <w:marRight w:val="0"/>
          <w:marTop w:val="0"/>
          <w:marBottom w:val="0"/>
          <w:divBdr>
            <w:top w:val="none" w:sz="0" w:space="0" w:color="auto"/>
            <w:left w:val="none" w:sz="0" w:space="0" w:color="auto"/>
            <w:bottom w:val="none" w:sz="0" w:space="0" w:color="auto"/>
            <w:right w:val="none" w:sz="0" w:space="0" w:color="auto"/>
          </w:divBdr>
        </w:div>
      </w:divsChild>
    </w:div>
    <w:div w:id="565922949">
      <w:bodyDiv w:val="1"/>
      <w:marLeft w:val="0"/>
      <w:marRight w:val="0"/>
      <w:marTop w:val="0"/>
      <w:marBottom w:val="0"/>
      <w:divBdr>
        <w:top w:val="none" w:sz="0" w:space="0" w:color="auto"/>
        <w:left w:val="none" w:sz="0" w:space="0" w:color="auto"/>
        <w:bottom w:val="none" w:sz="0" w:space="0" w:color="auto"/>
        <w:right w:val="none" w:sz="0" w:space="0" w:color="auto"/>
      </w:divBdr>
      <w:divsChild>
        <w:div w:id="721489682">
          <w:marLeft w:val="0"/>
          <w:marRight w:val="0"/>
          <w:marTop w:val="0"/>
          <w:marBottom w:val="0"/>
          <w:divBdr>
            <w:top w:val="none" w:sz="0" w:space="0" w:color="auto"/>
            <w:left w:val="none" w:sz="0" w:space="0" w:color="auto"/>
            <w:bottom w:val="none" w:sz="0" w:space="0" w:color="auto"/>
            <w:right w:val="none" w:sz="0" w:space="0" w:color="auto"/>
          </w:divBdr>
        </w:div>
      </w:divsChild>
    </w:div>
    <w:div w:id="566843224">
      <w:bodyDiv w:val="1"/>
      <w:marLeft w:val="0"/>
      <w:marRight w:val="0"/>
      <w:marTop w:val="0"/>
      <w:marBottom w:val="0"/>
      <w:divBdr>
        <w:top w:val="none" w:sz="0" w:space="0" w:color="auto"/>
        <w:left w:val="none" w:sz="0" w:space="0" w:color="auto"/>
        <w:bottom w:val="none" w:sz="0" w:space="0" w:color="auto"/>
        <w:right w:val="none" w:sz="0" w:space="0" w:color="auto"/>
      </w:divBdr>
      <w:divsChild>
        <w:div w:id="934286318">
          <w:marLeft w:val="0"/>
          <w:marRight w:val="0"/>
          <w:marTop w:val="0"/>
          <w:marBottom w:val="0"/>
          <w:divBdr>
            <w:top w:val="none" w:sz="0" w:space="0" w:color="auto"/>
            <w:left w:val="none" w:sz="0" w:space="0" w:color="auto"/>
            <w:bottom w:val="none" w:sz="0" w:space="0" w:color="auto"/>
            <w:right w:val="none" w:sz="0" w:space="0" w:color="auto"/>
          </w:divBdr>
        </w:div>
      </w:divsChild>
    </w:div>
    <w:div w:id="566965225">
      <w:bodyDiv w:val="1"/>
      <w:marLeft w:val="0"/>
      <w:marRight w:val="0"/>
      <w:marTop w:val="0"/>
      <w:marBottom w:val="0"/>
      <w:divBdr>
        <w:top w:val="none" w:sz="0" w:space="0" w:color="auto"/>
        <w:left w:val="none" w:sz="0" w:space="0" w:color="auto"/>
        <w:bottom w:val="none" w:sz="0" w:space="0" w:color="auto"/>
        <w:right w:val="none" w:sz="0" w:space="0" w:color="auto"/>
      </w:divBdr>
      <w:divsChild>
        <w:div w:id="598418208">
          <w:marLeft w:val="0"/>
          <w:marRight w:val="0"/>
          <w:marTop w:val="0"/>
          <w:marBottom w:val="0"/>
          <w:divBdr>
            <w:top w:val="none" w:sz="0" w:space="0" w:color="auto"/>
            <w:left w:val="none" w:sz="0" w:space="0" w:color="auto"/>
            <w:bottom w:val="none" w:sz="0" w:space="0" w:color="auto"/>
            <w:right w:val="none" w:sz="0" w:space="0" w:color="auto"/>
          </w:divBdr>
        </w:div>
      </w:divsChild>
    </w:div>
    <w:div w:id="567033589">
      <w:bodyDiv w:val="1"/>
      <w:marLeft w:val="0"/>
      <w:marRight w:val="0"/>
      <w:marTop w:val="0"/>
      <w:marBottom w:val="0"/>
      <w:divBdr>
        <w:top w:val="none" w:sz="0" w:space="0" w:color="auto"/>
        <w:left w:val="none" w:sz="0" w:space="0" w:color="auto"/>
        <w:bottom w:val="none" w:sz="0" w:space="0" w:color="auto"/>
        <w:right w:val="none" w:sz="0" w:space="0" w:color="auto"/>
      </w:divBdr>
      <w:divsChild>
        <w:div w:id="1657143727">
          <w:marLeft w:val="0"/>
          <w:marRight w:val="0"/>
          <w:marTop w:val="0"/>
          <w:marBottom w:val="0"/>
          <w:divBdr>
            <w:top w:val="none" w:sz="0" w:space="0" w:color="auto"/>
            <w:left w:val="none" w:sz="0" w:space="0" w:color="auto"/>
            <w:bottom w:val="none" w:sz="0" w:space="0" w:color="auto"/>
            <w:right w:val="none" w:sz="0" w:space="0" w:color="auto"/>
          </w:divBdr>
        </w:div>
      </w:divsChild>
    </w:div>
    <w:div w:id="568930668">
      <w:bodyDiv w:val="1"/>
      <w:marLeft w:val="0"/>
      <w:marRight w:val="0"/>
      <w:marTop w:val="0"/>
      <w:marBottom w:val="0"/>
      <w:divBdr>
        <w:top w:val="none" w:sz="0" w:space="0" w:color="auto"/>
        <w:left w:val="none" w:sz="0" w:space="0" w:color="auto"/>
        <w:bottom w:val="none" w:sz="0" w:space="0" w:color="auto"/>
        <w:right w:val="none" w:sz="0" w:space="0" w:color="auto"/>
      </w:divBdr>
      <w:divsChild>
        <w:div w:id="1925920616">
          <w:marLeft w:val="0"/>
          <w:marRight w:val="0"/>
          <w:marTop w:val="0"/>
          <w:marBottom w:val="0"/>
          <w:divBdr>
            <w:top w:val="none" w:sz="0" w:space="0" w:color="auto"/>
            <w:left w:val="none" w:sz="0" w:space="0" w:color="auto"/>
            <w:bottom w:val="none" w:sz="0" w:space="0" w:color="auto"/>
            <w:right w:val="none" w:sz="0" w:space="0" w:color="auto"/>
          </w:divBdr>
        </w:div>
      </w:divsChild>
    </w:div>
    <w:div w:id="569313740">
      <w:bodyDiv w:val="1"/>
      <w:marLeft w:val="0"/>
      <w:marRight w:val="0"/>
      <w:marTop w:val="0"/>
      <w:marBottom w:val="0"/>
      <w:divBdr>
        <w:top w:val="none" w:sz="0" w:space="0" w:color="auto"/>
        <w:left w:val="none" w:sz="0" w:space="0" w:color="auto"/>
        <w:bottom w:val="none" w:sz="0" w:space="0" w:color="auto"/>
        <w:right w:val="none" w:sz="0" w:space="0" w:color="auto"/>
      </w:divBdr>
      <w:divsChild>
        <w:div w:id="257954027">
          <w:marLeft w:val="0"/>
          <w:marRight w:val="0"/>
          <w:marTop w:val="0"/>
          <w:marBottom w:val="0"/>
          <w:divBdr>
            <w:top w:val="none" w:sz="0" w:space="0" w:color="auto"/>
            <w:left w:val="none" w:sz="0" w:space="0" w:color="auto"/>
            <w:bottom w:val="none" w:sz="0" w:space="0" w:color="auto"/>
            <w:right w:val="none" w:sz="0" w:space="0" w:color="auto"/>
          </w:divBdr>
        </w:div>
      </w:divsChild>
    </w:div>
    <w:div w:id="570311807">
      <w:bodyDiv w:val="1"/>
      <w:marLeft w:val="0"/>
      <w:marRight w:val="0"/>
      <w:marTop w:val="0"/>
      <w:marBottom w:val="0"/>
      <w:divBdr>
        <w:top w:val="none" w:sz="0" w:space="0" w:color="auto"/>
        <w:left w:val="none" w:sz="0" w:space="0" w:color="auto"/>
        <w:bottom w:val="none" w:sz="0" w:space="0" w:color="auto"/>
        <w:right w:val="none" w:sz="0" w:space="0" w:color="auto"/>
      </w:divBdr>
      <w:divsChild>
        <w:div w:id="1230649722">
          <w:marLeft w:val="0"/>
          <w:marRight w:val="0"/>
          <w:marTop w:val="0"/>
          <w:marBottom w:val="0"/>
          <w:divBdr>
            <w:top w:val="none" w:sz="0" w:space="0" w:color="auto"/>
            <w:left w:val="none" w:sz="0" w:space="0" w:color="auto"/>
            <w:bottom w:val="none" w:sz="0" w:space="0" w:color="auto"/>
            <w:right w:val="none" w:sz="0" w:space="0" w:color="auto"/>
          </w:divBdr>
        </w:div>
      </w:divsChild>
    </w:div>
    <w:div w:id="570389546">
      <w:bodyDiv w:val="1"/>
      <w:marLeft w:val="0"/>
      <w:marRight w:val="0"/>
      <w:marTop w:val="0"/>
      <w:marBottom w:val="0"/>
      <w:divBdr>
        <w:top w:val="none" w:sz="0" w:space="0" w:color="auto"/>
        <w:left w:val="none" w:sz="0" w:space="0" w:color="auto"/>
        <w:bottom w:val="none" w:sz="0" w:space="0" w:color="auto"/>
        <w:right w:val="none" w:sz="0" w:space="0" w:color="auto"/>
      </w:divBdr>
      <w:divsChild>
        <w:div w:id="1558129307">
          <w:marLeft w:val="0"/>
          <w:marRight w:val="0"/>
          <w:marTop w:val="0"/>
          <w:marBottom w:val="0"/>
          <w:divBdr>
            <w:top w:val="none" w:sz="0" w:space="0" w:color="auto"/>
            <w:left w:val="none" w:sz="0" w:space="0" w:color="auto"/>
            <w:bottom w:val="none" w:sz="0" w:space="0" w:color="auto"/>
            <w:right w:val="none" w:sz="0" w:space="0" w:color="auto"/>
          </w:divBdr>
        </w:div>
      </w:divsChild>
    </w:div>
    <w:div w:id="572010065">
      <w:bodyDiv w:val="1"/>
      <w:marLeft w:val="0"/>
      <w:marRight w:val="0"/>
      <w:marTop w:val="0"/>
      <w:marBottom w:val="0"/>
      <w:divBdr>
        <w:top w:val="none" w:sz="0" w:space="0" w:color="auto"/>
        <w:left w:val="none" w:sz="0" w:space="0" w:color="auto"/>
        <w:bottom w:val="none" w:sz="0" w:space="0" w:color="auto"/>
        <w:right w:val="none" w:sz="0" w:space="0" w:color="auto"/>
      </w:divBdr>
    </w:div>
    <w:div w:id="577178605">
      <w:bodyDiv w:val="1"/>
      <w:marLeft w:val="0"/>
      <w:marRight w:val="0"/>
      <w:marTop w:val="0"/>
      <w:marBottom w:val="0"/>
      <w:divBdr>
        <w:top w:val="none" w:sz="0" w:space="0" w:color="auto"/>
        <w:left w:val="none" w:sz="0" w:space="0" w:color="auto"/>
        <w:bottom w:val="none" w:sz="0" w:space="0" w:color="auto"/>
        <w:right w:val="none" w:sz="0" w:space="0" w:color="auto"/>
      </w:divBdr>
      <w:divsChild>
        <w:div w:id="1671561837">
          <w:marLeft w:val="0"/>
          <w:marRight w:val="0"/>
          <w:marTop w:val="0"/>
          <w:marBottom w:val="0"/>
          <w:divBdr>
            <w:top w:val="none" w:sz="0" w:space="0" w:color="auto"/>
            <w:left w:val="none" w:sz="0" w:space="0" w:color="auto"/>
            <w:bottom w:val="none" w:sz="0" w:space="0" w:color="auto"/>
            <w:right w:val="none" w:sz="0" w:space="0" w:color="auto"/>
          </w:divBdr>
        </w:div>
      </w:divsChild>
    </w:div>
    <w:div w:id="582840310">
      <w:bodyDiv w:val="1"/>
      <w:marLeft w:val="0"/>
      <w:marRight w:val="0"/>
      <w:marTop w:val="0"/>
      <w:marBottom w:val="0"/>
      <w:divBdr>
        <w:top w:val="none" w:sz="0" w:space="0" w:color="auto"/>
        <w:left w:val="none" w:sz="0" w:space="0" w:color="auto"/>
        <w:bottom w:val="none" w:sz="0" w:space="0" w:color="auto"/>
        <w:right w:val="none" w:sz="0" w:space="0" w:color="auto"/>
      </w:divBdr>
      <w:divsChild>
        <w:div w:id="799612567">
          <w:marLeft w:val="0"/>
          <w:marRight w:val="0"/>
          <w:marTop w:val="0"/>
          <w:marBottom w:val="0"/>
          <w:divBdr>
            <w:top w:val="none" w:sz="0" w:space="0" w:color="auto"/>
            <w:left w:val="none" w:sz="0" w:space="0" w:color="auto"/>
            <w:bottom w:val="none" w:sz="0" w:space="0" w:color="auto"/>
            <w:right w:val="none" w:sz="0" w:space="0" w:color="auto"/>
          </w:divBdr>
        </w:div>
      </w:divsChild>
    </w:div>
    <w:div w:id="585574173">
      <w:bodyDiv w:val="1"/>
      <w:marLeft w:val="0"/>
      <w:marRight w:val="0"/>
      <w:marTop w:val="0"/>
      <w:marBottom w:val="0"/>
      <w:divBdr>
        <w:top w:val="none" w:sz="0" w:space="0" w:color="auto"/>
        <w:left w:val="none" w:sz="0" w:space="0" w:color="auto"/>
        <w:bottom w:val="none" w:sz="0" w:space="0" w:color="auto"/>
        <w:right w:val="none" w:sz="0" w:space="0" w:color="auto"/>
      </w:divBdr>
      <w:divsChild>
        <w:div w:id="1580600392">
          <w:marLeft w:val="0"/>
          <w:marRight w:val="0"/>
          <w:marTop w:val="0"/>
          <w:marBottom w:val="0"/>
          <w:divBdr>
            <w:top w:val="none" w:sz="0" w:space="0" w:color="auto"/>
            <w:left w:val="none" w:sz="0" w:space="0" w:color="auto"/>
            <w:bottom w:val="none" w:sz="0" w:space="0" w:color="auto"/>
            <w:right w:val="none" w:sz="0" w:space="0" w:color="auto"/>
          </w:divBdr>
        </w:div>
      </w:divsChild>
    </w:div>
    <w:div w:id="590242183">
      <w:bodyDiv w:val="1"/>
      <w:marLeft w:val="0"/>
      <w:marRight w:val="0"/>
      <w:marTop w:val="0"/>
      <w:marBottom w:val="0"/>
      <w:divBdr>
        <w:top w:val="none" w:sz="0" w:space="0" w:color="auto"/>
        <w:left w:val="none" w:sz="0" w:space="0" w:color="auto"/>
        <w:bottom w:val="none" w:sz="0" w:space="0" w:color="auto"/>
        <w:right w:val="none" w:sz="0" w:space="0" w:color="auto"/>
      </w:divBdr>
      <w:divsChild>
        <w:div w:id="1872719634">
          <w:marLeft w:val="0"/>
          <w:marRight w:val="0"/>
          <w:marTop w:val="0"/>
          <w:marBottom w:val="0"/>
          <w:divBdr>
            <w:top w:val="none" w:sz="0" w:space="0" w:color="auto"/>
            <w:left w:val="none" w:sz="0" w:space="0" w:color="auto"/>
            <w:bottom w:val="none" w:sz="0" w:space="0" w:color="auto"/>
            <w:right w:val="none" w:sz="0" w:space="0" w:color="auto"/>
          </w:divBdr>
        </w:div>
      </w:divsChild>
    </w:div>
    <w:div w:id="592972993">
      <w:bodyDiv w:val="1"/>
      <w:marLeft w:val="0"/>
      <w:marRight w:val="0"/>
      <w:marTop w:val="0"/>
      <w:marBottom w:val="0"/>
      <w:divBdr>
        <w:top w:val="none" w:sz="0" w:space="0" w:color="auto"/>
        <w:left w:val="none" w:sz="0" w:space="0" w:color="auto"/>
        <w:bottom w:val="none" w:sz="0" w:space="0" w:color="auto"/>
        <w:right w:val="none" w:sz="0" w:space="0" w:color="auto"/>
      </w:divBdr>
      <w:divsChild>
        <w:div w:id="2091004349">
          <w:marLeft w:val="0"/>
          <w:marRight w:val="0"/>
          <w:marTop w:val="0"/>
          <w:marBottom w:val="0"/>
          <w:divBdr>
            <w:top w:val="none" w:sz="0" w:space="0" w:color="auto"/>
            <w:left w:val="none" w:sz="0" w:space="0" w:color="auto"/>
            <w:bottom w:val="none" w:sz="0" w:space="0" w:color="auto"/>
            <w:right w:val="none" w:sz="0" w:space="0" w:color="auto"/>
          </w:divBdr>
        </w:div>
      </w:divsChild>
    </w:div>
    <w:div w:id="595016962">
      <w:bodyDiv w:val="1"/>
      <w:marLeft w:val="0"/>
      <w:marRight w:val="0"/>
      <w:marTop w:val="0"/>
      <w:marBottom w:val="0"/>
      <w:divBdr>
        <w:top w:val="none" w:sz="0" w:space="0" w:color="auto"/>
        <w:left w:val="none" w:sz="0" w:space="0" w:color="auto"/>
        <w:bottom w:val="none" w:sz="0" w:space="0" w:color="auto"/>
        <w:right w:val="none" w:sz="0" w:space="0" w:color="auto"/>
      </w:divBdr>
      <w:divsChild>
        <w:div w:id="338196986">
          <w:marLeft w:val="0"/>
          <w:marRight w:val="0"/>
          <w:marTop w:val="0"/>
          <w:marBottom w:val="0"/>
          <w:divBdr>
            <w:top w:val="none" w:sz="0" w:space="0" w:color="auto"/>
            <w:left w:val="none" w:sz="0" w:space="0" w:color="auto"/>
            <w:bottom w:val="none" w:sz="0" w:space="0" w:color="auto"/>
            <w:right w:val="none" w:sz="0" w:space="0" w:color="auto"/>
          </w:divBdr>
        </w:div>
      </w:divsChild>
    </w:div>
    <w:div w:id="595790624">
      <w:bodyDiv w:val="1"/>
      <w:marLeft w:val="0"/>
      <w:marRight w:val="0"/>
      <w:marTop w:val="0"/>
      <w:marBottom w:val="0"/>
      <w:divBdr>
        <w:top w:val="none" w:sz="0" w:space="0" w:color="auto"/>
        <w:left w:val="none" w:sz="0" w:space="0" w:color="auto"/>
        <w:bottom w:val="none" w:sz="0" w:space="0" w:color="auto"/>
        <w:right w:val="none" w:sz="0" w:space="0" w:color="auto"/>
      </w:divBdr>
      <w:divsChild>
        <w:div w:id="324935773">
          <w:marLeft w:val="0"/>
          <w:marRight w:val="0"/>
          <w:marTop w:val="0"/>
          <w:marBottom w:val="0"/>
          <w:divBdr>
            <w:top w:val="none" w:sz="0" w:space="0" w:color="auto"/>
            <w:left w:val="none" w:sz="0" w:space="0" w:color="auto"/>
            <w:bottom w:val="none" w:sz="0" w:space="0" w:color="auto"/>
            <w:right w:val="none" w:sz="0" w:space="0" w:color="auto"/>
          </w:divBdr>
        </w:div>
      </w:divsChild>
    </w:div>
    <w:div w:id="599988503">
      <w:bodyDiv w:val="1"/>
      <w:marLeft w:val="0"/>
      <w:marRight w:val="0"/>
      <w:marTop w:val="0"/>
      <w:marBottom w:val="0"/>
      <w:divBdr>
        <w:top w:val="none" w:sz="0" w:space="0" w:color="auto"/>
        <w:left w:val="none" w:sz="0" w:space="0" w:color="auto"/>
        <w:bottom w:val="none" w:sz="0" w:space="0" w:color="auto"/>
        <w:right w:val="none" w:sz="0" w:space="0" w:color="auto"/>
      </w:divBdr>
      <w:divsChild>
        <w:div w:id="537742282">
          <w:marLeft w:val="0"/>
          <w:marRight w:val="0"/>
          <w:marTop w:val="0"/>
          <w:marBottom w:val="0"/>
          <w:divBdr>
            <w:top w:val="none" w:sz="0" w:space="0" w:color="auto"/>
            <w:left w:val="none" w:sz="0" w:space="0" w:color="auto"/>
            <w:bottom w:val="none" w:sz="0" w:space="0" w:color="auto"/>
            <w:right w:val="none" w:sz="0" w:space="0" w:color="auto"/>
          </w:divBdr>
        </w:div>
      </w:divsChild>
    </w:div>
    <w:div w:id="600643604">
      <w:bodyDiv w:val="1"/>
      <w:marLeft w:val="0"/>
      <w:marRight w:val="0"/>
      <w:marTop w:val="0"/>
      <w:marBottom w:val="0"/>
      <w:divBdr>
        <w:top w:val="none" w:sz="0" w:space="0" w:color="auto"/>
        <w:left w:val="none" w:sz="0" w:space="0" w:color="auto"/>
        <w:bottom w:val="none" w:sz="0" w:space="0" w:color="auto"/>
        <w:right w:val="none" w:sz="0" w:space="0" w:color="auto"/>
      </w:divBdr>
      <w:divsChild>
        <w:div w:id="1217083770">
          <w:marLeft w:val="0"/>
          <w:marRight w:val="0"/>
          <w:marTop w:val="0"/>
          <w:marBottom w:val="0"/>
          <w:divBdr>
            <w:top w:val="none" w:sz="0" w:space="0" w:color="auto"/>
            <w:left w:val="none" w:sz="0" w:space="0" w:color="auto"/>
            <w:bottom w:val="none" w:sz="0" w:space="0" w:color="auto"/>
            <w:right w:val="none" w:sz="0" w:space="0" w:color="auto"/>
          </w:divBdr>
        </w:div>
      </w:divsChild>
    </w:div>
    <w:div w:id="603422590">
      <w:bodyDiv w:val="1"/>
      <w:marLeft w:val="0"/>
      <w:marRight w:val="0"/>
      <w:marTop w:val="0"/>
      <w:marBottom w:val="0"/>
      <w:divBdr>
        <w:top w:val="none" w:sz="0" w:space="0" w:color="auto"/>
        <w:left w:val="none" w:sz="0" w:space="0" w:color="auto"/>
        <w:bottom w:val="none" w:sz="0" w:space="0" w:color="auto"/>
        <w:right w:val="none" w:sz="0" w:space="0" w:color="auto"/>
      </w:divBdr>
      <w:divsChild>
        <w:div w:id="344214804">
          <w:marLeft w:val="0"/>
          <w:marRight w:val="0"/>
          <w:marTop w:val="0"/>
          <w:marBottom w:val="0"/>
          <w:divBdr>
            <w:top w:val="none" w:sz="0" w:space="0" w:color="auto"/>
            <w:left w:val="none" w:sz="0" w:space="0" w:color="auto"/>
            <w:bottom w:val="none" w:sz="0" w:space="0" w:color="auto"/>
            <w:right w:val="none" w:sz="0" w:space="0" w:color="auto"/>
          </w:divBdr>
        </w:div>
      </w:divsChild>
    </w:div>
    <w:div w:id="605815526">
      <w:bodyDiv w:val="1"/>
      <w:marLeft w:val="0"/>
      <w:marRight w:val="0"/>
      <w:marTop w:val="0"/>
      <w:marBottom w:val="0"/>
      <w:divBdr>
        <w:top w:val="none" w:sz="0" w:space="0" w:color="auto"/>
        <w:left w:val="none" w:sz="0" w:space="0" w:color="auto"/>
        <w:bottom w:val="none" w:sz="0" w:space="0" w:color="auto"/>
        <w:right w:val="none" w:sz="0" w:space="0" w:color="auto"/>
      </w:divBdr>
      <w:divsChild>
        <w:div w:id="1966546703">
          <w:marLeft w:val="0"/>
          <w:marRight w:val="0"/>
          <w:marTop w:val="0"/>
          <w:marBottom w:val="0"/>
          <w:divBdr>
            <w:top w:val="none" w:sz="0" w:space="0" w:color="auto"/>
            <w:left w:val="none" w:sz="0" w:space="0" w:color="auto"/>
            <w:bottom w:val="none" w:sz="0" w:space="0" w:color="auto"/>
            <w:right w:val="none" w:sz="0" w:space="0" w:color="auto"/>
          </w:divBdr>
        </w:div>
      </w:divsChild>
    </w:div>
    <w:div w:id="606424707">
      <w:bodyDiv w:val="1"/>
      <w:marLeft w:val="0"/>
      <w:marRight w:val="0"/>
      <w:marTop w:val="0"/>
      <w:marBottom w:val="0"/>
      <w:divBdr>
        <w:top w:val="none" w:sz="0" w:space="0" w:color="auto"/>
        <w:left w:val="none" w:sz="0" w:space="0" w:color="auto"/>
        <w:bottom w:val="none" w:sz="0" w:space="0" w:color="auto"/>
        <w:right w:val="none" w:sz="0" w:space="0" w:color="auto"/>
      </w:divBdr>
      <w:divsChild>
        <w:div w:id="1742555662">
          <w:marLeft w:val="0"/>
          <w:marRight w:val="0"/>
          <w:marTop w:val="0"/>
          <w:marBottom w:val="0"/>
          <w:divBdr>
            <w:top w:val="none" w:sz="0" w:space="0" w:color="auto"/>
            <w:left w:val="none" w:sz="0" w:space="0" w:color="auto"/>
            <w:bottom w:val="none" w:sz="0" w:space="0" w:color="auto"/>
            <w:right w:val="none" w:sz="0" w:space="0" w:color="auto"/>
          </w:divBdr>
        </w:div>
      </w:divsChild>
    </w:div>
    <w:div w:id="608199233">
      <w:bodyDiv w:val="1"/>
      <w:marLeft w:val="0"/>
      <w:marRight w:val="0"/>
      <w:marTop w:val="0"/>
      <w:marBottom w:val="0"/>
      <w:divBdr>
        <w:top w:val="none" w:sz="0" w:space="0" w:color="auto"/>
        <w:left w:val="none" w:sz="0" w:space="0" w:color="auto"/>
        <w:bottom w:val="none" w:sz="0" w:space="0" w:color="auto"/>
        <w:right w:val="none" w:sz="0" w:space="0" w:color="auto"/>
      </w:divBdr>
      <w:divsChild>
        <w:div w:id="1221400522">
          <w:marLeft w:val="0"/>
          <w:marRight w:val="0"/>
          <w:marTop w:val="0"/>
          <w:marBottom w:val="0"/>
          <w:divBdr>
            <w:top w:val="none" w:sz="0" w:space="0" w:color="auto"/>
            <w:left w:val="none" w:sz="0" w:space="0" w:color="auto"/>
            <w:bottom w:val="none" w:sz="0" w:space="0" w:color="auto"/>
            <w:right w:val="none" w:sz="0" w:space="0" w:color="auto"/>
          </w:divBdr>
        </w:div>
      </w:divsChild>
    </w:div>
    <w:div w:id="608852514">
      <w:bodyDiv w:val="1"/>
      <w:marLeft w:val="0"/>
      <w:marRight w:val="0"/>
      <w:marTop w:val="0"/>
      <w:marBottom w:val="0"/>
      <w:divBdr>
        <w:top w:val="none" w:sz="0" w:space="0" w:color="auto"/>
        <w:left w:val="none" w:sz="0" w:space="0" w:color="auto"/>
        <w:bottom w:val="none" w:sz="0" w:space="0" w:color="auto"/>
        <w:right w:val="none" w:sz="0" w:space="0" w:color="auto"/>
      </w:divBdr>
      <w:divsChild>
        <w:div w:id="1708798507">
          <w:marLeft w:val="0"/>
          <w:marRight w:val="0"/>
          <w:marTop w:val="0"/>
          <w:marBottom w:val="0"/>
          <w:divBdr>
            <w:top w:val="none" w:sz="0" w:space="0" w:color="auto"/>
            <w:left w:val="none" w:sz="0" w:space="0" w:color="auto"/>
            <w:bottom w:val="none" w:sz="0" w:space="0" w:color="auto"/>
            <w:right w:val="none" w:sz="0" w:space="0" w:color="auto"/>
          </w:divBdr>
        </w:div>
      </w:divsChild>
    </w:div>
    <w:div w:id="609433979">
      <w:bodyDiv w:val="1"/>
      <w:marLeft w:val="0"/>
      <w:marRight w:val="0"/>
      <w:marTop w:val="0"/>
      <w:marBottom w:val="0"/>
      <w:divBdr>
        <w:top w:val="none" w:sz="0" w:space="0" w:color="auto"/>
        <w:left w:val="none" w:sz="0" w:space="0" w:color="auto"/>
        <w:bottom w:val="none" w:sz="0" w:space="0" w:color="auto"/>
        <w:right w:val="none" w:sz="0" w:space="0" w:color="auto"/>
      </w:divBdr>
      <w:divsChild>
        <w:div w:id="528492611">
          <w:marLeft w:val="0"/>
          <w:marRight w:val="0"/>
          <w:marTop w:val="0"/>
          <w:marBottom w:val="0"/>
          <w:divBdr>
            <w:top w:val="none" w:sz="0" w:space="0" w:color="auto"/>
            <w:left w:val="none" w:sz="0" w:space="0" w:color="auto"/>
            <w:bottom w:val="none" w:sz="0" w:space="0" w:color="auto"/>
            <w:right w:val="none" w:sz="0" w:space="0" w:color="auto"/>
          </w:divBdr>
        </w:div>
      </w:divsChild>
    </w:div>
    <w:div w:id="611326829">
      <w:bodyDiv w:val="1"/>
      <w:marLeft w:val="0"/>
      <w:marRight w:val="0"/>
      <w:marTop w:val="0"/>
      <w:marBottom w:val="0"/>
      <w:divBdr>
        <w:top w:val="none" w:sz="0" w:space="0" w:color="auto"/>
        <w:left w:val="none" w:sz="0" w:space="0" w:color="auto"/>
        <w:bottom w:val="none" w:sz="0" w:space="0" w:color="auto"/>
        <w:right w:val="none" w:sz="0" w:space="0" w:color="auto"/>
      </w:divBdr>
      <w:divsChild>
        <w:div w:id="691885713">
          <w:marLeft w:val="0"/>
          <w:marRight w:val="0"/>
          <w:marTop w:val="0"/>
          <w:marBottom w:val="0"/>
          <w:divBdr>
            <w:top w:val="none" w:sz="0" w:space="0" w:color="auto"/>
            <w:left w:val="none" w:sz="0" w:space="0" w:color="auto"/>
            <w:bottom w:val="none" w:sz="0" w:space="0" w:color="auto"/>
            <w:right w:val="none" w:sz="0" w:space="0" w:color="auto"/>
          </w:divBdr>
        </w:div>
      </w:divsChild>
    </w:div>
    <w:div w:id="618993659">
      <w:bodyDiv w:val="1"/>
      <w:marLeft w:val="0"/>
      <w:marRight w:val="0"/>
      <w:marTop w:val="0"/>
      <w:marBottom w:val="0"/>
      <w:divBdr>
        <w:top w:val="none" w:sz="0" w:space="0" w:color="auto"/>
        <w:left w:val="none" w:sz="0" w:space="0" w:color="auto"/>
        <w:bottom w:val="none" w:sz="0" w:space="0" w:color="auto"/>
        <w:right w:val="none" w:sz="0" w:space="0" w:color="auto"/>
      </w:divBdr>
      <w:divsChild>
        <w:div w:id="134296707">
          <w:marLeft w:val="0"/>
          <w:marRight w:val="0"/>
          <w:marTop w:val="0"/>
          <w:marBottom w:val="0"/>
          <w:divBdr>
            <w:top w:val="none" w:sz="0" w:space="0" w:color="auto"/>
            <w:left w:val="none" w:sz="0" w:space="0" w:color="auto"/>
            <w:bottom w:val="none" w:sz="0" w:space="0" w:color="auto"/>
            <w:right w:val="none" w:sz="0" w:space="0" w:color="auto"/>
          </w:divBdr>
        </w:div>
      </w:divsChild>
    </w:div>
    <w:div w:id="619839993">
      <w:bodyDiv w:val="1"/>
      <w:marLeft w:val="0"/>
      <w:marRight w:val="0"/>
      <w:marTop w:val="0"/>
      <w:marBottom w:val="0"/>
      <w:divBdr>
        <w:top w:val="none" w:sz="0" w:space="0" w:color="auto"/>
        <w:left w:val="none" w:sz="0" w:space="0" w:color="auto"/>
        <w:bottom w:val="none" w:sz="0" w:space="0" w:color="auto"/>
        <w:right w:val="none" w:sz="0" w:space="0" w:color="auto"/>
      </w:divBdr>
      <w:divsChild>
        <w:div w:id="1422599708">
          <w:marLeft w:val="0"/>
          <w:marRight w:val="0"/>
          <w:marTop w:val="0"/>
          <w:marBottom w:val="0"/>
          <w:divBdr>
            <w:top w:val="none" w:sz="0" w:space="0" w:color="auto"/>
            <w:left w:val="none" w:sz="0" w:space="0" w:color="auto"/>
            <w:bottom w:val="none" w:sz="0" w:space="0" w:color="auto"/>
            <w:right w:val="none" w:sz="0" w:space="0" w:color="auto"/>
          </w:divBdr>
        </w:div>
      </w:divsChild>
    </w:div>
    <w:div w:id="624698687">
      <w:bodyDiv w:val="1"/>
      <w:marLeft w:val="0"/>
      <w:marRight w:val="0"/>
      <w:marTop w:val="0"/>
      <w:marBottom w:val="0"/>
      <w:divBdr>
        <w:top w:val="none" w:sz="0" w:space="0" w:color="auto"/>
        <w:left w:val="none" w:sz="0" w:space="0" w:color="auto"/>
        <w:bottom w:val="none" w:sz="0" w:space="0" w:color="auto"/>
        <w:right w:val="none" w:sz="0" w:space="0" w:color="auto"/>
      </w:divBdr>
      <w:divsChild>
        <w:div w:id="557936285">
          <w:marLeft w:val="0"/>
          <w:marRight w:val="0"/>
          <w:marTop w:val="0"/>
          <w:marBottom w:val="0"/>
          <w:divBdr>
            <w:top w:val="none" w:sz="0" w:space="0" w:color="auto"/>
            <w:left w:val="none" w:sz="0" w:space="0" w:color="auto"/>
            <w:bottom w:val="none" w:sz="0" w:space="0" w:color="auto"/>
            <w:right w:val="none" w:sz="0" w:space="0" w:color="auto"/>
          </w:divBdr>
        </w:div>
      </w:divsChild>
    </w:div>
    <w:div w:id="624888182">
      <w:bodyDiv w:val="1"/>
      <w:marLeft w:val="0"/>
      <w:marRight w:val="0"/>
      <w:marTop w:val="0"/>
      <w:marBottom w:val="0"/>
      <w:divBdr>
        <w:top w:val="none" w:sz="0" w:space="0" w:color="auto"/>
        <w:left w:val="none" w:sz="0" w:space="0" w:color="auto"/>
        <w:bottom w:val="none" w:sz="0" w:space="0" w:color="auto"/>
        <w:right w:val="none" w:sz="0" w:space="0" w:color="auto"/>
      </w:divBdr>
      <w:divsChild>
        <w:div w:id="1600747779">
          <w:marLeft w:val="0"/>
          <w:marRight w:val="0"/>
          <w:marTop w:val="0"/>
          <w:marBottom w:val="0"/>
          <w:divBdr>
            <w:top w:val="none" w:sz="0" w:space="0" w:color="auto"/>
            <w:left w:val="none" w:sz="0" w:space="0" w:color="auto"/>
            <w:bottom w:val="none" w:sz="0" w:space="0" w:color="auto"/>
            <w:right w:val="none" w:sz="0" w:space="0" w:color="auto"/>
          </w:divBdr>
        </w:div>
      </w:divsChild>
    </w:div>
    <w:div w:id="627662452">
      <w:bodyDiv w:val="1"/>
      <w:marLeft w:val="0"/>
      <w:marRight w:val="0"/>
      <w:marTop w:val="0"/>
      <w:marBottom w:val="0"/>
      <w:divBdr>
        <w:top w:val="none" w:sz="0" w:space="0" w:color="auto"/>
        <w:left w:val="none" w:sz="0" w:space="0" w:color="auto"/>
        <w:bottom w:val="none" w:sz="0" w:space="0" w:color="auto"/>
        <w:right w:val="none" w:sz="0" w:space="0" w:color="auto"/>
      </w:divBdr>
      <w:divsChild>
        <w:div w:id="1987390501">
          <w:marLeft w:val="0"/>
          <w:marRight w:val="0"/>
          <w:marTop w:val="0"/>
          <w:marBottom w:val="0"/>
          <w:divBdr>
            <w:top w:val="none" w:sz="0" w:space="0" w:color="auto"/>
            <w:left w:val="none" w:sz="0" w:space="0" w:color="auto"/>
            <w:bottom w:val="none" w:sz="0" w:space="0" w:color="auto"/>
            <w:right w:val="none" w:sz="0" w:space="0" w:color="auto"/>
          </w:divBdr>
        </w:div>
      </w:divsChild>
    </w:div>
    <w:div w:id="629285291">
      <w:bodyDiv w:val="1"/>
      <w:marLeft w:val="0"/>
      <w:marRight w:val="0"/>
      <w:marTop w:val="0"/>
      <w:marBottom w:val="0"/>
      <w:divBdr>
        <w:top w:val="none" w:sz="0" w:space="0" w:color="auto"/>
        <w:left w:val="none" w:sz="0" w:space="0" w:color="auto"/>
        <w:bottom w:val="none" w:sz="0" w:space="0" w:color="auto"/>
        <w:right w:val="none" w:sz="0" w:space="0" w:color="auto"/>
      </w:divBdr>
      <w:divsChild>
        <w:div w:id="174269904">
          <w:marLeft w:val="0"/>
          <w:marRight w:val="0"/>
          <w:marTop w:val="0"/>
          <w:marBottom w:val="0"/>
          <w:divBdr>
            <w:top w:val="none" w:sz="0" w:space="0" w:color="auto"/>
            <w:left w:val="none" w:sz="0" w:space="0" w:color="auto"/>
            <w:bottom w:val="none" w:sz="0" w:space="0" w:color="auto"/>
            <w:right w:val="none" w:sz="0" w:space="0" w:color="auto"/>
          </w:divBdr>
        </w:div>
      </w:divsChild>
    </w:div>
    <w:div w:id="629744846">
      <w:bodyDiv w:val="1"/>
      <w:marLeft w:val="0"/>
      <w:marRight w:val="0"/>
      <w:marTop w:val="0"/>
      <w:marBottom w:val="0"/>
      <w:divBdr>
        <w:top w:val="none" w:sz="0" w:space="0" w:color="auto"/>
        <w:left w:val="none" w:sz="0" w:space="0" w:color="auto"/>
        <w:bottom w:val="none" w:sz="0" w:space="0" w:color="auto"/>
        <w:right w:val="none" w:sz="0" w:space="0" w:color="auto"/>
      </w:divBdr>
      <w:divsChild>
        <w:div w:id="2107265808">
          <w:marLeft w:val="0"/>
          <w:marRight w:val="0"/>
          <w:marTop w:val="0"/>
          <w:marBottom w:val="0"/>
          <w:divBdr>
            <w:top w:val="none" w:sz="0" w:space="0" w:color="auto"/>
            <w:left w:val="none" w:sz="0" w:space="0" w:color="auto"/>
            <w:bottom w:val="none" w:sz="0" w:space="0" w:color="auto"/>
            <w:right w:val="none" w:sz="0" w:space="0" w:color="auto"/>
          </w:divBdr>
        </w:div>
      </w:divsChild>
    </w:div>
    <w:div w:id="631204887">
      <w:bodyDiv w:val="1"/>
      <w:marLeft w:val="0"/>
      <w:marRight w:val="0"/>
      <w:marTop w:val="0"/>
      <w:marBottom w:val="0"/>
      <w:divBdr>
        <w:top w:val="none" w:sz="0" w:space="0" w:color="auto"/>
        <w:left w:val="none" w:sz="0" w:space="0" w:color="auto"/>
        <w:bottom w:val="none" w:sz="0" w:space="0" w:color="auto"/>
        <w:right w:val="none" w:sz="0" w:space="0" w:color="auto"/>
      </w:divBdr>
      <w:divsChild>
        <w:div w:id="1771899599">
          <w:marLeft w:val="0"/>
          <w:marRight w:val="0"/>
          <w:marTop w:val="0"/>
          <w:marBottom w:val="0"/>
          <w:divBdr>
            <w:top w:val="none" w:sz="0" w:space="0" w:color="auto"/>
            <w:left w:val="none" w:sz="0" w:space="0" w:color="auto"/>
            <w:bottom w:val="none" w:sz="0" w:space="0" w:color="auto"/>
            <w:right w:val="none" w:sz="0" w:space="0" w:color="auto"/>
          </w:divBdr>
        </w:div>
      </w:divsChild>
    </w:div>
    <w:div w:id="632978628">
      <w:bodyDiv w:val="1"/>
      <w:marLeft w:val="0"/>
      <w:marRight w:val="0"/>
      <w:marTop w:val="0"/>
      <w:marBottom w:val="0"/>
      <w:divBdr>
        <w:top w:val="none" w:sz="0" w:space="0" w:color="auto"/>
        <w:left w:val="none" w:sz="0" w:space="0" w:color="auto"/>
        <w:bottom w:val="none" w:sz="0" w:space="0" w:color="auto"/>
        <w:right w:val="none" w:sz="0" w:space="0" w:color="auto"/>
      </w:divBdr>
      <w:divsChild>
        <w:div w:id="1802309721">
          <w:marLeft w:val="0"/>
          <w:marRight w:val="0"/>
          <w:marTop w:val="0"/>
          <w:marBottom w:val="0"/>
          <w:divBdr>
            <w:top w:val="none" w:sz="0" w:space="0" w:color="auto"/>
            <w:left w:val="none" w:sz="0" w:space="0" w:color="auto"/>
            <w:bottom w:val="none" w:sz="0" w:space="0" w:color="auto"/>
            <w:right w:val="none" w:sz="0" w:space="0" w:color="auto"/>
          </w:divBdr>
        </w:div>
      </w:divsChild>
    </w:div>
    <w:div w:id="635765173">
      <w:bodyDiv w:val="1"/>
      <w:marLeft w:val="0"/>
      <w:marRight w:val="0"/>
      <w:marTop w:val="0"/>
      <w:marBottom w:val="0"/>
      <w:divBdr>
        <w:top w:val="none" w:sz="0" w:space="0" w:color="auto"/>
        <w:left w:val="none" w:sz="0" w:space="0" w:color="auto"/>
        <w:bottom w:val="none" w:sz="0" w:space="0" w:color="auto"/>
        <w:right w:val="none" w:sz="0" w:space="0" w:color="auto"/>
      </w:divBdr>
      <w:divsChild>
        <w:div w:id="1253778512">
          <w:marLeft w:val="0"/>
          <w:marRight w:val="0"/>
          <w:marTop w:val="0"/>
          <w:marBottom w:val="0"/>
          <w:divBdr>
            <w:top w:val="none" w:sz="0" w:space="0" w:color="auto"/>
            <w:left w:val="none" w:sz="0" w:space="0" w:color="auto"/>
            <w:bottom w:val="none" w:sz="0" w:space="0" w:color="auto"/>
            <w:right w:val="none" w:sz="0" w:space="0" w:color="auto"/>
          </w:divBdr>
        </w:div>
      </w:divsChild>
    </w:div>
    <w:div w:id="635910634">
      <w:bodyDiv w:val="1"/>
      <w:marLeft w:val="0"/>
      <w:marRight w:val="0"/>
      <w:marTop w:val="0"/>
      <w:marBottom w:val="0"/>
      <w:divBdr>
        <w:top w:val="none" w:sz="0" w:space="0" w:color="auto"/>
        <w:left w:val="none" w:sz="0" w:space="0" w:color="auto"/>
        <w:bottom w:val="none" w:sz="0" w:space="0" w:color="auto"/>
        <w:right w:val="none" w:sz="0" w:space="0" w:color="auto"/>
      </w:divBdr>
      <w:divsChild>
        <w:div w:id="721712514">
          <w:marLeft w:val="0"/>
          <w:marRight w:val="0"/>
          <w:marTop w:val="0"/>
          <w:marBottom w:val="0"/>
          <w:divBdr>
            <w:top w:val="none" w:sz="0" w:space="0" w:color="auto"/>
            <w:left w:val="none" w:sz="0" w:space="0" w:color="auto"/>
            <w:bottom w:val="none" w:sz="0" w:space="0" w:color="auto"/>
            <w:right w:val="none" w:sz="0" w:space="0" w:color="auto"/>
          </w:divBdr>
        </w:div>
      </w:divsChild>
    </w:div>
    <w:div w:id="643897993">
      <w:bodyDiv w:val="1"/>
      <w:marLeft w:val="0"/>
      <w:marRight w:val="0"/>
      <w:marTop w:val="0"/>
      <w:marBottom w:val="0"/>
      <w:divBdr>
        <w:top w:val="none" w:sz="0" w:space="0" w:color="auto"/>
        <w:left w:val="none" w:sz="0" w:space="0" w:color="auto"/>
        <w:bottom w:val="none" w:sz="0" w:space="0" w:color="auto"/>
        <w:right w:val="none" w:sz="0" w:space="0" w:color="auto"/>
      </w:divBdr>
      <w:divsChild>
        <w:div w:id="7290525">
          <w:marLeft w:val="0"/>
          <w:marRight w:val="0"/>
          <w:marTop w:val="0"/>
          <w:marBottom w:val="0"/>
          <w:divBdr>
            <w:top w:val="none" w:sz="0" w:space="0" w:color="auto"/>
            <w:left w:val="none" w:sz="0" w:space="0" w:color="auto"/>
            <w:bottom w:val="none" w:sz="0" w:space="0" w:color="auto"/>
            <w:right w:val="none" w:sz="0" w:space="0" w:color="auto"/>
          </w:divBdr>
        </w:div>
      </w:divsChild>
    </w:div>
    <w:div w:id="657349818">
      <w:bodyDiv w:val="1"/>
      <w:marLeft w:val="0"/>
      <w:marRight w:val="0"/>
      <w:marTop w:val="0"/>
      <w:marBottom w:val="0"/>
      <w:divBdr>
        <w:top w:val="none" w:sz="0" w:space="0" w:color="auto"/>
        <w:left w:val="none" w:sz="0" w:space="0" w:color="auto"/>
        <w:bottom w:val="none" w:sz="0" w:space="0" w:color="auto"/>
        <w:right w:val="none" w:sz="0" w:space="0" w:color="auto"/>
      </w:divBdr>
      <w:divsChild>
        <w:div w:id="1684357509">
          <w:marLeft w:val="0"/>
          <w:marRight w:val="0"/>
          <w:marTop w:val="0"/>
          <w:marBottom w:val="0"/>
          <w:divBdr>
            <w:top w:val="none" w:sz="0" w:space="0" w:color="auto"/>
            <w:left w:val="none" w:sz="0" w:space="0" w:color="auto"/>
            <w:bottom w:val="none" w:sz="0" w:space="0" w:color="auto"/>
            <w:right w:val="none" w:sz="0" w:space="0" w:color="auto"/>
          </w:divBdr>
        </w:div>
      </w:divsChild>
    </w:div>
    <w:div w:id="659188772">
      <w:bodyDiv w:val="1"/>
      <w:marLeft w:val="0"/>
      <w:marRight w:val="0"/>
      <w:marTop w:val="0"/>
      <w:marBottom w:val="0"/>
      <w:divBdr>
        <w:top w:val="none" w:sz="0" w:space="0" w:color="auto"/>
        <w:left w:val="none" w:sz="0" w:space="0" w:color="auto"/>
        <w:bottom w:val="none" w:sz="0" w:space="0" w:color="auto"/>
        <w:right w:val="none" w:sz="0" w:space="0" w:color="auto"/>
      </w:divBdr>
      <w:divsChild>
        <w:div w:id="5904523">
          <w:marLeft w:val="0"/>
          <w:marRight w:val="0"/>
          <w:marTop w:val="0"/>
          <w:marBottom w:val="0"/>
          <w:divBdr>
            <w:top w:val="none" w:sz="0" w:space="0" w:color="auto"/>
            <w:left w:val="none" w:sz="0" w:space="0" w:color="auto"/>
            <w:bottom w:val="none" w:sz="0" w:space="0" w:color="auto"/>
            <w:right w:val="none" w:sz="0" w:space="0" w:color="auto"/>
          </w:divBdr>
        </w:div>
      </w:divsChild>
    </w:div>
    <w:div w:id="661615908">
      <w:bodyDiv w:val="1"/>
      <w:marLeft w:val="0"/>
      <w:marRight w:val="0"/>
      <w:marTop w:val="0"/>
      <w:marBottom w:val="0"/>
      <w:divBdr>
        <w:top w:val="none" w:sz="0" w:space="0" w:color="auto"/>
        <w:left w:val="none" w:sz="0" w:space="0" w:color="auto"/>
        <w:bottom w:val="none" w:sz="0" w:space="0" w:color="auto"/>
        <w:right w:val="none" w:sz="0" w:space="0" w:color="auto"/>
      </w:divBdr>
      <w:divsChild>
        <w:div w:id="1887253859">
          <w:marLeft w:val="0"/>
          <w:marRight w:val="0"/>
          <w:marTop w:val="0"/>
          <w:marBottom w:val="0"/>
          <w:divBdr>
            <w:top w:val="none" w:sz="0" w:space="0" w:color="auto"/>
            <w:left w:val="none" w:sz="0" w:space="0" w:color="auto"/>
            <w:bottom w:val="none" w:sz="0" w:space="0" w:color="auto"/>
            <w:right w:val="none" w:sz="0" w:space="0" w:color="auto"/>
          </w:divBdr>
        </w:div>
      </w:divsChild>
    </w:div>
    <w:div w:id="661857473">
      <w:bodyDiv w:val="1"/>
      <w:marLeft w:val="0"/>
      <w:marRight w:val="0"/>
      <w:marTop w:val="0"/>
      <w:marBottom w:val="0"/>
      <w:divBdr>
        <w:top w:val="none" w:sz="0" w:space="0" w:color="auto"/>
        <w:left w:val="none" w:sz="0" w:space="0" w:color="auto"/>
        <w:bottom w:val="none" w:sz="0" w:space="0" w:color="auto"/>
        <w:right w:val="none" w:sz="0" w:space="0" w:color="auto"/>
      </w:divBdr>
      <w:divsChild>
        <w:div w:id="474445803">
          <w:marLeft w:val="0"/>
          <w:marRight w:val="0"/>
          <w:marTop w:val="0"/>
          <w:marBottom w:val="0"/>
          <w:divBdr>
            <w:top w:val="none" w:sz="0" w:space="0" w:color="auto"/>
            <w:left w:val="none" w:sz="0" w:space="0" w:color="auto"/>
            <w:bottom w:val="none" w:sz="0" w:space="0" w:color="auto"/>
            <w:right w:val="none" w:sz="0" w:space="0" w:color="auto"/>
          </w:divBdr>
        </w:div>
      </w:divsChild>
    </w:div>
    <w:div w:id="663778399">
      <w:bodyDiv w:val="1"/>
      <w:marLeft w:val="0"/>
      <w:marRight w:val="0"/>
      <w:marTop w:val="0"/>
      <w:marBottom w:val="0"/>
      <w:divBdr>
        <w:top w:val="none" w:sz="0" w:space="0" w:color="auto"/>
        <w:left w:val="none" w:sz="0" w:space="0" w:color="auto"/>
        <w:bottom w:val="none" w:sz="0" w:space="0" w:color="auto"/>
        <w:right w:val="none" w:sz="0" w:space="0" w:color="auto"/>
      </w:divBdr>
      <w:divsChild>
        <w:div w:id="1375230573">
          <w:marLeft w:val="0"/>
          <w:marRight w:val="0"/>
          <w:marTop w:val="0"/>
          <w:marBottom w:val="0"/>
          <w:divBdr>
            <w:top w:val="none" w:sz="0" w:space="0" w:color="auto"/>
            <w:left w:val="none" w:sz="0" w:space="0" w:color="auto"/>
            <w:bottom w:val="none" w:sz="0" w:space="0" w:color="auto"/>
            <w:right w:val="none" w:sz="0" w:space="0" w:color="auto"/>
          </w:divBdr>
        </w:div>
      </w:divsChild>
    </w:div>
    <w:div w:id="667292074">
      <w:bodyDiv w:val="1"/>
      <w:marLeft w:val="0"/>
      <w:marRight w:val="0"/>
      <w:marTop w:val="0"/>
      <w:marBottom w:val="0"/>
      <w:divBdr>
        <w:top w:val="none" w:sz="0" w:space="0" w:color="auto"/>
        <w:left w:val="none" w:sz="0" w:space="0" w:color="auto"/>
        <w:bottom w:val="none" w:sz="0" w:space="0" w:color="auto"/>
        <w:right w:val="none" w:sz="0" w:space="0" w:color="auto"/>
      </w:divBdr>
      <w:divsChild>
        <w:div w:id="1185099837">
          <w:marLeft w:val="0"/>
          <w:marRight w:val="0"/>
          <w:marTop w:val="0"/>
          <w:marBottom w:val="0"/>
          <w:divBdr>
            <w:top w:val="none" w:sz="0" w:space="0" w:color="auto"/>
            <w:left w:val="none" w:sz="0" w:space="0" w:color="auto"/>
            <w:bottom w:val="none" w:sz="0" w:space="0" w:color="auto"/>
            <w:right w:val="none" w:sz="0" w:space="0" w:color="auto"/>
          </w:divBdr>
        </w:div>
      </w:divsChild>
    </w:div>
    <w:div w:id="669715833">
      <w:bodyDiv w:val="1"/>
      <w:marLeft w:val="0"/>
      <w:marRight w:val="0"/>
      <w:marTop w:val="0"/>
      <w:marBottom w:val="0"/>
      <w:divBdr>
        <w:top w:val="none" w:sz="0" w:space="0" w:color="auto"/>
        <w:left w:val="none" w:sz="0" w:space="0" w:color="auto"/>
        <w:bottom w:val="none" w:sz="0" w:space="0" w:color="auto"/>
        <w:right w:val="none" w:sz="0" w:space="0" w:color="auto"/>
      </w:divBdr>
      <w:divsChild>
        <w:div w:id="1927417548">
          <w:marLeft w:val="0"/>
          <w:marRight w:val="0"/>
          <w:marTop w:val="0"/>
          <w:marBottom w:val="0"/>
          <w:divBdr>
            <w:top w:val="none" w:sz="0" w:space="0" w:color="auto"/>
            <w:left w:val="none" w:sz="0" w:space="0" w:color="auto"/>
            <w:bottom w:val="none" w:sz="0" w:space="0" w:color="auto"/>
            <w:right w:val="none" w:sz="0" w:space="0" w:color="auto"/>
          </w:divBdr>
        </w:div>
      </w:divsChild>
    </w:div>
    <w:div w:id="675109622">
      <w:bodyDiv w:val="1"/>
      <w:marLeft w:val="0"/>
      <w:marRight w:val="0"/>
      <w:marTop w:val="0"/>
      <w:marBottom w:val="0"/>
      <w:divBdr>
        <w:top w:val="none" w:sz="0" w:space="0" w:color="auto"/>
        <w:left w:val="none" w:sz="0" w:space="0" w:color="auto"/>
        <w:bottom w:val="none" w:sz="0" w:space="0" w:color="auto"/>
        <w:right w:val="none" w:sz="0" w:space="0" w:color="auto"/>
      </w:divBdr>
      <w:divsChild>
        <w:div w:id="1055542528">
          <w:marLeft w:val="0"/>
          <w:marRight w:val="0"/>
          <w:marTop w:val="0"/>
          <w:marBottom w:val="0"/>
          <w:divBdr>
            <w:top w:val="none" w:sz="0" w:space="0" w:color="auto"/>
            <w:left w:val="none" w:sz="0" w:space="0" w:color="auto"/>
            <w:bottom w:val="none" w:sz="0" w:space="0" w:color="auto"/>
            <w:right w:val="none" w:sz="0" w:space="0" w:color="auto"/>
          </w:divBdr>
        </w:div>
      </w:divsChild>
    </w:div>
    <w:div w:id="679044661">
      <w:bodyDiv w:val="1"/>
      <w:marLeft w:val="0"/>
      <w:marRight w:val="0"/>
      <w:marTop w:val="0"/>
      <w:marBottom w:val="0"/>
      <w:divBdr>
        <w:top w:val="none" w:sz="0" w:space="0" w:color="auto"/>
        <w:left w:val="none" w:sz="0" w:space="0" w:color="auto"/>
        <w:bottom w:val="none" w:sz="0" w:space="0" w:color="auto"/>
        <w:right w:val="none" w:sz="0" w:space="0" w:color="auto"/>
      </w:divBdr>
      <w:divsChild>
        <w:div w:id="39717830">
          <w:marLeft w:val="0"/>
          <w:marRight w:val="0"/>
          <w:marTop w:val="0"/>
          <w:marBottom w:val="0"/>
          <w:divBdr>
            <w:top w:val="none" w:sz="0" w:space="0" w:color="auto"/>
            <w:left w:val="none" w:sz="0" w:space="0" w:color="auto"/>
            <w:bottom w:val="none" w:sz="0" w:space="0" w:color="auto"/>
            <w:right w:val="none" w:sz="0" w:space="0" w:color="auto"/>
          </w:divBdr>
        </w:div>
      </w:divsChild>
    </w:div>
    <w:div w:id="680741778">
      <w:bodyDiv w:val="1"/>
      <w:marLeft w:val="0"/>
      <w:marRight w:val="0"/>
      <w:marTop w:val="0"/>
      <w:marBottom w:val="0"/>
      <w:divBdr>
        <w:top w:val="none" w:sz="0" w:space="0" w:color="auto"/>
        <w:left w:val="none" w:sz="0" w:space="0" w:color="auto"/>
        <w:bottom w:val="none" w:sz="0" w:space="0" w:color="auto"/>
        <w:right w:val="none" w:sz="0" w:space="0" w:color="auto"/>
      </w:divBdr>
      <w:divsChild>
        <w:div w:id="610166305">
          <w:marLeft w:val="0"/>
          <w:marRight w:val="0"/>
          <w:marTop w:val="0"/>
          <w:marBottom w:val="0"/>
          <w:divBdr>
            <w:top w:val="none" w:sz="0" w:space="0" w:color="auto"/>
            <w:left w:val="none" w:sz="0" w:space="0" w:color="auto"/>
            <w:bottom w:val="none" w:sz="0" w:space="0" w:color="auto"/>
            <w:right w:val="none" w:sz="0" w:space="0" w:color="auto"/>
          </w:divBdr>
        </w:div>
      </w:divsChild>
    </w:div>
    <w:div w:id="684017168">
      <w:bodyDiv w:val="1"/>
      <w:marLeft w:val="0"/>
      <w:marRight w:val="0"/>
      <w:marTop w:val="0"/>
      <w:marBottom w:val="0"/>
      <w:divBdr>
        <w:top w:val="none" w:sz="0" w:space="0" w:color="auto"/>
        <w:left w:val="none" w:sz="0" w:space="0" w:color="auto"/>
        <w:bottom w:val="none" w:sz="0" w:space="0" w:color="auto"/>
        <w:right w:val="none" w:sz="0" w:space="0" w:color="auto"/>
      </w:divBdr>
      <w:divsChild>
        <w:div w:id="530074810">
          <w:marLeft w:val="0"/>
          <w:marRight w:val="0"/>
          <w:marTop w:val="0"/>
          <w:marBottom w:val="0"/>
          <w:divBdr>
            <w:top w:val="none" w:sz="0" w:space="0" w:color="auto"/>
            <w:left w:val="none" w:sz="0" w:space="0" w:color="auto"/>
            <w:bottom w:val="none" w:sz="0" w:space="0" w:color="auto"/>
            <w:right w:val="none" w:sz="0" w:space="0" w:color="auto"/>
          </w:divBdr>
        </w:div>
      </w:divsChild>
    </w:div>
    <w:div w:id="684402852">
      <w:bodyDiv w:val="1"/>
      <w:marLeft w:val="0"/>
      <w:marRight w:val="0"/>
      <w:marTop w:val="0"/>
      <w:marBottom w:val="0"/>
      <w:divBdr>
        <w:top w:val="none" w:sz="0" w:space="0" w:color="auto"/>
        <w:left w:val="none" w:sz="0" w:space="0" w:color="auto"/>
        <w:bottom w:val="none" w:sz="0" w:space="0" w:color="auto"/>
        <w:right w:val="none" w:sz="0" w:space="0" w:color="auto"/>
      </w:divBdr>
      <w:divsChild>
        <w:div w:id="1021273683">
          <w:marLeft w:val="0"/>
          <w:marRight w:val="0"/>
          <w:marTop w:val="0"/>
          <w:marBottom w:val="0"/>
          <w:divBdr>
            <w:top w:val="none" w:sz="0" w:space="0" w:color="auto"/>
            <w:left w:val="none" w:sz="0" w:space="0" w:color="auto"/>
            <w:bottom w:val="none" w:sz="0" w:space="0" w:color="auto"/>
            <w:right w:val="none" w:sz="0" w:space="0" w:color="auto"/>
          </w:divBdr>
        </w:div>
      </w:divsChild>
    </w:div>
    <w:div w:id="693506827">
      <w:bodyDiv w:val="1"/>
      <w:marLeft w:val="0"/>
      <w:marRight w:val="0"/>
      <w:marTop w:val="0"/>
      <w:marBottom w:val="0"/>
      <w:divBdr>
        <w:top w:val="none" w:sz="0" w:space="0" w:color="auto"/>
        <w:left w:val="none" w:sz="0" w:space="0" w:color="auto"/>
        <w:bottom w:val="none" w:sz="0" w:space="0" w:color="auto"/>
        <w:right w:val="none" w:sz="0" w:space="0" w:color="auto"/>
      </w:divBdr>
      <w:divsChild>
        <w:div w:id="61833049">
          <w:marLeft w:val="0"/>
          <w:marRight w:val="0"/>
          <w:marTop w:val="0"/>
          <w:marBottom w:val="0"/>
          <w:divBdr>
            <w:top w:val="none" w:sz="0" w:space="0" w:color="auto"/>
            <w:left w:val="none" w:sz="0" w:space="0" w:color="auto"/>
            <w:bottom w:val="none" w:sz="0" w:space="0" w:color="auto"/>
            <w:right w:val="none" w:sz="0" w:space="0" w:color="auto"/>
          </w:divBdr>
        </w:div>
      </w:divsChild>
    </w:div>
    <w:div w:id="694499759">
      <w:bodyDiv w:val="1"/>
      <w:marLeft w:val="0"/>
      <w:marRight w:val="0"/>
      <w:marTop w:val="0"/>
      <w:marBottom w:val="0"/>
      <w:divBdr>
        <w:top w:val="none" w:sz="0" w:space="0" w:color="auto"/>
        <w:left w:val="none" w:sz="0" w:space="0" w:color="auto"/>
        <w:bottom w:val="none" w:sz="0" w:space="0" w:color="auto"/>
        <w:right w:val="none" w:sz="0" w:space="0" w:color="auto"/>
      </w:divBdr>
      <w:divsChild>
        <w:div w:id="1555118328">
          <w:marLeft w:val="0"/>
          <w:marRight w:val="0"/>
          <w:marTop w:val="0"/>
          <w:marBottom w:val="0"/>
          <w:divBdr>
            <w:top w:val="none" w:sz="0" w:space="0" w:color="auto"/>
            <w:left w:val="none" w:sz="0" w:space="0" w:color="auto"/>
            <w:bottom w:val="none" w:sz="0" w:space="0" w:color="auto"/>
            <w:right w:val="none" w:sz="0" w:space="0" w:color="auto"/>
          </w:divBdr>
        </w:div>
      </w:divsChild>
    </w:div>
    <w:div w:id="699818987">
      <w:bodyDiv w:val="1"/>
      <w:marLeft w:val="0"/>
      <w:marRight w:val="0"/>
      <w:marTop w:val="0"/>
      <w:marBottom w:val="0"/>
      <w:divBdr>
        <w:top w:val="none" w:sz="0" w:space="0" w:color="auto"/>
        <w:left w:val="none" w:sz="0" w:space="0" w:color="auto"/>
        <w:bottom w:val="none" w:sz="0" w:space="0" w:color="auto"/>
        <w:right w:val="none" w:sz="0" w:space="0" w:color="auto"/>
      </w:divBdr>
      <w:divsChild>
        <w:div w:id="19749358">
          <w:marLeft w:val="0"/>
          <w:marRight w:val="0"/>
          <w:marTop w:val="0"/>
          <w:marBottom w:val="0"/>
          <w:divBdr>
            <w:top w:val="none" w:sz="0" w:space="0" w:color="auto"/>
            <w:left w:val="none" w:sz="0" w:space="0" w:color="auto"/>
            <w:bottom w:val="none" w:sz="0" w:space="0" w:color="auto"/>
            <w:right w:val="none" w:sz="0" w:space="0" w:color="auto"/>
          </w:divBdr>
        </w:div>
      </w:divsChild>
    </w:div>
    <w:div w:id="708920621">
      <w:bodyDiv w:val="1"/>
      <w:marLeft w:val="0"/>
      <w:marRight w:val="0"/>
      <w:marTop w:val="0"/>
      <w:marBottom w:val="0"/>
      <w:divBdr>
        <w:top w:val="none" w:sz="0" w:space="0" w:color="auto"/>
        <w:left w:val="none" w:sz="0" w:space="0" w:color="auto"/>
        <w:bottom w:val="none" w:sz="0" w:space="0" w:color="auto"/>
        <w:right w:val="none" w:sz="0" w:space="0" w:color="auto"/>
      </w:divBdr>
      <w:divsChild>
        <w:div w:id="1946039591">
          <w:marLeft w:val="0"/>
          <w:marRight w:val="0"/>
          <w:marTop w:val="0"/>
          <w:marBottom w:val="0"/>
          <w:divBdr>
            <w:top w:val="none" w:sz="0" w:space="0" w:color="auto"/>
            <w:left w:val="none" w:sz="0" w:space="0" w:color="auto"/>
            <w:bottom w:val="none" w:sz="0" w:space="0" w:color="auto"/>
            <w:right w:val="none" w:sz="0" w:space="0" w:color="auto"/>
          </w:divBdr>
        </w:div>
      </w:divsChild>
    </w:div>
    <w:div w:id="709308463">
      <w:bodyDiv w:val="1"/>
      <w:marLeft w:val="0"/>
      <w:marRight w:val="0"/>
      <w:marTop w:val="0"/>
      <w:marBottom w:val="0"/>
      <w:divBdr>
        <w:top w:val="none" w:sz="0" w:space="0" w:color="auto"/>
        <w:left w:val="none" w:sz="0" w:space="0" w:color="auto"/>
        <w:bottom w:val="none" w:sz="0" w:space="0" w:color="auto"/>
        <w:right w:val="none" w:sz="0" w:space="0" w:color="auto"/>
      </w:divBdr>
      <w:divsChild>
        <w:div w:id="745230142">
          <w:marLeft w:val="0"/>
          <w:marRight w:val="0"/>
          <w:marTop w:val="0"/>
          <w:marBottom w:val="0"/>
          <w:divBdr>
            <w:top w:val="none" w:sz="0" w:space="0" w:color="auto"/>
            <w:left w:val="none" w:sz="0" w:space="0" w:color="auto"/>
            <w:bottom w:val="none" w:sz="0" w:space="0" w:color="auto"/>
            <w:right w:val="none" w:sz="0" w:space="0" w:color="auto"/>
          </w:divBdr>
        </w:div>
      </w:divsChild>
    </w:div>
    <w:div w:id="713847314">
      <w:bodyDiv w:val="1"/>
      <w:marLeft w:val="0"/>
      <w:marRight w:val="0"/>
      <w:marTop w:val="0"/>
      <w:marBottom w:val="0"/>
      <w:divBdr>
        <w:top w:val="none" w:sz="0" w:space="0" w:color="auto"/>
        <w:left w:val="none" w:sz="0" w:space="0" w:color="auto"/>
        <w:bottom w:val="none" w:sz="0" w:space="0" w:color="auto"/>
        <w:right w:val="none" w:sz="0" w:space="0" w:color="auto"/>
      </w:divBdr>
      <w:divsChild>
        <w:div w:id="1934513009">
          <w:marLeft w:val="0"/>
          <w:marRight w:val="0"/>
          <w:marTop w:val="0"/>
          <w:marBottom w:val="0"/>
          <w:divBdr>
            <w:top w:val="none" w:sz="0" w:space="0" w:color="auto"/>
            <w:left w:val="none" w:sz="0" w:space="0" w:color="auto"/>
            <w:bottom w:val="none" w:sz="0" w:space="0" w:color="auto"/>
            <w:right w:val="none" w:sz="0" w:space="0" w:color="auto"/>
          </w:divBdr>
        </w:div>
      </w:divsChild>
    </w:div>
    <w:div w:id="717777593">
      <w:bodyDiv w:val="1"/>
      <w:marLeft w:val="0"/>
      <w:marRight w:val="0"/>
      <w:marTop w:val="0"/>
      <w:marBottom w:val="0"/>
      <w:divBdr>
        <w:top w:val="none" w:sz="0" w:space="0" w:color="auto"/>
        <w:left w:val="none" w:sz="0" w:space="0" w:color="auto"/>
        <w:bottom w:val="none" w:sz="0" w:space="0" w:color="auto"/>
        <w:right w:val="none" w:sz="0" w:space="0" w:color="auto"/>
      </w:divBdr>
      <w:divsChild>
        <w:div w:id="1760636659">
          <w:marLeft w:val="0"/>
          <w:marRight w:val="0"/>
          <w:marTop w:val="0"/>
          <w:marBottom w:val="0"/>
          <w:divBdr>
            <w:top w:val="none" w:sz="0" w:space="0" w:color="auto"/>
            <w:left w:val="none" w:sz="0" w:space="0" w:color="auto"/>
            <w:bottom w:val="none" w:sz="0" w:space="0" w:color="auto"/>
            <w:right w:val="none" w:sz="0" w:space="0" w:color="auto"/>
          </w:divBdr>
        </w:div>
      </w:divsChild>
    </w:div>
    <w:div w:id="717972958">
      <w:bodyDiv w:val="1"/>
      <w:marLeft w:val="0"/>
      <w:marRight w:val="0"/>
      <w:marTop w:val="0"/>
      <w:marBottom w:val="0"/>
      <w:divBdr>
        <w:top w:val="none" w:sz="0" w:space="0" w:color="auto"/>
        <w:left w:val="none" w:sz="0" w:space="0" w:color="auto"/>
        <w:bottom w:val="none" w:sz="0" w:space="0" w:color="auto"/>
        <w:right w:val="none" w:sz="0" w:space="0" w:color="auto"/>
      </w:divBdr>
      <w:divsChild>
        <w:div w:id="2034651993">
          <w:marLeft w:val="0"/>
          <w:marRight w:val="0"/>
          <w:marTop w:val="0"/>
          <w:marBottom w:val="0"/>
          <w:divBdr>
            <w:top w:val="none" w:sz="0" w:space="0" w:color="auto"/>
            <w:left w:val="none" w:sz="0" w:space="0" w:color="auto"/>
            <w:bottom w:val="none" w:sz="0" w:space="0" w:color="auto"/>
            <w:right w:val="none" w:sz="0" w:space="0" w:color="auto"/>
          </w:divBdr>
        </w:div>
      </w:divsChild>
    </w:div>
    <w:div w:id="720397821">
      <w:bodyDiv w:val="1"/>
      <w:marLeft w:val="0"/>
      <w:marRight w:val="0"/>
      <w:marTop w:val="0"/>
      <w:marBottom w:val="0"/>
      <w:divBdr>
        <w:top w:val="none" w:sz="0" w:space="0" w:color="auto"/>
        <w:left w:val="none" w:sz="0" w:space="0" w:color="auto"/>
        <w:bottom w:val="none" w:sz="0" w:space="0" w:color="auto"/>
        <w:right w:val="none" w:sz="0" w:space="0" w:color="auto"/>
      </w:divBdr>
      <w:divsChild>
        <w:div w:id="63064517">
          <w:marLeft w:val="0"/>
          <w:marRight w:val="0"/>
          <w:marTop w:val="0"/>
          <w:marBottom w:val="0"/>
          <w:divBdr>
            <w:top w:val="none" w:sz="0" w:space="0" w:color="auto"/>
            <w:left w:val="none" w:sz="0" w:space="0" w:color="auto"/>
            <w:bottom w:val="none" w:sz="0" w:space="0" w:color="auto"/>
            <w:right w:val="none" w:sz="0" w:space="0" w:color="auto"/>
          </w:divBdr>
        </w:div>
      </w:divsChild>
    </w:div>
    <w:div w:id="721640465">
      <w:bodyDiv w:val="1"/>
      <w:marLeft w:val="0"/>
      <w:marRight w:val="0"/>
      <w:marTop w:val="0"/>
      <w:marBottom w:val="0"/>
      <w:divBdr>
        <w:top w:val="none" w:sz="0" w:space="0" w:color="auto"/>
        <w:left w:val="none" w:sz="0" w:space="0" w:color="auto"/>
        <w:bottom w:val="none" w:sz="0" w:space="0" w:color="auto"/>
        <w:right w:val="none" w:sz="0" w:space="0" w:color="auto"/>
      </w:divBdr>
      <w:divsChild>
        <w:div w:id="233442393">
          <w:marLeft w:val="0"/>
          <w:marRight w:val="0"/>
          <w:marTop w:val="0"/>
          <w:marBottom w:val="0"/>
          <w:divBdr>
            <w:top w:val="none" w:sz="0" w:space="0" w:color="auto"/>
            <w:left w:val="none" w:sz="0" w:space="0" w:color="auto"/>
            <w:bottom w:val="none" w:sz="0" w:space="0" w:color="auto"/>
            <w:right w:val="none" w:sz="0" w:space="0" w:color="auto"/>
          </w:divBdr>
        </w:div>
      </w:divsChild>
    </w:div>
    <w:div w:id="723529486">
      <w:bodyDiv w:val="1"/>
      <w:marLeft w:val="0"/>
      <w:marRight w:val="0"/>
      <w:marTop w:val="0"/>
      <w:marBottom w:val="0"/>
      <w:divBdr>
        <w:top w:val="none" w:sz="0" w:space="0" w:color="auto"/>
        <w:left w:val="none" w:sz="0" w:space="0" w:color="auto"/>
        <w:bottom w:val="none" w:sz="0" w:space="0" w:color="auto"/>
        <w:right w:val="none" w:sz="0" w:space="0" w:color="auto"/>
      </w:divBdr>
      <w:divsChild>
        <w:div w:id="815875531">
          <w:marLeft w:val="0"/>
          <w:marRight w:val="0"/>
          <w:marTop w:val="0"/>
          <w:marBottom w:val="0"/>
          <w:divBdr>
            <w:top w:val="none" w:sz="0" w:space="0" w:color="auto"/>
            <w:left w:val="none" w:sz="0" w:space="0" w:color="auto"/>
            <w:bottom w:val="none" w:sz="0" w:space="0" w:color="auto"/>
            <w:right w:val="none" w:sz="0" w:space="0" w:color="auto"/>
          </w:divBdr>
        </w:div>
      </w:divsChild>
    </w:div>
    <w:div w:id="725101604">
      <w:bodyDiv w:val="1"/>
      <w:marLeft w:val="0"/>
      <w:marRight w:val="0"/>
      <w:marTop w:val="0"/>
      <w:marBottom w:val="0"/>
      <w:divBdr>
        <w:top w:val="none" w:sz="0" w:space="0" w:color="auto"/>
        <w:left w:val="none" w:sz="0" w:space="0" w:color="auto"/>
        <w:bottom w:val="none" w:sz="0" w:space="0" w:color="auto"/>
        <w:right w:val="none" w:sz="0" w:space="0" w:color="auto"/>
      </w:divBdr>
      <w:divsChild>
        <w:div w:id="610169098">
          <w:marLeft w:val="0"/>
          <w:marRight w:val="0"/>
          <w:marTop w:val="0"/>
          <w:marBottom w:val="0"/>
          <w:divBdr>
            <w:top w:val="none" w:sz="0" w:space="0" w:color="auto"/>
            <w:left w:val="none" w:sz="0" w:space="0" w:color="auto"/>
            <w:bottom w:val="none" w:sz="0" w:space="0" w:color="auto"/>
            <w:right w:val="none" w:sz="0" w:space="0" w:color="auto"/>
          </w:divBdr>
        </w:div>
      </w:divsChild>
    </w:div>
    <w:div w:id="734859204">
      <w:bodyDiv w:val="1"/>
      <w:marLeft w:val="0"/>
      <w:marRight w:val="0"/>
      <w:marTop w:val="0"/>
      <w:marBottom w:val="0"/>
      <w:divBdr>
        <w:top w:val="none" w:sz="0" w:space="0" w:color="auto"/>
        <w:left w:val="none" w:sz="0" w:space="0" w:color="auto"/>
        <w:bottom w:val="none" w:sz="0" w:space="0" w:color="auto"/>
        <w:right w:val="none" w:sz="0" w:space="0" w:color="auto"/>
      </w:divBdr>
      <w:divsChild>
        <w:div w:id="1616592324">
          <w:marLeft w:val="0"/>
          <w:marRight w:val="0"/>
          <w:marTop w:val="0"/>
          <w:marBottom w:val="0"/>
          <w:divBdr>
            <w:top w:val="none" w:sz="0" w:space="0" w:color="auto"/>
            <w:left w:val="none" w:sz="0" w:space="0" w:color="auto"/>
            <w:bottom w:val="none" w:sz="0" w:space="0" w:color="auto"/>
            <w:right w:val="none" w:sz="0" w:space="0" w:color="auto"/>
          </w:divBdr>
        </w:div>
      </w:divsChild>
    </w:div>
    <w:div w:id="737174298">
      <w:bodyDiv w:val="1"/>
      <w:marLeft w:val="0"/>
      <w:marRight w:val="0"/>
      <w:marTop w:val="0"/>
      <w:marBottom w:val="0"/>
      <w:divBdr>
        <w:top w:val="none" w:sz="0" w:space="0" w:color="auto"/>
        <w:left w:val="none" w:sz="0" w:space="0" w:color="auto"/>
        <w:bottom w:val="none" w:sz="0" w:space="0" w:color="auto"/>
        <w:right w:val="none" w:sz="0" w:space="0" w:color="auto"/>
      </w:divBdr>
      <w:divsChild>
        <w:div w:id="983580664">
          <w:marLeft w:val="0"/>
          <w:marRight w:val="0"/>
          <w:marTop w:val="0"/>
          <w:marBottom w:val="0"/>
          <w:divBdr>
            <w:top w:val="none" w:sz="0" w:space="0" w:color="auto"/>
            <w:left w:val="none" w:sz="0" w:space="0" w:color="auto"/>
            <w:bottom w:val="none" w:sz="0" w:space="0" w:color="auto"/>
            <w:right w:val="none" w:sz="0" w:space="0" w:color="auto"/>
          </w:divBdr>
        </w:div>
      </w:divsChild>
    </w:div>
    <w:div w:id="741414332">
      <w:bodyDiv w:val="1"/>
      <w:marLeft w:val="0"/>
      <w:marRight w:val="0"/>
      <w:marTop w:val="0"/>
      <w:marBottom w:val="0"/>
      <w:divBdr>
        <w:top w:val="none" w:sz="0" w:space="0" w:color="auto"/>
        <w:left w:val="none" w:sz="0" w:space="0" w:color="auto"/>
        <w:bottom w:val="none" w:sz="0" w:space="0" w:color="auto"/>
        <w:right w:val="none" w:sz="0" w:space="0" w:color="auto"/>
      </w:divBdr>
      <w:divsChild>
        <w:div w:id="551890982">
          <w:marLeft w:val="0"/>
          <w:marRight w:val="0"/>
          <w:marTop w:val="0"/>
          <w:marBottom w:val="0"/>
          <w:divBdr>
            <w:top w:val="none" w:sz="0" w:space="0" w:color="auto"/>
            <w:left w:val="none" w:sz="0" w:space="0" w:color="auto"/>
            <w:bottom w:val="none" w:sz="0" w:space="0" w:color="auto"/>
            <w:right w:val="none" w:sz="0" w:space="0" w:color="auto"/>
          </w:divBdr>
        </w:div>
      </w:divsChild>
    </w:div>
    <w:div w:id="742261998">
      <w:bodyDiv w:val="1"/>
      <w:marLeft w:val="0"/>
      <w:marRight w:val="0"/>
      <w:marTop w:val="0"/>
      <w:marBottom w:val="0"/>
      <w:divBdr>
        <w:top w:val="none" w:sz="0" w:space="0" w:color="auto"/>
        <w:left w:val="none" w:sz="0" w:space="0" w:color="auto"/>
        <w:bottom w:val="none" w:sz="0" w:space="0" w:color="auto"/>
        <w:right w:val="none" w:sz="0" w:space="0" w:color="auto"/>
      </w:divBdr>
      <w:divsChild>
        <w:div w:id="1330788684">
          <w:marLeft w:val="0"/>
          <w:marRight w:val="0"/>
          <w:marTop w:val="0"/>
          <w:marBottom w:val="0"/>
          <w:divBdr>
            <w:top w:val="none" w:sz="0" w:space="0" w:color="auto"/>
            <w:left w:val="none" w:sz="0" w:space="0" w:color="auto"/>
            <w:bottom w:val="none" w:sz="0" w:space="0" w:color="auto"/>
            <w:right w:val="none" w:sz="0" w:space="0" w:color="auto"/>
          </w:divBdr>
        </w:div>
      </w:divsChild>
    </w:div>
    <w:div w:id="752817735">
      <w:bodyDiv w:val="1"/>
      <w:marLeft w:val="0"/>
      <w:marRight w:val="0"/>
      <w:marTop w:val="0"/>
      <w:marBottom w:val="0"/>
      <w:divBdr>
        <w:top w:val="none" w:sz="0" w:space="0" w:color="auto"/>
        <w:left w:val="none" w:sz="0" w:space="0" w:color="auto"/>
        <w:bottom w:val="none" w:sz="0" w:space="0" w:color="auto"/>
        <w:right w:val="none" w:sz="0" w:space="0" w:color="auto"/>
      </w:divBdr>
      <w:divsChild>
        <w:div w:id="662045197">
          <w:marLeft w:val="0"/>
          <w:marRight w:val="0"/>
          <w:marTop w:val="0"/>
          <w:marBottom w:val="0"/>
          <w:divBdr>
            <w:top w:val="none" w:sz="0" w:space="0" w:color="auto"/>
            <w:left w:val="none" w:sz="0" w:space="0" w:color="auto"/>
            <w:bottom w:val="none" w:sz="0" w:space="0" w:color="auto"/>
            <w:right w:val="none" w:sz="0" w:space="0" w:color="auto"/>
          </w:divBdr>
        </w:div>
      </w:divsChild>
    </w:div>
    <w:div w:id="755319333">
      <w:bodyDiv w:val="1"/>
      <w:marLeft w:val="0"/>
      <w:marRight w:val="0"/>
      <w:marTop w:val="0"/>
      <w:marBottom w:val="0"/>
      <w:divBdr>
        <w:top w:val="none" w:sz="0" w:space="0" w:color="auto"/>
        <w:left w:val="none" w:sz="0" w:space="0" w:color="auto"/>
        <w:bottom w:val="none" w:sz="0" w:space="0" w:color="auto"/>
        <w:right w:val="none" w:sz="0" w:space="0" w:color="auto"/>
      </w:divBdr>
      <w:divsChild>
        <w:div w:id="1327440906">
          <w:marLeft w:val="0"/>
          <w:marRight w:val="0"/>
          <w:marTop w:val="0"/>
          <w:marBottom w:val="0"/>
          <w:divBdr>
            <w:top w:val="none" w:sz="0" w:space="0" w:color="auto"/>
            <w:left w:val="none" w:sz="0" w:space="0" w:color="auto"/>
            <w:bottom w:val="none" w:sz="0" w:space="0" w:color="auto"/>
            <w:right w:val="none" w:sz="0" w:space="0" w:color="auto"/>
          </w:divBdr>
        </w:div>
      </w:divsChild>
    </w:div>
    <w:div w:id="756564085">
      <w:bodyDiv w:val="1"/>
      <w:marLeft w:val="0"/>
      <w:marRight w:val="0"/>
      <w:marTop w:val="0"/>
      <w:marBottom w:val="0"/>
      <w:divBdr>
        <w:top w:val="none" w:sz="0" w:space="0" w:color="auto"/>
        <w:left w:val="none" w:sz="0" w:space="0" w:color="auto"/>
        <w:bottom w:val="none" w:sz="0" w:space="0" w:color="auto"/>
        <w:right w:val="none" w:sz="0" w:space="0" w:color="auto"/>
      </w:divBdr>
      <w:divsChild>
        <w:div w:id="140852516">
          <w:marLeft w:val="0"/>
          <w:marRight w:val="0"/>
          <w:marTop w:val="0"/>
          <w:marBottom w:val="0"/>
          <w:divBdr>
            <w:top w:val="none" w:sz="0" w:space="0" w:color="auto"/>
            <w:left w:val="none" w:sz="0" w:space="0" w:color="auto"/>
            <w:bottom w:val="none" w:sz="0" w:space="0" w:color="auto"/>
            <w:right w:val="none" w:sz="0" w:space="0" w:color="auto"/>
          </w:divBdr>
        </w:div>
      </w:divsChild>
    </w:div>
    <w:div w:id="770399903">
      <w:bodyDiv w:val="1"/>
      <w:marLeft w:val="0"/>
      <w:marRight w:val="0"/>
      <w:marTop w:val="0"/>
      <w:marBottom w:val="0"/>
      <w:divBdr>
        <w:top w:val="none" w:sz="0" w:space="0" w:color="auto"/>
        <w:left w:val="none" w:sz="0" w:space="0" w:color="auto"/>
        <w:bottom w:val="none" w:sz="0" w:space="0" w:color="auto"/>
        <w:right w:val="none" w:sz="0" w:space="0" w:color="auto"/>
      </w:divBdr>
      <w:divsChild>
        <w:div w:id="718747036">
          <w:marLeft w:val="0"/>
          <w:marRight w:val="0"/>
          <w:marTop w:val="0"/>
          <w:marBottom w:val="0"/>
          <w:divBdr>
            <w:top w:val="none" w:sz="0" w:space="0" w:color="auto"/>
            <w:left w:val="none" w:sz="0" w:space="0" w:color="auto"/>
            <w:bottom w:val="none" w:sz="0" w:space="0" w:color="auto"/>
            <w:right w:val="none" w:sz="0" w:space="0" w:color="auto"/>
          </w:divBdr>
        </w:div>
      </w:divsChild>
    </w:div>
    <w:div w:id="772748088">
      <w:bodyDiv w:val="1"/>
      <w:marLeft w:val="0"/>
      <w:marRight w:val="0"/>
      <w:marTop w:val="0"/>
      <w:marBottom w:val="0"/>
      <w:divBdr>
        <w:top w:val="none" w:sz="0" w:space="0" w:color="auto"/>
        <w:left w:val="none" w:sz="0" w:space="0" w:color="auto"/>
        <w:bottom w:val="none" w:sz="0" w:space="0" w:color="auto"/>
        <w:right w:val="none" w:sz="0" w:space="0" w:color="auto"/>
      </w:divBdr>
      <w:divsChild>
        <w:div w:id="896161352">
          <w:marLeft w:val="0"/>
          <w:marRight w:val="0"/>
          <w:marTop w:val="0"/>
          <w:marBottom w:val="0"/>
          <w:divBdr>
            <w:top w:val="none" w:sz="0" w:space="0" w:color="auto"/>
            <w:left w:val="none" w:sz="0" w:space="0" w:color="auto"/>
            <w:bottom w:val="none" w:sz="0" w:space="0" w:color="auto"/>
            <w:right w:val="none" w:sz="0" w:space="0" w:color="auto"/>
          </w:divBdr>
        </w:div>
      </w:divsChild>
    </w:div>
    <w:div w:id="775910851">
      <w:bodyDiv w:val="1"/>
      <w:marLeft w:val="0"/>
      <w:marRight w:val="0"/>
      <w:marTop w:val="0"/>
      <w:marBottom w:val="0"/>
      <w:divBdr>
        <w:top w:val="none" w:sz="0" w:space="0" w:color="auto"/>
        <w:left w:val="none" w:sz="0" w:space="0" w:color="auto"/>
        <w:bottom w:val="none" w:sz="0" w:space="0" w:color="auto"/>
        <w:right w:val="none" w:sz="0" w:space="0" w:color="auto"/>
      </w:divBdr>
      <w:divsChild>
        <w:div w:id="1123963067">
          <w:marLeft w:val="0"/>
          <w:marRight w:val="0"/>
          <w:marTop w:val="0"/>
          <w:marBottom w:val="0"/>
          <w:divBdr>
            <w:top w:val="none" w:sz="0" w:space="0" w:color="auto"/>
            <w:left w:val="none" w:sz="0" w:space="0" w:color="auto"/>
            <w:bottom w:val="none" w:sz="0" w:space="0" w:color="auto"/>
            <w:right w:val="none" w:sz="0" w:space="0" w:color="auto"/>
          </w:divBdr>
        </w:div>
      </w:divsChild>
    </w:div>
    <w:div w:id="776872613">
      <w:bodyDiv w:val="1"/>
      <w:marLeft w:val="0"/>
      <w:marRight w:val="0"/>
      <w:marTop w:val="0"/>
      <w:marBottom w:val="0"/>
      <w:divBdr>
        <w:top w:val="none" w:sz="0" w:space="0" w:color="auto"/>
        <w:left w:val="none" w:sz="0" w:space="0" w:color="auto"/>
        <w:bottom w:val="none" w:sz="0" w:space="0" w:color="auto"/>
        <w:right w:val="none" w:sz="0" w:space="0" w:color="auto"/>
      </w:divBdr>
      <w:divsChild>
        <w:div w:id="1973049808">
          <w:marLeft w:val="0"/>
          <w:marRight w:val="0"/>
          <w:marTop w:val="0"/>
          <w:marBottom w:val="0"/>
          <w:divBdr>
            <w:top w:val="none" w:sz="0" w:space="0" w:color="auto"/>
            <w:left w:val="none" w:sz="0" w:space="0" w:color="auto"/>
            <w:bottom w:val="none" w:sz="0" w:space="0" w:color="auto"/>
            <w:right w:val="none" w:sz="0" w:space="0" w:color="auto"/>
          </w:divBdr>
        </w:div>
      </w:divsChild>
    </w:div>
    <w:div w:id="782964029">
      <w:bodyDiv w:val="1"/>
      <w:marLeft w:val="0"/>
      <w:marRight w:val="0"/>
      <w:marTop w:val="0"/>
      <w:marBottom w:val="0"/>
      <w:divBdr>
        <w:top w:val="none" w:sz="0" w:space="0" w:color="auto"/>
        <w:left w:val="none" w:sz="0" w:space="0" w:color="auto"/>
        <w:bottom w:val="none" w:sz="0" w:space="0" w:color="auto"/>
        <w:right w:val="none" w:sz="0" w:space="0" w:color="auto"/>
      </w:divBdr>
      <w:divsChild>
        <w:div w:id="1846940084">
          <w:marLeft w:val="0"/>
          <w:marRight w:val="0"/>
          <w:marTop w:val="0"/>
          <w:marBottom w:val="0"/>
          <w:divBdr>
            <w:top w:val="none" w:sz="0" w:space="0" w:color="auto"/>
            <w:left w:val="none" w:sz="0" w:space="0" w:color="auto"/>
            <w:bottom w:val="none" w:sz="0" w:space="0" w:color="auto"/>
            <w:right w:val="none" w:sz="0" w:space="0" w:color="auto"/>
          </w:divBdr>
        </w:div>
      </w:divsChild>
    </w:div>
    <w:div w:id="792485684">
      <w:bodyDiv w:val="1"/>
      <w:marLeft w:val="0"/>
      <w:marRight w:val="0"/>
      <w:marTop w:val="0"/>
      <w:marBottom w:val="0"/>
      <w:divBdr>
        <w:top w:val="none" w:sz="0" w:space="0" w:color="auto"/>
        <w:left w:val="none" w:sz="0" w:space="0" w:color="auto"/>
        <w:bottom w:val="none" w:sz="0" w:space="0" w:color="auto"/>
        <w:right w:val="none" w:sz="0" w:space="0" w:color="auto"/>
      </w:divBdr>
      <w:divsChild>
        <w:div w:id="793787554">
          <w:marLeft w:val="0"/>
          <w:marRight w:val="0"/>
          <w:marTop w:val="0"/>
          <w:marBottom w:val="0"/>
          <w:divBdr>
            <w:top w:val="none" w:sz="0" w:space="0" w:color="auto"/>
            <w:left w:val="none" w:sz="0" w:space="0" w:color="auto"/>
            <w:bottom w:val="none" w:sz="0" w:space="0" w:color="auto"/>
            <w:right w:val="none" w:sz="0" w:space="0" w:color="auto"/>
          </w:divBdr>
        </w:div>
      </w:divsChild>
    </w:div>
    <w:div w:id="798232195">
      <w:bodyDiv w:val="1"/>
      <w:marLeft w:val="0"/>
      <w:marRight w:val="0"/>
      <w:marTop w:val="0"/>
      <w:marBottom w:val="0"/>
      <w:divBdr>
        <w:top w:val="none" w:sz="0" w:space="0" w:color="auto"/>
        <w:left w:val="none" w:sz="0" w:space="0" w:color="auto"/>
        <w:bottom w:val="none" w:sz="0" w:space="0" w:color="auto"/>
        <w:right w:val="none" w:sz="0" w:space="0" w:color="auto"/>
      </w:divBdr>
      <w:divsChild>
        <w:div w:id="128019321">
          <w:marLeft w:val="0"/>
          <w:marRight w:val="0"/>
          <w:marTop w:val="0"/>
          <w:marBottom w:val="0"/>
          <w:divBdr>
            <w:top w:val="none" w:sz="0" w:space="0" w:color="auto"/>
            <w:left w:val="none" w:sz="0" w:space="0" w:color="auto"/>
            <w:bottom w:val="none" w:sz="0" w:space="0" w:color="auto"/>
            <w:right w:val="none" w:sz="0" w:space="0" w:color="auto"/>
          </w:divBdr>
        </w:div>
      </w:divsChild>
    </w:div>
    <w:div w:id="805977728">
      <w:bodyDiv w:val="1"/>
      <w:marLeft w:val="0"/>
      <w:marRight w:val="0"/>
      <w:marTop w:val="0"/>
      <w:marBottom w:val="0"/>
      <w:divBdr>
        <w:top w:val="none" w:sz="0" w:space="0" w:color="auto"/>
        <w:left w:val="none" w:sz="0" w:space="0" w:color="auto"/>
        <w:bottom w:val="none" w:sz="0" w:space="0" w:color="auto"/>
        <w:right w:val="none" w:sz="0" w:space="0" w:color="auto"/>
      </w:divBdr>
    </w:div>
    <w:div w:id="807015475">
      <w:bodyDiv w:val="1"/>
      <w:marLeft w:val="0"/>
      <w:marRight w:val="0"/>
      <w:marTop w:val="0"/>
      <w:marBottom w:val="0"/>
      <w:divBdr>
        <w:top w:val="none" w:sz="0" w:space="0" w:color="auto"/>
        <w:left w:val="none" w:sz="0" w:space="0" w:color="auto"/>
        <w:bottom w:val="none" w:sz="0" w:space="0" w:color="auto"/>
        <w:right w:val="none" w:sz="0" w:space="0" w:color="auto"/>
      </w:divBdr>
      <w:divsChild>
        <w:div w:id="1884169580">
          <w:marLeft w:val="0"/>
          <w:marRight w:val="0"/>
          <w:marTop w:val="0"/>
          <w:marBottom w:val="0"/>
          <w:divBdr>
            <w:top w:val="none" w:sz="0" w:space="0" w:color="auto"/>
            <w:left w:val="none" w:sz="0" w:space="0" w:color="auto"/>
            <w:bottom w:val="none" w:sz="0" w:space="0" w:color="auto"/>
            <w:right w:val="none" w:sz="0" w:space="0" w:color="auto"/>
          </w:divBdr>
        </w:div>
      </w:divsChild>
    </w:div>
    <w:div w:id="807090335">
      <w:bodyDiv w:val="1"/>
      <w:marLeft w:val="0"/>
      <w:marRight w:val="0"/>
      <w:marTop w:val="0"/>
      <w:marBottom w:val="0"/>
      <w:divBdr>
        <w:top w:val="none" w:sz="0" w:space="0" w:color="auto"/>
        <w:left w:val="none" w:sz="0" w:space="0" w:color="auto"/>
        <w:bottom w:val="none" w:sz="0" w:space="0" w:color="auto"/>
        <w:right w:val="none" w:sz="0" w:space="0" w:color="auto"/>
      </w:divBdr>
      <w:divsChild>
        <w:div w:id="607082927">
          <w:marLeft w:val="0"/>
          <w:marRight w:val="0"/>
          <w:marTop w:val="0"/>
          <w:marBottom w:val="0"/>
          <w:divBdr>
            <w:top w:val="none" w:sz="0" w:space="0" w:color="auto"/>
            <w:left w:val="none" w:sz="0" w:space="0" w:color="auto"/>
            <w:bottom w:val="none" w:sz="0" w:space="0" w:color="auto"/>
            <w:right w:val="none" w:sz="0" w:space="0" w:color="auto"/>
          </w:divBdr>
        </w:div>
      </w:divsChild>
    </w:div>
    <w:div w:id="810442239">
      <w:bodyDiv w:val="1"/>
      <w:marLeft w:val="0"/>
      <w:marRight w:val="0"/>
      <w:marTop w:val="0"/>
      <w:marBottom w:val="0"/>
      <w:divBdr>
        <w:top w:val="none" w:sz="0" w:space="0" w:color="auto"/>
        <w:left w:val="none" w:sz="0" w:space="0" w:color="auto"/>
        <w:bottom w:val="none" w:sz="0" w:space="0" w:color="auto"/>
        <w:right w:val="none" w:sz="0" w:space="0" w:color="auto"/>
      </w:divBdr>
      <w:divsChild>
        <w:div w:id="187960712">
          <w:marLeft w:val="0"/>
          <w:marRight w:val="0"/>
          <w:marTop w:val="0"/>
          <w:marBottom w:val="0"/>
          <w:divBdr>
            <w:top w:val="none" w:sz="0" w:space="0" w:color="auto"/>
            <w:left w:val="none" w:sz="0" w:space="0" w:color="auto"/>
            <w:bottom w:val="none" w:sz="0" w:space="0" w:color="auto"/>
            <w:right w:val="none" w:sz="0" w:space="0" w:color="auto"/>
          </w:divBdr>
        </w:div>
      </w:divsChild>
    </w:div>
    <w:div w:id="813303530">
      <w:bodyDiv w:val="1"/>
      <w:marLeft w:val="0"/>
      <w:marRight w:val="0"/>
      <w:marTop w:val="0"/>
      <w:marBottom w:val="0"/>
      <w:divBdr>
        <w:top w:val="none" w:sz="0" w:space="0" w:color="auto"/>
        <w:left w:val="none" w:sz="0" w:space="0" w:color="auto"/>
        <w:bottom w:val="none" w:sz="0" w:space="0" w:color="auto"/>
        <w:right w:val="none" w:sz="0" w:space="0" w:color="auto"/>
      </w:divBdr>
      <w:divsChild>
        <w:div w:id="868640980">
          <w:marLeft w:val="0"/>
          <w:marRight w:val="0"/>
          <w:marTop w:val="0"/>
          <w:marBottom w:val="0"/>
          <w:divBdr>
            <w:top w:val="none" w:sz="0" w:space="0" w:color="auto"/>
            <w:left w:val="none" w:sz="0" w:space="0" w:color="auto"/>
            <w:bottom w:val="none" w:sz="0" w:space="0" w:color="auto"/>
            <w:right w:val="none" w:sz="0" w:space="0" w:color="auto"/>
          </w:divBdr>
        </w:div>
      </w:divsChild>
    </w:div>
    <w:div w:id="813450221">
      <w:bodyDiv w:val="1"/>
      <w:marLeft w:val="0"/>
      <w:marRight w:val="0"/>
      <w:marTop w:val="0"/>
      <w:marBottom w:val="0"/>
      <w:divBdr>
        <w:top w:val="none" w:sz="0" w:space="0" w:color="auto"/>
        <w:left w:val="none" w:sz="0" w:space="0" w:color="auto"/>
        <w:bottom w:val="none" w:sz="0" w:space="0" w:color="auto"/>
        <w:right w:val="none" w:sz="0" w:space="0" w:color="auto"/>
      </w:divBdr>
      <w:divsChild>
        <w:div w:id="1451783431">
          <w:marLeft w:val="0"/>
          <w:marRight w:val="0"/>
          <w:marTop w:val="0"/>
          <w:marBottom w:val="0"/>
          <w:divBdr>
            <w:top w:val="none" w:sz="0" w:space="0" w:color="auto"/>
            <w:left w:val="none" w:sz="0" w:space="0" w:color="auto"/>
            <w:bottom w:val="none" w:sz="0" w:space="0" w:color="auto"/>
            <w:right w:val="none" w:sz="0" w:space="0" w:color="auto"/>
          </w:divBdr>
        </w:div>
      </w:divsChild>
    </w:div>
    <w:div w:id="815680001">
      <w:bodyDiv w:val="1"/>
      <w:marLeft w:val="0"/>
      <w:marRight w:val="0"/>
      <w:marTop w:val="0"/>
      <w:marBottom w:val="0"/>
      <w:divBdr>
        <w:top w:val="none" w:sz="0" w:space="0" w:color="auto"/>
        <w:left w:val="none" w:sz="0" w:space="0" w:color="auto"/>
        <w:bottom w:val="none" w:sz="0" w:space="0" w:color="auto"/>
        <w:right w:val="none" w:sz="0" w:space="0" w:color="auto"/>
      </w:divBdr>
      <w:divsChild>
        <w:div w:id="636758787">
          <w:marLeft w:val="0"/>
          <w:marRight w:val="0"/>
          <w:marTop w:val="0"/>
          <w:marBottom w:val="0"/>
          <w:divBdr>
            <w:top w:val="none" w:sz="0" w:space="0" w:color="auto"/>
            <w:left w:val="none" w:sz="0" w:space="0" w:color="auto"/>
            <w:bottom w:val="none" w:sz="0" w:space="0" w:color="auto"/>
            <w:right w:val="none" w:sz="0" w:space="0" w:color="auto"/>
          </w:divBdr>
        </w:div>
      </w:divsChild>
    </w:div>
    <w:div w:id="822508232">
      <w:bodyDiv w:val="1"/>
      <w:marLeft w:val="0"/>
      <w:marRight w:val="0"/>
      <w:marTop w:val="0"/>
      <w:marBottom w:val="0"/>
      <w:divBdr>
        <w:top w:val="none" w:sz="0" w:space="0" w:color="auto"/>
        <w:left w:val="none" w:sz="0" w:space="0" w:color="auto"/>
        <w:bottom w:val="none" w:sz="0" w:space="0" w:color="auto"/>
        <w:right w:val="none" w:sz="0" w:space="0" w:color="auto"/>
      </w:divBdr>
      <w:divsChild>
        <w:div w:id="1387879749">
          <w:marLeft w:val="0"/>
          <w:marRight w:val="0"/>
          <w:marTop w:val="0"/>
          <w:marBottom w:val="0"/>
          <w:divBdr>
            <w:top w:val="none" w:sz="0" w:space="0" w:color="auto"/>
            <w:left w:val="none" w:sz="0" w:space="0" w:color="auto"/>
            <w:bottom w:val="none" w:sz="0" w:space="0" w:color="auto"/>
            <w:right w:val="none" w:sz="0" w:space="0" w:color="auto"/>
          </w:divBdr>
        </w:div>
      </w:divsChild>
    </w:div>
    <w:div w:id="826214849">
      <w:bodyDiv w:val="1"/>
      <w:marLeft w:val="0"/>
      <w:marRight w:val="0"/>
      <w:marTop w:val="0"/>
      <w:marBottom w:val="0"/>
      <w:divBdr>
        <w:top w:val="none" w:sz="0" w:space="0" w:color="auto"/>
        <w:left w:val="none" w:sz="0" w:space="0" w:color="auto"/>
        <w:bottom w:val="none" w:sz="0" w:space="0" w:color="auto"/>
        <w:right w:val="none" w:sz="0" w:space="0" w:color="auto"/>
      </w:divBdr>
      <w:divsChild>
        <w:div w:id="287860334">
          <w:marLeft w:val="0"/>
          <w:marRight w:val="0"/>
          <w:marTop w:val="0"/>
          <w:marBottom w:val="0"/>
          <w:divBdr>
            <w:top w:val="none" w:sz="0" w:space="0" w:color="auto"/>
            <w:left w:val="none" w:sz="0" w:space="0" w:color="auto"/>
            <w:bottom w:val="none" w:sz="0" w:space="0" w:color="auto"/>
            <w:right w:val="none" w:sz="0" w:space="0" w:color="auto"/>
          </w:divBdr>
        </w:div>
      </w:divsChild>
    </w:div>
    <w:div w:id="829174786">
      <w:bodyDiv w:val="1"/>
      <w:marLeft w:val="0"/>
      <w:marRight w:val="0"/>
      <w:marTop w:val="0"/>
      <w:marBottom w:val="0"/>
      <w:divBdr>
        <w:top w:val="none" w:sz="0" w:space="0" w:color="auto"/>
        <w:left w:val="none" w:sz="0" w:space="0" w:color="auto"/>
        <w:bottom w:val="none" w:sz="0" w:space="0" w:color="auto"/>
        <w:right w:val="none" w:sz="0" w:space="0" w:color="auto"/>
      </w:divBdr>
      <w:divsChild>
        <w:div w:id="1216357340">
          <w:marLeft w:val="0"/>
          <w:marRight w:val="0"/>
          <w:marTop w:val="0"/>
          <w:marBottom w:val="0"/>
          <w:divBdr>
            <w:top w:val="none" w:sz="0" w:space="0" w:color="auto"/>
            <w:left w:val="none" w:sz="0" w:space="0" w:color="auto"/>
            <w:bottom w:val="none" w:sz="0" w:space="0" w:color="auto"/>
            <w:right w:val="none" w:sz="0" w:space="0" w:color="auto"/>
          </w:divBdr>
        </w:div>
      </w:divsChild>
    </w:div>
    <w:div w:id="833227239">
      <w:bodyDiv w:val="1"/>
      <w:marLeft w:val="0"/>
      <w:marRight w:val="0"/>
      <w:marTop w:val="0"/>
      <w:marBottom w:val="0"/>
      <w:divBdr>
        <w:top w:val="none" w:sz="0" w:space="0" w:color="auto"/>
        <w:left w:val="none" w:sz="0" w:space="0" w:color="auto"/>
        <w:bottom w:val="none" w:sz="0" w:space="0" w:color="auto"/>
        <w:right w:val="none" w:sz="0" w:space="0" w:color="auto"/>
      </w:divBdr>
      <w:divsChild>
        <w:div w:id="475491717">
          <w:marLeft w:val="0"/>
          <w:marRight w:val="0"/>
          <w:marTop w:val="0"/>
          <w:marBottom w:val="0"/>
          <w:divBdr>
            <w:top w:val="none" w:sz="0" w:space="0" w:color="auto"/>
            <w:left w:val="none" w:sz="0" w:space="0" w:color="auto"/>
            <w:bottom w:val="none" w:sz="0" w:space="0" w:color="auto"/>
            <w:right w:val="none" w:sz="0" w:space="0" w:color="auto"/>
          </w:divBdr>
        </w:div>
      </w:divsChild>
    </w:div>
    <w:div w:id="833297426">
      <w:bodyDiv w:val="1"/>
      <w:marLeft w:val="0"/>
      <w:marRight w:val="0"/>
      <w:marTop w:val="0"/>
      <w:marBottom w:val="0"/>
      <w:divBdr>
        <w:top w:val="none" w:sz="0" w:space="0" w:color="auto"/>
        <w:left w:val="none" w:sz="0" w:space="0" w:color="auto"/>
        <w:bottom w:val="none" w:sz="0" w:space="0" w:color="auto"/>
        <w:right w:val="none" w:sz="0" w:space="0" w:color="auto"/>
      </w:divBdr>
      <w:divsChild>
        <w:div w:id="251086083">
          <w:marLeft w:val="0"/>
          <w:marRight w:val="0"/>
          <w:marTop w:val="0"/>
          <w:marBottom w:val="0"/>
          <w:divBdr>
            <w:top w:val="none" w:sz="0" w:space="0" w:color="auto"/>
            <w:left w:val="none" w:sz="0" w:space="0" w:color="auto"/>
            <w:bottom w:val="none" w:sz="0" w:space="0" w:color="auto"/>
            <w:right w:val="none" w:sz="0" w:space="0" w:color="auto"/>
          </w:divBdr>
        </w:div>
      </w:divsChild>
    </w:div>
    <w:div w:id="837698461">
      <w:bodyDiv w:val="1"/>
      <w:marLeft w:val="0"/>
      <w:marRight w:val="0"/>
      <w:marTop w:val="0"/>
      <w:marBottom w:val="0"/>
      <w:divBdr>
        <w:top w:val="none" w:sz="0" w:space="0" w:color="auto"/>
        <w:left w:val="none" w:sz="0" w:space="0" w:color="auto"/>
        <w:bottom w:val="none" w:sz="0" w:space="0" w:color="auto"/>
        <w:right w:val="none" w:sz="0" w:space="0" w:color="auto"/>
      </w:divBdr>
      <w:divsChild>
        <w:div w:id="24408954">
          <w:marLeft w:val="0"/>
          <w:marRight w:val="0"/>
          <w:marTop w:val="0"/>
          <w:marBottom w:val="0"/>
          <w:divBdr>
            <w:top w:val="none" w:sz="0" w:space="0" w:color="auto"/>
            <w:left w:val="none" w:sz="0" w:space="0" w:color="auto"/>
            <w:bottom w:val="none" w:sz="0" w:space="0" w:color="auto"/>
            <w:right w:val="none" w:sz="0" w:space="0" w:color="auto"/>
          </w:divBdr>
        </w:div>
      </w:divsChild>
    </w:div>
    <w:div w:id="839538862">
      <w:bodyDiv w:val="1"/>
      <w:marLeft w:val="0"/>
      <w:marRight w:val="0"/>
      <w:marTop w:val="0"/>
      <w:marBottom w:val="0"/>
      <w:divBdr>
        <w:top w:val="none" w:sz="0" w:space="0" w:color="auto"/>
        <w:left w:val="none" w:sz="0" w:space="0" w:color="auto"/>
        <w:bottom w:val="none" w:sz="0" w:space="0" w:color="auto"/>
        <w:right w:val="none" w:sz="0" w:space="0" w:color="auto"/>
      </w:divBdr>
      <w:divsChild>
        <w:div w:id="1815221604">
          <w:marLeft w:val="0"/>
          <w:marRight w:val="0"/>
          <w:marTop w:val="0"/>
          <w:marBottom w:val="0"/>
          <w:divBdr>
            <w:top w:val="none" w:sz="0" w:space="0" w:color="auto"/>
            <w:left w:val="none" w:sz="0" w:space="0" w:color="auto"/>
            <w:bottom w:val="none" w:sz="0" w:space="0" w:color="auto"/>
            <w:right w:val="none" w:sz="0" w:space="0" w:color="auto"/>
          </w:divBdr>
        </w:div>
      </w:divsChild>
    </w:div>
    <w:div w:id="842817240">
      <w:bodyDiv w:val="1"/>
      <w:marLeft w:val="0"/>
      <w:marRight w:val="0"/>
      <w:marTop w:val="0"/>
      <w:marBottom w:val="0"/>
      <w:divBdr>
        <w:top w:val="none" w:sz="0" w:space="0" w:color="auto"/>
        <w:left w:val="none" w:sz="0" w:space="0" w:color="auto"/>
        <w:bottom w:val="none" w:sz="0" w:space="0" w:color="auto"/>
        <w:right w:val="none" w:sz="0" w:space="0" w:color="auto"/>
      </w:divBdr>
      <w:divsChild>
        <w:div w:id="1778065528">
          <w:marLeft w:val="0"/>
          <w:marRight w:val="0"/>
          <w:marTop w:val="0"/>
          <w:marBottom w:val="0"/>
          <w:divBdr>
            <w:top w:val="none" w:sz="0" w:space="0" w:color="auto"/>
            <w:left w:val="none" w:sz="0" w:space="0" w:color="auto"/>
            <w:bottom w:val="none" w:sz="0" w:space="0" w:color="auto"/>
            <w:right w:val="none" w:sz="0" w:space="0" w:color="auto"/>
          </w:divBdr>
        </w:div>
      </w:divsChild>
    </w:div>
    <w:div w:id="851070857">
      <w:bodyDiv w:val="1"/>
      <w:marLeft w:val="0"/>
      <w:marRight w:val="0"/>
      <w:marTop w:val="0"/>
      <w:marBottom w:val="0"/>
      <w:divBdr>
        <w:top w:val="none" w:sz="0" w:space="0" w:color="auto"/>
        <w:left w:val="none" w:sz="0" w:space="0" w:color="auto"/>
        <w:bottom w:val="none" w:sz="0" w:space="0" w:color="auto"/>
        <w:right w:val="none" w:sz="0" w:space="0" w:color="auto"/>
      </w:divBdr>
      <w:divsChild>
        <w:div w:id="189076706">
          <w:marLeft w:val="0"/>
          <w:marRight w:val="0"/>
          <w:marTop w:val="0"/>
          <w:marBottom w:val="0"/>
          <w:divBdr>
            <w:top w:val="none" w:sz="0" w:space="0" w:color="auto"/>
            <w:left w:val="none" w:sz="0" w:space="0" w:color="auto"/>
            <w:bottom w:val="none" w:sz="0" w:space="0" w:color="auto"/>
            <w:right w:val="none" w:sz="0" w:space="0" w:color="auto"/>
          </w:divBdr>
        </w:div>
      </w:divsChild>
    </w:div>
    <w:div w:id="858812586">
      <w:bodyDiv w:val="1"/>
      <w:marLeft w:val="0"/>
      <w:marRight w:val="0"/>
      <w:marTop w:val="0"/>
      <w:marBottom w:val="0"/>
      <w:divBdr>
        <w:top w:val="none" w:sz="0" w:space="0" w:color="auto"/>
        <w:left w:val="none" w:sz="0" w:space="0" w:color="auto"/>
        <w:bottom w:val="none" w:sz="0" w:space="0" w:color="auto"/>
        <w:right w:val="none" w:sz="0" w:space="0" w:color="auto"/>
      </w:divBdr>
      <w:divsChild>
        <w:div w:id="628361798">
          <w:marLeft w:val="0"/>
          <w:marRight w:val="0"/>
          <w:marTop w:val="0"/>
          <w:marBottom w:val="0"/>
          <w:divBdr>
            <w:top w:val="none" w:sz="0" w:space="0" w:color="auto"/>
            <w:left w:val="none" w:sz="0" w:space="0" w:color="auto"/>
            <w:bottom w:val="none" w:sz="0" w:space="0" w:color="auto"/>
            <w:right w:val="none" w:sz="0" w:space="0" w:color="auto"/>
          </w:divBdr>
        </w:div>
      </w:divsChild>
    </w:div>
    <w:div w:id="859585298">
      <w:bodyDiv w:val="1"/>
      <w:marLeft w:val="0"/>
      <w:marRight w:val="0"/>
      <w:marTop w:val="0"/>
      <w:marBottom w:val="0"/>
      <w:divBdr>
        <w:top w:val="none" w:sz="0" w:space="0" w:color="auto"/>
        <w:left w:val="none" w:sz="0" w:space="0" w:color="auto"/>
        <w:bottom w:val="none" w:sz="0" w:space="0" w:color="auto"/>
        <w:right w:val="none" w:sz="0" w:space="0" w:color="auto"/>
      </w:divBdr>
      <w:divsChild>
        <w:div w:id="1165587372">
          <w:marLeft w:val="0"/>
          <w:marRight w:val="0"/>
          <w:marTop w:val="0"/>
          <w:marBottom w:val="0"/>
          <w:divBdr>
            <w:top w:val="none" w:sz="0" w:space="0" w:color="auto"/>
            <w:left w:val="none" w:sz="0" w:space="0" w:color="auto"/>
            <w:bottom w:val="none" w:sz="0" w:space="0" w:color="auto"/>
            <w:right w:val="none" w:sz="0" w:space="0" w:color="auto"/>
          </w:divBdr>
        </w:div>
      </w:divsChild>
    </w:div>
    <w:div w:id="859661125">
      <w:bodyDiv w:val="1"/>
      <w:marLeft w:val="0"/>
      <w:marRight w:val="0"/>
      <w:marTop w:val="0"/>
      <w:marBottom w:val="0"/>
      <w:divBdr>
        <w:top w:val="none" w:sz="0" w:space="0" w:color="auto"/>
        <w:left w:val="none" w:sz="0" w:space="0" w:color="auto"/>
        <w:bottom w:val="none" w:sz="0" w:space="0" w:color="auto"/>
        <w:right w:val="none" w:sz="0" w:space="0" w:color="auto"/>
      </w:divBdr>
      <w:divsChild>
        <w:div w:id="1087655245">
          <w:marLeft w:val="0"/>
          <w:marRight w:val="0"/>
          <w:marTop w:val="0"/>
          <w:marBottom w:val="0"/>
          <w:divBdr>
            <w:top w:val="none" w:sz="0" w:space="0" w:color="auto"/>
            <w:left w:val="none" w:sz="0" w:space="0" w:color="auto"/>
            <w:bottom w:val="none" w:sz="0" w:space="0" w:color="auto"/>
            <w:right w:val="none" w:sz="0" w:space="0" w:color="auto"/>
          </w:divBdr>
        </w:div>
      </w:divsChild>
    </w:div>
    <w:div w:id="863984583">
      <w:bodyDiv w:val="1"/>
      <w:marLeft w:val="0"/>
      <w:marRight w:val="0"/>
      <w:marTop w:val="0"/>
      <w:marBottom w:val="0"/>
      <w:divBdr>
        <w:top w:val="none" w:sz="0" w:space="0" w:color="auto"/>
        <w:left w:val="none" w:sz="0" w:space="0" w:color="auto"/>
        <w:bottom w:val="none" w:sz="0" w:space="0" w:color="auto"/>
        <w:right w:val="none" w:sz="0" w:space="0" w:color="auto"/>
      </w:divBdr>
      <w:divsChild>
        <w:div w:id="613951322">
          <w:marLeft w:val="0"/>
          <w:marRight w:val="0"/>
          <w:marTop w:val="0"/>
          <w:marBottom w:val="0"/>
          <w:divBdr>
            <w:top w:val="none" w:sz="0" w:space="0" w:color="auto"/>
            <w:left w:val="none" w:sz="0" w:space="0" w:color="auto"/>
            <w:bottom w:val="none" w:sz="0" w:space="0" w:color="auto"/>
            <w:right w:val="none" w:sz="0" w:space="0" w:color="auto"/>
          </w:divBdr>
        </w:div>
      </w:divsChild>
    </w:div>
    <w:div w:id="864059376">
      <w:bodyDiv w:val="1"/>
      <w:marLeft w:val="0"/>
      <w:marRight w:val="0"/>
      <w:marTop w:val="0"/>
      <w:marBottom w:val="0"/>
      <w:divBdr>
        <w:top w:val="none" w:sz="0" w:space="0" w:color="auto"/>
        <w:left w:val="none" w:sz="0" w:space="0" w:color="auto"/>
        <w:bottom w:val="none" w:sz="0" w:space="0" w:color="auto"/>
        <w:right w:val="none" w:sz="0" w:space="0" w:color="auto"/>
      </w:divBdr>
      <w:divsChild>
        <w:div w:id="124352125">
          <w:marLeft w:val="0"/>
          <w:marRight w:val="0"/>
          <w:marTop w:val="0"/>
          <w:marBottom w:val="0"/>
          <w:divBdr>
            <w:top w:val="none" w:sz="0" w:space="0" w:color="auto"/>
            <w:left w:val="none" w:sz="0" w:space="0" w:color="auto"/>
            <w:bottom w:val="none" w:sz="0" w:space="0" w:color="auto"/>
            <w:right w:val="none" w:sz="0" w:space="0" w:color="auto"/>
          </w:divBdr>
        </w:div>
      </w:divsChild>
    </w:div>
    <w:div w:id="866791145">
      <w:bodyDiv w:val="1"/>
      <w:marLeft w:val="0"/>
      <w:marRight w:val="0"/>
      <w:marTop w:val="0"/>
      <w:marBottom w:val="0"/>
      <w:divBdr>
        <w:top w:val="none" w:sz="0" w:space="0" w:color="auto"/>
        <w:left w:val="none" w:sz="0" w:space="0" w:color="auto"/>
        <w:bottom w:val="none" w:sz="0" w:space="0" w:color="auto"/>
        <w:right w:val="none" w:sz="0" w:space="0" w:color="auto"/>
      </w:divBdr>
      <w:divsChild>
        <w:div w:id="1792091797">
          <w:marLeft w:val="0"/>
          <w:marRight w:val="0"/>
          <w:marTop w:val="0"/>
          <w:marBottom w:val="0"/>
          <w:divBdr>
            <w:top w:val="none" w:sz="0" w:space="0" w:color="auto"/>
            <w:left w:val="none" w:sz="0" w:space="0" w:color="auto"/>
            <w:bottom w:val="none" w:sz="0" w:space="0" w:color="auto"/>
            <w:right w:val="none" w:sz="0" w:space="0" w:color="auto"/>
          </w:divBdr>
        </w:div>
      </w:divsChild>
    </w:div>
    <w:div w:id="867370891">
      <w:bodyDiv w:val="1"/>
      <w:marLeft w:val="0"/>
      <w:marRight w:val="0"/>
      <w:marTop w:val="0"/>
      <w:marBottom w:val="0"/>
      <w:divBdr>
        <w:top w:val="none" w:sz="0" w:space="0" w:color="auto"/>
        <w:left w:val="none" w:sz="0" w:space="0" w:color="auto"/>
        <w:bottom w:val="none" w:sz="0" w:space="0" w:color="auto"/>
        <w:right w:val="none" w:sz="0" w:space="0" w:color="auto"/>
      </w:divBdr>
      <w:divsChild>
        <w:div w:id="1177043690">
          <w:marLeft w:val="0"/>
          <w:marRight w:val="0"/>
          <w:marTop w:val="0"/>
          <w:marBottom w:val="0"/>
          <w:divBdr>
            <w:top w:val="none" w:sz="0" w:space="0" w:color="auto"/>
            <w:left w:val="none" w:sz="0" w:space="0" w:color="auto"/>
            <w:bottom w:val="none" w:sz="0" w:space="0" w:color="auto"/>
            <w:right w:val="none" w:sz="0" w:space="0" w:color="auto"/>
          </w:divBdr>
        </w:div>
      </w:divsChild>
    </w:div>
    <w:div w:id="869729644">
      <w:bodyDiv w:val="1"/>
      <w:marLeft w:val="0"/>
      <w:marRight w:val="0"/>
      <w:marTop w:val="0"/>
      <w:marBottom w:val="0"/>
      <w:divBdr>
        <w:top w:val="none" w:sz="0" w:space="0" w:color="auto"/>
        <w:left w:val="none" w:sz="0" w:space="0" w:color="auto"/>
        <w:bottom w:val="none" w:sz="0" w:space="0" w:color="auto"/>
        <w:right w:val="none" w:sz="0" w:space="0" w:color="auto"/>
      </w:divBdr>
      <w:divsChild>
        <w:div w:id="636685618">
          <w:marLeft w:val="0"/>
          <w:marRight w:val="0"/>
          <w:marTop w:val="0"/>
          <w:marBottom w:val="0"/>
          <w:divBdr>
            <w:top w:val="none" w:sz="0" w:space="0" w:color="auto"/>
            <w:left w:val="none" w:sz="0" w:space="0" w:color="auto"/>
            <w:bottom w:val="none" w:sz="0" w:space="0" w:color="auto"/>
            <w:right w:val="none" w:sz="0" w:space="0" w:color="auto"/>
          </w:divBdr>
        </w:div>
      </w:divsChild>
    </w:div>
    <w:div w:id="874075380">
      <w:bodyDiv w:val="1"/>
      <w:marLeft w:val="0"/>
      <w:marRight w:val="0"/>
      <w:marTop w:val="0"/>
      <w:marBottom w:val="0"/>
      <w:divBdr>
        <w:top w:val="none" w:sz="0" w:space="0" w:color="auto"/>
        <w:left w:val="none" w:sz="0" w:space="0" w:color="auto"/>
        <w:bottom w:val="none" w:sz="0" w:space="0" w:color="auto"/>
        <w:right w:val="none" w:sz="0" w:space="0" w:color="auto"/>
      </w:divBdr>
      <w:divsChild>
        <w:div w:id="260837492">
          <w:marLeft w:val="0"/>
          <w:marRight w:val="0"/>
          <w:marTop w:val="0"/>
          <w:marBottom w:val="0"/>
          <w:divBdr>
            <w:top w:val="none" w:sz="0" w:space="0" w:color="auto"/>
            <w:left w:val="none" w:sz="0" w:space="0" w:color="auto"/>
            <w:bottom w:val="none" w:sz="0" w:space="0" w:color="auto"/>
            <w:right w:val="none" w:sz="0" w:space="0" w:color="auto"/>
          </w:divBdr>
        </w:div>
      </w:divsChild>
    </w:div>
    <w:div w:id="880091509">
      <w:bodyDiv w:val="1"/>
      <w:marLeft w:val="0"/>
      <w:marRight w:val="0"/>
      <w:marTop w:val="0"/>
      <w:marBottom w:val="0"/>
      <w:divBdr>
        <w:top w:val="none" w:sz="0" w:space="0" w:color="auto"/>
        <w:left w:val="none" w:sz="0" w:space="0" w:color="auto"/>
        <w:bottom w:val="none" w:sz="0" w:space="0" w:color="auto"/>
        <w:right w:val="none" w:sz="0" w:space="0" w:color="auto"/>
      </w:divBdr>
      <w:divsChild>
        <w:div w:id="47808052">
          <w:marLeft w:val="0"/>
          <w:marRight w:val="0"/>
          <w:marTop w:val="0"/>
          <w:marBottom w:val="0"/>
          <w:divBdr>
            <w:top w:val="none" w:sz="0" w:space="0" w:color="auto"/>
            <w:left w:val="none" w:sz="0" w:space="0" w:color="auto"/>
            <w:bottom w:val="none" w:sz="0" w:space="0" w:color="auto"/>
            <w:right w:val="none" w:sz="0" w:space="0" w:color="auto"/>
          </w:divBdr>
        </w:div>
      </w:divsChild>
    </w:div>
    <w:div w:id="880365452">
      <w:bodyDiv w:val="1"/>
      <w:marLeft w:val="0"/>
      <w:marRight w:val="0"/>
      <w:marTop w:val="0"/>
      <w:marBottom w:val="0"/>
      <w:divBdr>
        <w:top w:val="none" w:sz="0" w:space="0" w:color="auto"/>
        <w:left w:val="none" w:sz="0" w:space="0" w:color="auto"/>
        <w:bottom w:val="none" w:sz="0" w:space="0" w:color="auto"/>
        <w:right w:val="none" w:sz="0" w:space="0" w:color="auto"/>
      </w:divBdr>
      <w:divsChild>
        <w:div w:id="1975718301">
          <w:marLeft w:val="0"/>
          <w:marRight w:val="0"/>
          <w:marTop w:val="0"/>
          <w:marBottom w:val="0"/>
          <w:divBdr>
            <w:top w:val="none" w:sz="0" w:space="0" w:color="auto"/>
            <w:left w:val="none" w:sz="0" w:space="0" w:color="auto"/>
            <w:bottom w:val="none" w:sz="0" w:space="0" w:color="auto"/>
            <w:right w:val="none" w:sz="0" w:space="0" w:color="auto"/>
          </w:divBdr>
        </w:div>
      </w:divsChild>
    </w:div>
    <w:div w:id="881793244">
      <w:bodyDiv w:val="1"/>
      <w:marLeft w:val="0"/>
      <w:marRight w:val="0"/>
      <w:marTop w:val="0"/>
      <w:marBottom w:val="0"/>
      <w:divBdr>
        <w:top w:val="none" w:sz="0" w:space="0" w:color="auto"/>
        <w:left w:val="none" w:sz="0" w:space="0" w:color="auto"/>
        <w:bottom w:val="none" w:sz="0" w:space="0" w:color="auto"/>
        <w:right w:val="none" w:sz="0" w:space="0" w:color="auto"/>
      </w:divBdr>
      <w:divsChild>
        <w:div w:id="596447638">
          <w:marLeft w:val="0"/>
          <w:marRight w:val="0"/>
          <w:marTop w:val="0"/>
          <w:marBottom w:val="0"/>
          <w:divBdr>
            <w:top w:val="none" w:sz="0" w:space="0" w:color="auto"/>
            <w:left w:val="none" w:sz="0" w:space="0" w:color="auto"/>
            <w:bottom w:val="none" w:sz="0" w:space="0" w:color="auto"/>
            <w:right w:val="none" w:sz="0" w:space="0" w:color="auto"/>
          </w:divBdr>
        </w:div>
      </w:divsChild>
    </w:div>
    <w:div w:id="889613651">
      <w:bodyDiv w:val="1"/>
      <w:marLeft w:val="0"/>
      <w:marRight w:val="0"/>
      <w:marTop w:val="0"/>
      <w:marBottom w:val="0"/>
      <w:divBdr>
        <w:top w:val="none" w:sz="0" w:space="0" w:color="auto"/>
        <w:left w:val="none" w:sz="0" w:space="0" w:color="auto"/>
        <w:bottom w:val="none" w:sz="0" w:space="0" w:color="auto"/>
        <w:right w:val="none" w:sz="0" w:space="0" w:color="auto"/>
      </w:divBdr>
      <w:divsChild>
        <w:div w:id="1639992834">
          <w:marLeft w:val="0"/>
          <w:marRight w:val="0"/>
          <w:marTop w:val="0"/>
          <w:marBottom w:val="0"/>
          <w:divBdr>
            <w:top w:val="none" w:sz="0" w:space="0" w:color="auto"/>
            <w:left w:val="none" w:sz="0" w:space="0" w:color="auto"/>
            <w:bottom w:val="none" w:sz="0" w:space="0" w:color="auto"/>
            <w:right w:val="none" w:sz="0" w:space="0" w:color="auto"/>
          </w:divBdr>
        </w:div>
      </w:divsChild>
    </w:div>
    <w:div w:id="906651358">
      <w:bodyDiv w:val="1"/>
      <w:marLeft w:val="0"/>
      <w:marRight w:val="0"/>
      <w:marTop w:val="0"/>
      <w:marBottom w:val="0"/>
      <w:divBdr>
        <w:top w:val="none" w:sz="0" w:space="0" w:color="auto"/>
        <w:left w:val="none" w:sz="0" w:space="0" w:color="auto"/>
        <w:bottom w:val="none" w:sz="0" w:space="0" w:color="auto"/>
        <w:right w:val="none" w:sz="0" w:space="0" w:color="auto"/>
      </w:divBdr>
      <w:divsChild>
        <w:div w:id="1898274350">
          <w:marLeft w:val="0"/>
          <w:marRight w:val="0"/>
          <w:marTop w:val="0"/>
          <w:marBottom w:val="0"/>
          <w:divBdr>
            <w:top w:val="none" w:sz="0" w:space="0" w:color="auto"/>
            <w:left w:val="none" w:sz="0" w:space="0" w:color="auto"/>
            <w:bottom w:val="none" w:sz="0" w:space="0" w:color="auto"/>
            <w:right w:val="none" w:sz="0" w:space="0" w:color="auto"/>
          </w:divBdr>
        </w:div>
      </w:divsChild>
    </w:div>
    <w:div w:id="906959834">
      <w:bodyDiv w:val="1"/>
      <w:marLeft w:val="0"/>
      <w:marRight w:val="0"/>
      <w:marTop w:val="0"/>
      <w:marBottom w:val="0"/>
      <w:divBdr>
        <w:top w:val="none" w:sz="0" w:space="0" w:color="auto"/>
        <w:left w:val="none" w:sz="0" w:space="0" w:color="auto"/>
        <w:bottom w:val="none" w:sz="0" w:space="0" w:color="auto"/>
        <w:right w:val="none" w:sz="0" w:space="0" w:color="auto"/>
      </w:divBdr>
      <w:divsChild>
        <w:div w:id="1471709084">
          <w:marLeft w:val="0"/>
          <w:marRight w:val="0"/>
          <w:marTop w:val="0"/>
          <w:marBottom w:val="0"/>
          <w:divBdr>
            <w:top w:val="none" w:sz="0" w:space="0" w:color="auto"/>
            <w:left w:val="none" w:sz="0" w:space="0" w:color="auto"/>
            <w:bottom w:val="none" w:sz="0" w:space="0" w:color="auto"/>
            <w:right w:val="none" w:sz="0" w:space="0" w:color="auto"/>
          </w:divBdr>
        </w:div>
      </w:divsChild>
    </w:div>
    <w:div w:id="910776773">
      <w:bodyDiv w:val="1"/>
      <w:marLeft w:val="0"/>
      <w:marRight w:val="0"/>
      <w:marTop w:val="0"/>
      <w:marBottom w:val="0"/>
      <w:divBdr>
        <w:top w:val="none" w:sz="0" w:space="0" w:color="auto"/>
        <w:left w:val="none" w:sz="0" w:space="0" w:color="auto"/>
        <w:bottom w:val="none" w:sz="0" w:space="0" w:color="auto"/>
        <w:right w:val="none" w:sz="0" w:space="0" w:color="auto"/>
      </w:divBdr>
      <w:divsChild>
        <w:div w:id="1125345465">
          <w:marLeft w:val="0"/>
          <w:marRight w:val="0"/>
          <w:marTop w:val="0"/>
          <w:marBottom w:val="0"/>
          <w:divBdr>
            <w:top w:val="none" w:sz="0" w:space="0" w:color="auto"/>
            <w:left w:val="none" w:sz="0" w:space="0" w:color="auto"/>
            <w:bottom w:val="none" w:sz="0" w:space="0" w:color="auto"/>
            <w:right w:val="none" w:sz="0" w:space="0" w:color="auto"/>
          </w:divBdr>
        </w:div>
      </w:divsChild>
    </w:div>
    <w:div w:id="911544905">
      <w:bodyDiv w:val="1"/>
      <w:marLeft w:val="0"/>
      <w:marRight w:val="0"/>
      <w:marTop w:val="0"/>
      <w:marBottom w:val="0"/>
      <w:divBdr>
        <w:top w:val="none" w:sz="0" w:space="0" w:color="auto"/>
        <w:left w:val="none" w:sz="0" w:space="0" w:color="auto"/>
        <w:bottom w:val="none" w:sz="0" w:space="0" w:color="auto"/>
        <w:right w:val="none" w:sz="0" w:space="0" w:color="auto"/>
      </w:divBdr>
      <w:divsChild>
        <w:div w:id="1723795995">
          <w:marLeft w:val="0"/>
          <w:marRight w:val="0"/>
          <w:marTop w:val="0"/>
          <w:marBottom w:val="0"/>
          <w:divBdr>
            <w:top w:val="none" w:sz="0" w:space="0" w:color="auto"/>
            <w:left w:val="none" w:sz="0" w:space="0" w:color="auto"/>
            <w:bottom w:val="none" w:sz="0" w:space="0" w:color="auto"/>
            <w:right w:val="none" w:sz="0" w:space="0" w:color="auto"/>
          </w:divBdr>
        </w:div>
      </w:divsChild>
    </w:div>
    <w:div w:id="913900247">
      <w:bodyDiv w:val="1"/>
      <w:marLeft w:val="0"/>
      <w:marRight w:val="0"/>
      <w:marTop w:val="0"/>
      <w:marBottom w:val="0"/>
      <w:divBdr>
        <w:top w:val="none" w:sz="0" w:space="0" w:color="auto"/>
        <w:left w:val="none" w:sz="0" w:space="0" w:color="auto"/>
        <w:bottom w:val="none" w:sz="0" w:space="0" w:color="auto"/>
        <w:right w:val="none" w:sz="0" w:space="0" w:color="auto"/>
      </w:divBdr>
      <w:divsChild>
        <w:div w:id="2090998444">
          <w:marLeft w:val="0"/>
          <w:marRight w:val="0"/>
          <w:marTop w:val="0"/>
          <w:marBottom w:val="0"/>
          <w:divBdr>
            <w:top w:val="none" w:sz="0" w:space="0" w:color="auto"/>
            <w:left w:val="none" w:sz="0" w:space="0" w:color="auto"/>
            <w:bottom w:val="none" w:sz="0" w:space="0" w:color="auto"/>
            <w:right w:val="none" w:sz="0" w:space="0" w:color="auto"/>
          </w:divBdr>
        </w:div>
      </w:divsChild>
    </w:div>
    <w:div w:id="916088822">
      <w:bodyDiv w:val="1"/>
      <w:marLeft w:val="0"/>
      <w:marRight w:val="0"/>
      <w:marTop w:val="0"/>
      <w:marBottom w:val="0"/>
      <w:divBdr>
        <w:top w:val="none" w:sz="0" w:space="0" w:color="auto"/>
        <w:left w:val="none" w:sz="0" w:space="0" w:color="auto"/>
        <w:bottom w:val="none" w:sz="0" w:space="0" w:color="auto"/>
        <w:right w:val="none" w:sz="0" w:space="0" w:color="auto"/>
      </w:divBdr>
      <w:divsChild>
        <w:div w:id="415639089">
          <w:marLeft w:val="0"/>
          <w:marRight w:val="0"/>
          <w:marTop w:val="0"/>
          <w:marBottom w:val="0"/>
          <w:divBdr>
            <w:top w:val="none" w:sz="0" w:space="0" w:color="auto"/>
            <w:left w:val="none" w:sz="0" w:space="0" w:color="auto"/>
            <w:bottom w:val="none" w:sz="0" w:space="0" w:color="auto"/>
            <w:right w:val="none" w:sz="0" w:space="0" w:color="auto"/>
          </w:divBdr>
        </w:div>
      </w:divsChild>
    </w:div>
    <w:div w:id="916399476">
      <w:bodyDiv w:val="1"/>
      <w:marLeft w:val="0"/>
      <w:marRight w:val="0"/>
      <w:marTop w:val="0"/>
      <w:marBottom w:val="0"/>
      <w:divBdr>
        <w:top w:val="none" w:sz="0" w:space="0" w:color="auto"/>
        <w:left w:val="none" w:sz="0" w:space="0" w:color="auto"/>
        <w:bottom w:val="none" w:sz="0" w:space="0" w:color="auto"/>
        <w:right w:val="none" w:sz="0" w:space="0" w:color="auto"/>
      </w:divBdr>
      <w:divsChild>
        <w:div w:id="2035884659">
          <w:marLeft w:val="0"/>
          <w:marRight w:val="0"/>
          <w:marTop w:val="0"/>
          <w:marBottom w:val="0"/>
          <w:divBdr>
            <w:top w:val="none" w:sz="0" w:space="0" w:color="auto"/>
            <w:left w:val="none" w:sz="0" w:space="0" w:color="auto"/>
            <w:bottom w:val="none" w:sz="0" w:space="0" w:color="auto"/>
            <w:right w:val="none" w:sz="0" w:space="0" w:color="auto"/>
          </w:divBdr>
        </w:div>
      </w:divsChild>
    </w:div>
    <w:div w:id="917057771">
      <w:bodyDiv w:val="1"/>
      <w:marLeft w:val="0"/>
      <w:marRight w:val="0"/>
      <w:marTop w:val="0"/>
      <w:marBottom w:val="0"/>
      <w:divBdr>
        <w:top w:val="none" w:sz="0" w:space="0" w:color="auto"/>
        <w:left w:val="none" w:sz="0" w:space="0" w:color="auto"/>
        <w:bottom w:val="none" w:sz="0" w:space="0" w:color="auto"/>
        <w:right w:val="none" w:sz="0" w:space="0" w:color="auto"/>
      </w:divBdr>
      <w:divsChild>
        <w:div w:id="2035963578">
          <w:marLeft w:val="0"/>
          <w:marRight w:val="0"/>
          <w:marTop w:val="0"/>
          <w:marBottom w:val="0"/>
          <w:divBdr>
            <w:top w:val="none" w:sz="0" w:space="0" w:color="auto"/>
            <w:left w:val="none" w:sz="0" w:space="0" w:color="auto"/>
            <w:bottom w:val="none" w:sz="0" w:space="0" w:color="auto"/>
            <w:right w:val="none" w:sz="0" w:space="0" w:color="auto"/>
          </w:divBdr>
        </w:div>
      </w:divsChild>
    </w:div>
    <w:div w:id="917784248">
      <w:bodyDiv w:val="1"/>
      <w:marLeft w:val="0"/>
      <w:marRight w:val="0"/>
      <w:marTop w:val="0"/>
      <w:marBottom w:val="0"/>
      <w:divBdr>
        <w:top w:val="none" w:sz="0" w:space="0" w:color="auto"/>
        <w:left w:val="none" w:sz="0" w:space="0" w:color="auto"/>
        <w:bottom w:val="none" w:sz="0" w:space="0" w:color="auto"/>
        <w:right w:val="none" w:sz="0" w:space="0" w:color="auto"/>
      </w:divBdr>
      <w:divsChild>
        <w:div w:id="1240989761">
          <w:marLeft w:val="0"/>
          <w:marRight w:val="0"/>
          <w:marTop w:val="0"/>
          <w:marBottom w:val="0"/>
          <w:divBdr>
            <w:top w:val="none" w:sz="0" w:space="0" w:color="auto"/>
            <w:left w:val="none" w:sz="0" w:space="0" w:color="auto"/>
            <w:bottom w:val="none" w:sz="0" w:space="0" w:color="auto"/>
            <w:right w:val="none" w:sz="0" w:space="0" w:color="auto"/>
          </w:divBdr>
        </w:div>
      </w:divsChild>
    </w:div>
    <w:div w:id="920993814">
      <w:bodyDiv w:val="1"/>
      <w:marLeft w:val="0"/>
      <w:marRight w:val="0"/>
      <w:marTop w:val="0"/>
      <w:marBottom w:val="0"/>
      <w:divBdr>
        <w:top w:val="none" w:sz="0" w:space="0" w:color="auto"/>
        <w:left w:val="none" w:sz="0" w:space="0" w:color="auto"/>
        <w:bottom w:val="none" w:sz="0" w:space="0" w:color="auto"/>
        <w:right w:val="none" w:sz="0" w:space="0" w:color="auto"/>
      </w:divBdr>
      <w:divsChild>
        <w:div w:id="1793479003">
          <w:marLeft w:val="0"/>
          <w:marRight w:val="0"/>
          <w:marTop w:val="0"/>
          <w:marBottom w:val="0"/>
          <w:divBdr>
            <w:top w:val="none" w:sz="0" w:space="0" w:color="auto"/>
            <w:left w:val="none" w:sz="0" w:space="0" w:color="auto"/>
            <w:bottom w:val="none" w:sz="0" w:space="0" w:color="auto"/>
            <w:right w:val="none" w:sz="0" w:space="0" w:color="auto"/>
          </w:divBdr>
        </w:div>
      </w:divsChild>
    </w:div>
    <w:div w:id="922033839">
      <w:bodyDiv w:val="1"/>
      <w:marLeft w:val="0"/>
      <w:marRight w:val="0"/>
      <w:marTop w:val="0"/>
      <w:marBottom w:val="0"/>
      <w:divBdr>
        <w:top w:val="none" w:sz="0" w:space="0" w:color="auto"/>
        <w:left w:val="none" w:sz="0" w:space="0" w:color="auto"/>
        <w:bottom w:val="none" w:sz="0" w:space="0" w:color="auto"/>
        <w:right w:val="none" w:sz="0" w:space="0" w:color="auto"/>
      </w:divBdr>
      <w:divsChild>
        <w:div w:id="465976819">
          <w:marLeft w:val="0"/>
          <w:marRight w:val="0"/>
          <w:marTop w:val="0"/>
          <w:marBottom w:val="0"/>
          <w:divBdr>
            <w:top w:val="none" w:sz="0" w:space="0" w:color="auto"/>
            <w:left w:val="none" w:sz="0" w:space="0" w:color="auto"/>
            <w:bottom w:val="none" w:sz="0" w:space="0" w:color="auto"/>
            <w:right w:val="none" w:sz="0" w:space="0" w:color="auto"/>
          </w:divBdr>
        </w:div>
      </w:divsChild>
    </w:div>
    <w:div w:id="926381125">
      <w:bodyDiv w:val="1"/>
      <w:marLeft w:val="0"/>
      <w:marRight w:val="0"/>
      <w:marTop w:val="0"/>
      <w:marBottom w:val="0"/>
      <w:divBdr>
        <w:top w:val="none" w:sz="0" w:space="0" w:color="auto"/>
        <w:left w:val="none" w:sz="0" w:space="0" w:color="auto"/>
        <w:bottom w:val="none" w:sz="0" w:space="0" w:color="auto"/>
        <w:right w:val="none" w:sz="0" w:space="0" w:color="auto"/>
      </w:divBdr>
      <w:divsChild>
        <w:div w:id="64690132">
          <w:marLeft w:val="0"/>
          <w:marRight w:val="0"/>
          <w:marTop w:val="0"/>
          <w:marBottom w:val="0"/>
          <w:divBdr>
            <w:top w:val="none" w:sz="0" w:space="0" w:color="auto"/>
            <w:left w:val="none" w:sz="0" w:space="0" w:color="auto"/>
            <w:bottom w:val="none" w:sz="0" w:space="0" w:color="auto"/>
            <w:right w:val="none" w:sz="0" w:space="0" w:color="auto"/>
          </w:divBdr>
        </w:div>
      </w:divsChild>
    </w:div>
    <w:div w:id="929120077">
      <w:bodyDiv w:val="1"/>
      <w:marLeft w:val="0"/>
      <w:marRight w:val="0"/>
      <w:marTop w:val="0"/>
      <w:marBottom w:val="0"/>
      <w:divBdr>
        <w:top w:val="none" w:sz="0" w:space="0" w:color="auto"/>
        <w:left w:val="none" w:sz="0" w:space="0" w:color="auto"/>
        <w:bottom w:val="none" w:sz="0" w:space="0" w:color="auto"/>
        <w:right w:val="none" w:sz="0" w:space="0" w:color="auto"/>
      </w:divBdr>
      <w:divsChild>
        <w:div w:id="859705693">
          <w:marLeft w:val="0"/>
          <w:marRight w:val="0"/>
          <w:marTop w:val="0"/>
          <w:marBottom w:val="0"/>
          <w:divBdr>
            <w:top w:val="none" w:sz="0" w:space="0" w:color="auto"/>
            <w:left w:val="none" w:sz="0" w:space="0" w:color="auto"/>
            <w:bottom w:val="none" w:sz="0" w:space="0" w:color="auto"/>
            <w:right w:val="none" w:sz="0" w:space="0" w:color="auto"/>
          </w:divBdr>
        </w:div>
      </w:divsChild>
    </w:div>
    <w:div w:id="933629034">
      <w:bodyDiv w:val="1"/>
      <w:marLeft w:val="0"/>
      <w:marRight w:val="0"/>
      <w:marTop w:val="0"/>
      <w:marBottom w:val="0"/>
      <w:divBdr>
        <w:top w:val="none" w:sz="0" w:space="0" w:color="auto"/>
        <w:left w:val="none" w:sz="0" w:space="0" w:color="auto"/>
        <w:bottom w:val="none" w:sz="0" w:space="0" w:color="auto"/>
        <w:right w:val="none" w:sz="0" w:space="0" w:color="auto"/>
      </w:divBdr>
      <w:divsChild>
        <w:div w:id="1790127692">
          <w:marLeft w:val="0"/>
          <w:marRight w:val="0"/>
          <w:marTop w:val="0"/>
          <w:marBottom w:val="0"/>
          <w:divBdr>
            <w:top w:val="none" w:sz="0" w:space="0" w:color="auto"/>
            <w:left w:val="none" w:sz="0" w:space="0" w:color="auto"/>
            <w:bottom w:val="none" w:sz="0" w:space="0" w:color="auto"/>
            <w:right w:val="none" w:sz="0" w:space="0" w:color="auto"/>
          </w:divBdr>
        </w:div>
      </w:divsChild>
    </w:div>
    <w:div w:id="934244986">
      <w:bodyDiv w:val="1"/>
      <w:marLeft w:val="0"/>
      <w:marRight w:val="0"/>
      <w:marTop w:val="0"/>
      <w:marBottom w:val="0"/>
      <w:divBdr>
        <w:top w:val="none" w:sz="0" w:space="0" w:color="auto"/>
        <w:left w:val="none" w:sz="0" w:space="0" w:color="auto"/>
        <w:bottom w:val="none" w:sz="0" w:space="0" w:color="auto"/>
        <w:right w:val="none" w:sz="0" w:space="0" w:color="auto"/>
      </w:divBdr>
      <w:divsChild>
        <w:div w:id="1823154366">
          <w:marLeft w:val="0"/>
          <w:marRight w:val="0"/>
          <w:marTop w:val="0"/>
          <w:marBottom w:val="0"/>
          <w:divBdr>
            <w:top w:val="none" w:sz="0" w:space="0" w:color="auto"/>
            <w:left w:val="none" w:sz="0" w:space="0" w:color="auto"/>
            <w:bottom w:val="none" w:sz="0" w:space="0" w:color="auto"/>
            <w:right w:val="none" w:sz="0" w:space="0" w:color="auto"/>
          </w:divBdr>
        </w:div>
      </w:divsChild>
    </w:div>
    <w:div w:id="935013839">
      <w:bodyDiv w:val="1"/>
      <w:marLeft w:val="0"/>
      <w:marRight w:val="0"/>
      <w:marTop w:val="0"/>
      <w:marBottom w:val="0"/>
      <w:divBdr>
        <w:top w:val="none" w:sz="0" w:space="0" w:color="auto"/>
        <w:left w:val="none" w:sz="0" w:space="0" w:color="auto"/>
        <w:bottom w:val="none" w:sz="0" w:space="0" w:color="auto"/>
        <w:right w:val="none" w:sz="0" w:space="0" w:color="auto"/>
      </w:divBdr>
      <w:divsChild>
        <w:div w:id="2048986221">
          <w:marLeft w:val="0"/>
          <w:marRight w:val="0"/>
          <w:marTop w:val="0"/>
          <w:marBottom w:val="0"/>
          <w:divBdr>
            <w:top w:val="none" w:sz="0" w:space="0" w:color="auto"/>
            <w:left w:val="none" w:sz="0" w:space="0" w:color="auto"/>
            <w:bottom w:val="none" w:sz="0" w:space="0" w:color="auto"/>
            <w:right w:val="none" w:sz="0" w:space="0" w:color="auto"/>
          </w:divBdr>
        </w:div>
      </w:divsChild>
    </w:div>
    <w:div w:id="938679612">
      <w:bodyDiv w:val="1"/>
      <w:marLeft w:val="0"/>
      <w:marRight w:val="0"/>
      <w:marTop w:val="0"/>
      <w:marBottom w:val="0"/>
      <w:divBdr>
        <w:top w:val="none" w:sz="0" w:space="0" w:color="auto"/>
        <w:left w:val="none" w:sz="0" w:space="0" w:color="auto"/>
        <w:bottom w:val="none" w:sz="0" w:space="0" w:color="auto"/>
        <w:right w:val="none" w:sz="0" w:space="0" w:color="auto"/>
      </w:divBdr>
      <w:divsChild>
        <w:div w:id="472599398">
          <w:marLeft w:val="0"/>
          <w:marRight w:val="0"/>
          <w:marTop w:val="0"/>
          <w:marBottom w:val="0"/>
          <w:divBdr>
            <w:top w:val="none" w:sz="0" w:space="0" w:color="auto"/>
            <w:left w:val="none" w:sz="0" w:space="0" w:color="auto"/>
            <w:bottom w:val="none" w:sz="0" w:space="0" w:color="auto"/>
            <w:right w:val="none" w:sz="0" w:space="0" w:color="auto"/>
          </w:divBdr>
        </w:div>
      </w:divsChild>
    </w:div>
    <w:div w:id="941186512">
      <w:bodyDiv w:val="1"/>
      <w:marLeft w:val="0"/>
      <w:marRight w:val="0"/>
      <w:marTop w:val="0"/>
      <w:marBottom w:val="0"/>
      <w:divBdr>
        <w:top w:val="none" w:sz="0" w:space="0" w:color="auto"/>
        <w:left w:val="none" w:sz="0" w:space="0" w:color="auto"/>
        <w:bottom w:val="none" w:sz="0" w:space="0" w:color="auto"/>
        <w:right w:val="none" w:sz="0" w:space="0" w:color="auto"/>
      </w:divBdr>
      <w:divsChild>
        <w:div w:id="1565486653">
          <w:marLeft w:val="0"/>
          <w:marRight w:val="0"/>
          <w:marTop w:val="0"/>
          <w:marBottom w:val="0"/>
          <w:divBdr>
            <w:top w:val="none" w:sz="0" w:space="0" w:color="auto"/>
            <w:left w:val="none" w:sz="0" w:space="0" w:color="auto"/>
            <w:bottom w:val="none" w:sz="0" w:space="0" w:color="auto"/>
            <w:right w:val="none" w:sz="0" w:space="0" w:color="auto"/>
          </w:divBdr>
        </w:div>
      </w:divsChild>
    </w:div>
    <w:div w:id="943608024">
      <w:bodyDiv w:val="1"/>
      <w:marLeft w:val="0"/>
      <w:marRight w:val="0"/>
      <w:marTop w:val="0"/>
      <w:marBottom w:val="0"/>
      <w:divBdr>
        <w:top w:val="none" w:sz="0" w:space="0" w:color="auto"/>
        <w:left w:val="none" w:sz="0" w:space="0" w:color="auto"/>
        <w:bottom w:val="none" w:sz="0" w:space="0" w:color="auto"/>
        <w:right w:val="none" w:sz="0" w:space="0" w:color="auto"/>
      </w:divBdr>
      <w:divsChild>
        <w:div w:id="492261543">
          <w:marLeft w:val="0"/>
          <w:marRight w:val="0"/>
          <w:marTop w:val="0"/>
          <w:marBottom w:val="0"/>
          <w:divBdr>
            <w:top w:val="none" w:sz="0" w:space="0" w:color="auto"/>
            <w:left w:val="none" w:sz="0" w:space="0" w:color="auto"/>
            <w:bottom w:val="none" w:sz="0" w:space="0" w:color="auto"/>
            <w:right w:val="none" w:sz="0" w:space="0" w:color="auto"/>
          </w:divBdr>
        </w:div>
      </w:divsChild>
    </w:div>
    <w:div w:id="948512140">
      <w:bodyDiv w:val="1"/>
      <w:marLeft w:val="0"/>
      <w:marRight w:val="0"/>
      <w:marTop w:val="0"/>
      <w:marBottom w:val="0"/>
      <w:divBdr>
        <w:top w:val="none" w:sz="0" w:space="0" w:color="auto"/>
        <w:left w:val="none" w:sz="0" w:space="0" w:color="auto"/>
        <w:bottom w:val="none" w:sz="0" w:space="0" w:color="auto"/>
        <w:right w:val="none" w:sz="0" w:space="0" w:color="auto"/>
      </w:divBdr>
      <w:divsChild>
        <w:div w:id="1684627874">
          <w:marLeft w:val="0"/>
          <w:marRight w:val="0"/>
          <w:marTop w:val="0"/>
          <w:marBottom w:val="0"/>
          <w:divBdr>
            <w:top w:val="none" w:sz="0" w:space="0" w:color="auto"/>
            <w:left w:val="none" w:sz="0" w:space="0" w:color="auto"/>
            <w:bottom w:val="none" w:sz="0" w:space="0" w:color="auto"/>
            <w:right w:val="none" w:sz="0" w:space="0" w:color="auto"/>
          </w:divBdr>
        </w:div>
      </w:divsChild>
    </w:div>
    <w:div w:id="949975097">
      <w:bodyDiv w:val="1"/>
      <w:marLeft w:val="0"/>
      <w:marRight w:val="0"/>
      <w:marTop w:val="0"/>
      <w:marBottom w:val="0"/>
      <w:divBdr>
        <w:top w:val="none" w:sz="0" w:space="0" w:color="auto"/>
        <w:left w:val="none" w:sz="0" w:space="0" w:color="auto"/>
        <w:bottom w:val="none" w:sz="0" w:space="0" w:color="auto"/>
        <w:right w:val="none" w:sz="0" w:space="0" w:color="auto"/>
      </w:divBdr>
      <w:divsChild>
        <w:div w:id="302202148">
          <w:marLeft w:val="0"/>
          <w:marRight w:val="0"/>
          <w:marTop w:val="0"/>
          <w:marBottom w:val="0"/>
          <w:divBdr>
            <w:top w:val="none" w:sz="0" w:space="0" w:color="auto"/>
            <w:left w:val="none" w:sz="0" w:space="0" w:color="auto"/>
            <w:bottom w:val="none" w:sz="0" w:space="0" w:color="auto"/>
            <w:right w:val="none" w:sz="0" w:space="0" w:color="auto"/>
          </w:divBdr>
        </w:div>
      </w:divsChild>
    </w:div>
    <w:div w:id="951716230">
      <w:bodyDiv w:val="1"/>
      <w:marLeft w:val="0"/>
      <w:marRight w:val="0"/>
      <w:marTop w:val="0"/>
      <w:marBottom w:val="0"/>
      <w:divBdr>
        <w:top w:val="none" w:sz="0" w:space="0" w:color="auto"/>
        <w:left w:val="none" w:sz="0" w:space="0" w:color="auto"/>
        <w:bottom w:val="none" w:sz="0" w:space="0" w:color="auto"/>
        <w:right w:val="none" w:sz="0" w:space="0" w:color="auto"/>
      </w:divBdr>
      <w:divsChild>
        <w:div w:id="1639408972">
          <w:marLeft w:val="0"/>
          <w:marRight w:val="0"/>
          <w:marTop w:val="0"/>
          <w:marBottom w:val="0"/>
          <w:divBdr>
            <w:top w:val="none" w:sz="0" w:space="0" w:color="auto"/>
            <w:left w:val="none" w:sz="0" w:space="0" w:color="auto"/>
            <w:bottom w:val="none" w:sz="0" w:space="0" w:color="auto"/>
            <w:right w:val="none" w:sz="0" w:space="0" w:color="auto"/>
          </w:divBdr>
        </w:div>
      </w:divsChild>
    </w:div>
    <w:div w:id="956646338">
      <w:bodyDiv w:val="1"/>
      <w:marLeft w:val="0"/>
      <w:marRight w:val="0"/>
      <w:marTop w:val="0"/>
      <w:marBottom w:val="0"/>
      <w:divBdr>
        <w:top w:val="none" w:sz="0" w:space="0" w:color="auto"/>
        <w:left w:val="none" w:sz="0" w:space="0" w:color="auto"/>
        <w:bottom w:val="none" w:sz="0" w:space="0" w:color="auto"/>
        <w:right w:val="none" w:sz="0" w:space="0" w:color="auto"/>
      </w:divBdr>
      <w:divsChild>
        <w:div w:id="368148374">
          <w:marLeft w:val="0"/>
          <w:marRight w:val="0"/>
          <w:marTop w:val="0"/>
          <w:marBottom w:val="0"/>
          <w:divBdr>
            <w:top w:val="none" w:sz="0" w:space="0" w:color="auto"/>
            <w:left w:val="none" w:sz="0" w:space="0" w:color="auto"/>
            <w:bottom w:val="none" w:sz="0" w:space="0" w:color="auto"/>
            <w:right w:val="none" w:sz="0" w:space="0" w:color="auto"/>
          </w:divBdr>
        </w:div>
      </w:divsChild>
    </w:div>
    <w:div w:id="956988762">
      <w:bodyDiv w:val="1"/>
      <w:marLeft w:val="0"/>
      <w:marRight w:val="0"/>
      <w:marTop w:val="0"/>
      <w:marBottom w:val="0"/>
      <w:divBdr>
        <w:top w:val="none" w:sz="0" w:space="0" w:color="auto"/>
        <w:left w:val="none" w:sz="0" w:space="0" w:color="auto"/>
        <w:bottom w:val="none" w:sz="0" w:space="0" w:color="auto"/>
        <w:right w:val="none" w:sz="0" w:space="0" w:color="auto"/>
      </w:divBdr>
      <w:divsChild>
        <w:div w:id="37439001">
          <w:marLeft w:val="0"/>
          <w:marRight w:val="0"/>
          <w:marTop w:val="0"/>
          <w:marBottom w:val="0"/>
          <w:divBdr>
            <w:top w:val="none" w:sz="0" w:space="0" w:color="auto"/>
            <w:left w:val="none" w:sz="0" w:space="0" w:color="auto"/>
            <w:bottom w:val="none" w:sz="0" w:space="0" w:color="auto"/>
            <w:right w:val="none" w:sz="0" w:space="0" w:color="auto"/>
          </w:divBdr>
        </w:div>
      </w:divsChild>
    </w:div>
    <w:div w:id="957762932">
      <w:bodyDiv w:val="1"/>
      <w:marLeft w:val="0"/>
      <w:marRight w:val="0"/>
      <w:marTop w:val="0"/>
      <w:marBottom w:val="0"/>
      <w:divBdr>
        <w:top w:val="none" w:sz="0" w:space="0" w:color="auto"/>
        <w:left w:val="none" w:sz="0" w:space="0" w:color="auto"/>
        <w:bottom w:val="none" w:sz="0" w:space="0" w:color="auto"/>
        <w:right w:val="none" w:sz="0" w:space="0" w:color="auto"/>
      </w:divBdr>
      <w:divsChild>
        <w:div w:id="1716193946">
          <w:marLeft w:val="0"/>
          <w:marRight w:val="0"/>
          <w:marTop w:val="0"/>
          <w:marBottom w:val="0"/>
          <w:divBdr>
            <w:top w:val="none" w:sz="0" w:space="0" w:color="auto"/>
            <w:left w:val="none" w:sz="0" w:space="0" w:color="auto"/>
            <w:bottom w:val="none" w:sz="0" w:space="0" w:color="auto"/>
            <w:right w:val="none" w:sz="0" w:space="0" w:color="auto"/>
          </w:divBdr>
        </w:div>
      </w:divsChild>
    </w:div>
    <w:div w:id="958949362">
      <w:bodyDiv w:val="1"/>
      <w:marLeft w:val="0"/>
      <w:marRight w:val="0"/>
      <w:marTop w:val="0"/>
      <w:marBottom w:val="0"/>
      <w:divBdr>
        <w:top w:val="none" w:sz="0" w:space="0" w:color="auto"/>
        <w:left w:val="none" w:sz="0" w:space="0" w:color="auto"/>
        <w:bottom w:val="none" w:sz="0" w:space="0" w:color="auto"/>
        <w:right w:val="none" w:sz="0" w:space="0" w:color="auto"/>
      </w:divBdr>
      <w:divsChild>
        <w:div w:id="1971083945">
          <w:marLeft w:val="0"/>
          <w:marRight w:val="0"/>
          <w:marTop w:val="0"/>
          <w:marBottom w:val="0"/>
          <w:divBdr>
            <w:top w:val="none" w:sz="0" w:space="0" w:color="auto"/>
            <w:left w:val="none" w:sz="0" w:space="0" w:color="auto"/>
            <w:bottom w:val="none" w:sz="0" w:space="0" w:color="auto"/>
            <w:right w:val="none" w:sz="0" w:space="0" w:color="auto"/>
          </w:divBdr>
        </w:div>
      </w:divsChild>
    </w:div>
    <w:div w:id="959917594">
      <w:bodyDiv w:val="1"/>
      <w:marLeft w:val="0"/>
      <w:marRight w:val="0"/>
      <w:marTop w:val="0"/>
      <w:marBottom w:val="0"/>
      <w:divBdr>
        <w:top w:val="none" w:sz="0" w:space="0" w:color="auto"/>
        <w:left w:val="none" w:sz="0" w:space="0" w:color="auto"/>
        <w:bottom w:val="none" w:sz="0" w:space="0" w:color="auto"/>
        <w:right w:val="none" w:sz="0" w:space="0" w:color="auto"/>
      </w:divBdr>
      <w:divsChild>
        <w:div w:id="1719861750">
          <w:marLeft w:val="0"/>
          <w:marRight w:val="0"/>
          <w:marTop w:val="0"/>
          <w:marBottom w:val="0"/>
          <w:divBdr>
            <w:top w:val="none" w:sz="0" w:space="0" w:color="auto"/>
            <w:left w:val="none" w:sz="0" w:space="0" w:color="auto"/>
            <w:bottom w:val="none" w:sz="0" w:space="0" w:color="auto"/>
            <w:right w:val="none" w:sz="0" w:space="0" w:color="auto"/>
          </w:divBdr>
        </w:div>
      </w:divsChild>
    </w:div>
    <w:div w:id="960577820">
      <w:bodyDiv w:val="1"/>
      <w:marLeft w:val="0"/>
      <w:marRight w:val="0"/>
      <w:marTop w:val="0"/>
      <w:marBottom w:val="0"/>
      <w:divBdr>
        <w:top w:val="none" w:sz="0" w:space="0" w:color="auto"/>
        <w:left w:val="none" w:sz="0" w:space="0" w:color="auto"/>
        <w:bottom w:val="none" w:sz="0" w:space="0" w:color="auto"/>
        <w:right w:val="none" w:sz="0" w:space="0" w:color="auto"/>
      </w:divBdr>
      <w:divsChild>
        <w:div w:id="802843310">
          <w:marLeft w:val="0"/>
          <w:marRight w:val="0"/>
          <w:marTop w:val="0"/>
          <w:marBottom w:val="0"/>
          <w:divBdr>
            <w:top w:val="none" w:sz="0" w:space="0" w:color="auto"/>
            <w:left w:val="none" w:sz="0" w:space="0" w:color="auto"/>
            <w:bottom w:val="none" w:sz="0" w:space="0" w:color="auto"/>
            <w:right w:val="none" w:sz="0" w:space="0" w:color="auto"/>
          </w:divBdr>
        </w:div>
      </w:divsChild>
    </w:div>
    <w:div w:id="960772156">
      <w:bodyDiv w:val="1"/>
      <w:marLeft w:val="0"/>
      <w:marRight w:val="0"/>
      <w:marTop w:val="0"/>
      <w:marBottom w:val="0"/>
      <w:divBdr>
        <w:top w:val="none" w:sz="0" w:space="0" w:color="auto"/>
        <w:left w:val="none" w:sz="0" w:space="0" w:color="auto"/>
        <w:bottom w:val="none" w:sz="0" w:space="0" w:color="auto"/>
        <w:right w:val="none" w:sz="0" w:space="0" w:color="auto"/>
      </w:divBdr>
      <w:divsChild>
        <w:div w:id="180700687">
          <w:marLeft w:val="0"/>
          <w:marRight w:val="0"/>
          <w:marTop w:val="0"/>
          <w:marBottom w:val="0"/>
          <w:divBdr>
            <w:top w:val="none" w:sz="0" w:space="0" w:color="auto"/>
            <w:left w:val="none" w:sz="0" w:space="0" w:color="auto"/>
            <w:bottom w:val="none" w:sz="0" w:space="0" w:color="auto"/>
            <w:right w:val="none" w:sz="0" w:space="0" w:color="auto"/>
          </w:divBdr>
        </w:div>
      </w:divsChild>
    </w:div>
    <w:div w:id="968046427">
      <w:bodyDiv w:val="1"/>
      <w:marLeft w:val="0"/>
      <w:marRight w:val="0"/>
      <w:marTop w:val="0"/>
      <w:marBottom w:val="0"/>
      <w:divBdr>
        <w:top w:val="none" w:sz="0" w:space="0" w:color="auto"/>
        <w:left w:val="none" w:sz="0" w:space="0" w:color="auto"/>
        <w:bottom w:val="none" w:sz="0" w:space="0" w:color="auto"/>
        <w:right w:val="none" w:sz="0" w:space="0" w:color="auto"/>
      </w:divBdr>
      <w:divsChild>
        <w:div w:id="2102798981">
          <w:marLeft w:val="0"/>
          <w:marRight w:val="0"/>
          <w:marTop w:val="0"/>
          <w:marBottom w:val="0"/>
          <w:divBdr>
            <w:top w:val="none" w:sz="0" w:space="0" w:color="auto"/>
            <w:left w:val="none" w:sz="0" w:space="0" w:color="auto"/>
            <w:bottom w:val="none" w:sz="0" w:space="0" w:color="auto"/>
            <w:right w:val="none" w:sz="0" w:space="0" w:color="auto"/>
          </w:divBdr>
        </w:div>
      </w:divsChild>
    </w:div>
    <w:div w:id="968318084">
      <w:bodyDiv w:val="1"/>
      <w:marLeft w:val="0"/>
      <w:marRight w:val="0"/>
      <w:marTop w:val="0"/>
      <w:marBottom w:val="0"/>
      <w:divBdr>
        <w:top w:val="none" w:sz="0" w:space="0" w:color="auto"/>
        <w:left w:val="none" w:sz="0" w:space="0" w:color="auto"/>
        <w:bottom w:val="none" w:sz="0" w:space="0" w:color="auto"/>
        <w:right w:val="none" w:sz="0" w:space="0" w:color="auto"/>
      </w:divBdr>
      <w:divsChild>
        <w:div w:id="519126148">
          <w:marLeft w:val="0"/>
          <w:marRight w:val="0"/>
          <w:marTop w:val="0"/>
          <w:marBottom w:val="0"/>
          <w:divBdr>
            <w:top w:val="none" w:sz="0" w:space="0" w:color="auto"/>
            <w:left w:val="none" w:sz="0" w:space="0" w:color="auto"/>
            <w:bottom w:val="none" w:sz="0" w:space="0" w:color="auto"/>
            <w:right w:val="none" w:sz="0" w:space="0" w:color="auto"/>
          </w:divBdr>
        </w:div>
      </w:divsChild>
    </w:div>
    <w:div w:id="970599051">
      <w:bodyDiv w:val="1"/>
      <w:marLeft w:val="0"/>
      <w:marRight w:val="0"/>
      <w:marTop w:val="0"/>
      <w:marBottom w:val="0"/>
      <w:divBdr>
        <w:top w:val="none" w:sz="0" w:space="0" w:color="auto"/>
        <w:left w:val="none" w:sz="0" w:space="0" w:color="auto"/>
        <w:bottom w:val="none" w:sz="0" w:space="0" w:color="auto"/>
        <w:right w:val="none" w:sz="0" w:space="0" w:color="auto"/>
      </w:divBdr>
      <w:divsChild>
        <w:div w:id="671878076">
          <w:marLeft w:val="0"/>
          <w:marRight w:val="0"/>
          <w:marTop w:val="0"/>
          <w:marBottom w:val="0"/>
          <w:divBdr>
            <w:top w:val="none" w:sz="0" w:space="0" w:color="auto"/>
            <w:left w:val="none" w:sz="0" w:space="0" w:color="auto"/>
            <w:bottom w:val="none" w:sz="0" w:space="0" w:color="auto"/>
            <w:right w:val="none" w:sz="0" w:space="0" w:color="auto"/>
          </w:divBdr>
        </w:div>
      </w:divsChild>
    </w:div>
    <w:div w:id="972826331">
      <w:bodyDiv w:val="1"/>
      <w:marLeft w:val="0"/>
      <w:marRight w:val="0"/>
      <w:marTop w:val="0"/>
      <w:marBottom w:val="0"/>
      <w:divBdr>
        <w:top w:val="none" w:sz="0" w:space="0" w:color="auto"/>
        <w:left w:val="none" w:sz="0" w:space="0" w:color="auto"/>
        <w:bottom w:val="none" w:sz="0" w:space="0" w:color="auto"/>
        <w:right w:val="none" w:sz="0" w:space="0" w:color="auto"/>
      </w:divBdr>
      <w:divsChild>
        <w:div w:id="543492078">
          <w:marLeft w:val="0"/>
          <w:marRight w:val="0"/>
          <w:marTop w:val="0"/>
          <w:marBottom w:val="0"/>
          <w:divBdr>
            <w:top w:val="none" w:sz="0" w:space="0" w:color="auto"/>
            <w:left w:val="none" w:sz="0" w:space="0" w:color="auto"/>
            <w:bottom w:val="none" w:sz="0" w:space="0" w:color="auto"/>
            <w:right w:val="none" w:sz="0" w:space="0" w:color="auto"/>
          </w:divBdr>
        </w:div>
      </w:divsChild>
    </w:div>
    <w:div w:id="973751150">
      <w:bodyDiv w:val="1"/>
      <w:marLeft w:val="0"/>
      <w:marRight w:val="0"/>
      <w:marTop w:val="0"/>
      <w:marBottom w:val="0"/>
      <w:divBdr>
        <w:top w:val="none" w:sz="0" w:space="0" w:color="auto"/>
        <w:left w:val="none" w:sz="0" w:space="0" w:color="auto"/>
        <w:bottom w:val="none" w:sz="0" w:space="0" w:color="auto"/>
        <w:right w:val="none" w:sz="0" w:space="0" w:color="auto"/>
      </w:divBdr>
      <w:divsChild>
        <w:div w:id="705377402">
          <w:marLeft w:val="0"/>
          <w:marRight w:val="0"/>
          <w:marTop w:val="0"/>
          <w:marBottom w:val="0"/>
          <w:divBdr>
            <w:top w:val="none" w:sz="0" w:space="0" w:color="auto"/>
            <w:left w:val="none" w:sz="0" w:space="0" w:color="auto"/>
            <w:bottom w:val="none" w:sz="0" w:space="0" w:color="auto"/>
            <w:right w:val="none" w:sz="0" w:space="0" w:color="auto"/>
          </w:divBdr>
        </w:div>
      </w:divsChild>
    </w:div>
    <w:div w:id="983239159">
      <w:bodyDiv w:val="1"/>
      <w:marLeft w:val="0"/>
      <w:marRight w:val="0"/>
      <w:marTop w:val="0"/>
      <w:marBottom w:val="0"/>
      <w:divBdr>
        <w:top w:val="none" w:sz="0" w:space="0" w:color="auto"/>
        <w:left w:val="none" w:sz="0" w:space="0" w:color="auto"/>
        <w:bottom w:val="none" w:sz="0" w:space="0" w:color="auto"/>
        <w:right w:val="none" w:sz="0" w:space="0" w:color="auto"/>
      </w:divBdr>
      <w:divsChild>
        <w:div w:id="1623807671">
          <w:marLeft w:val="0"/>
          <w:marRight w:val="0"/>
          <w:marTop w:val="0"/>
          <w:marBottom w:val="0"/>
          <w:divBdr>
            <w:top w:val="none" w:sz="0" w:space="0" w:color="auto"/>
            <w:left w:val="none" w:sz="0" w:space="0" w:color="auto"/>
            <w:bottom w:val="none" w:sz="0" w:space="0" w:color="auto"/>
            <w:right w:val="none" w:sz="0" w:space="0" w:color="auto"/>
          </w:divBdr>
        </w:div>
      </w:divsChild>
    </w:div>
    <w:div w:id="983772153">
      <w:bodyDiv w:val="1"/>
      <w:marLeft w:val="0"/>
      <w:marRight w:val="0"/>
      <w:marTop w:val="0"/>
      <w:marBottom w:val="0"/>
      <w:divBdr>
        <w:top w:val="none" w:sz="0" w:space="0" w:color="auto"/>
        <w:left w:val="none" w:sz="0" w:space="0" w:color="auto"/>
        <w:bottom w:val="none" w:sz="0" w:space="0" w:color="auto"/>
        <w:right w:val="none" w:sz="0" w:space="0" w:color="auto"/>
      </w:divBdr>
      <w:divsChild>
        <w:div w:id="859009377">
          <w:marLeft w:val="0"/>
          <w:marRight w:val="0"/>
          <w:marTop w:val="0"/>
          <w:marBottom w:val="0"/>
          <w:divBdr>
            <w:top w:val="none" w:sz="0" w:space="0" w:color="auto"/>
            <w:left w:val="none" w:sz="0" w:space="0" w:color="auto"/>
            <w:bottom w:val="none" w:sz="0" w:space="0" w:color="auto"/>
            <w:right w:val="none" w:sz="0" w:space="0" w:color="auto"/>
          </w:divBdr>
        </w:div>
      </w:divsChild>
    </w:div>
    <w:div w:id="992563214">
      <w:bodyDiv w:val="1"/>
      <w:marLeft w:val="0"/>
      <w:marRight w:val="0"/>
      <w:marTop w:val="0"/>
      <w:marBottom w:val="0"/>
      <w:divBdr>
        <w:top w:val="none" w:sz="0" w:space="0" w:color="auto"/>
        <w:left w:val="none" w:sz="0" w:space="0" w:color="auto"/>
        <w:bottom w:val="none" w:sz="0" w:space="0" w:color="auto"/>
        <w:right w:val="none" w:sz="0" w:space="0" w:color="auto"/>
      </w:divBdr>
      <w:divsChild>
        <w:div w:id="649404453">
          <w:marLeft w:val="0"/>
          <w:marRight w:val="0"/>
          <w:marTop w:val="0"/>
          <w:marBottom w:val="0"/>
          <w:divBdr>
            <w:top w:val="none" w:sz="0" w:space="0" w:color="auto"/>
            <w:left w:val="none" w:sz="0" w:space="0" w:color="auto"/>
            <w:bottom w:val="none" w:sz="0" w:space="0" w:color="auto"/>
            <w:right w:val="none" w:sz="0" w:space="0" w:color="auto"/>
          </w:divBdr>
        </w:div>
      </w:divsChild>
    </w:div>
    <w:div w:id="1000355980">
      <w:bodyDiv w:val="1"/>
      <w:marLeft w:val="0"/>
      <w:marRight w:val="0"/>
      <w:marTop w:val="0"/>
      <w:marBottom w:val="0"/>
      <w:divBdr>
        <w:top w:val="none" w:sz="0" w:space="0" w:color="auto"/>
        <w:left w:val="none" w:sz="0" w:space="0" w:color="auto"/>
        <w:bottom w:val="none" w:sz="0" w:space="0" w:color="auto"/>
        <w:right w:val="none" w:sz="0" w:space="0" w:color="auto"/>
      </w:divBdr>
      <w:divsChild>
        <w:div w:id="1770195817">
          <w:marLeft w:val="0"/>
          <w:marRight w:val="0"/>
          <w:marTop w:val="0"/>
          <w:marBottom w:val="0"/>
          <w:divBdr>
            <w:top w:val="none" w:sz="0" w:space="0" w:color="auto"/>
            <w:left w:val="none" w:sz="0" w:space="0" w:color="auto"/>
            <w:bottom w:val="none" w:sz="0" w:space="0" w:color="auto"/>
            <w:right w:val="none" w:sz="0" w:space="0" w:color="auto"/>
          </w:divBdr>
        </w:div>
      </w:divsChild>
    </w:div>
    <w:div w:id="1002392279">
      <w:bodyDiv w:val="1"/>
      <w:marLeft w:val="0"/>
      <w:marRight w:val="0"/>
      <w:marTop w:val="0"/>
      <w:marBottom w:val="0"/>
      <w:divBdr>
        <w:top w:val="none" w:sz="0" w:space="0" w:color="auto"/>
        <w:left w:val="none" w:sz="0" w:space="0" w:color="auto"/>
        <w:bottom w:val="none" w:sz="0" w:space="0" w:color="auto"/>
        <w:right w:val="none" w:sz="0" w:space="0" w:color="auto"/>
      </w:divBdr>
      <w:divsChild>
        <w:div w:id="668143592">
          <w:marLeft w:val="0"/>
          <w:marRight w:val="0"/>
          <w:marTop w:val="0"/>
          <w:marBottom w:val="0"/>
          <w:divBdr>
            <w:top w:val="none" w:sz="0" w:space="0" w:color="auto"/>
            <w:left w:val="none" w:sz="0" w:space="0" w:color="auto"/>
            <w:bottom w:val="none" w:sz="0" w:space="0" w:color="auto"/>
            <w:right w:val="none" w:sz="0" w:space="0" w:color="auto"/>
          </w:divBdr>
        </w:div>
      </w:divsChild>
    </w:div>
    <w:div w:id="1007487634">
      <w:bodyDiv w:val="1"/>
      <w:marLeft w:val="0"/>
      <w:marRight w:val="0"/>
      <w:marTop w:val="0"/>
      <w:marBottom w:val="0"/>
      <w:divBdr>
        <w:top w:val="none" w:sz="0" w:space="0" w:color="auto"/>
        <w:left w:val="none" w:sz="0" w:space="0" w:color="auto"/>
        <w:bottom w:val="none" w:sz="0" w:space="0" w:color="auto"/>
        <w:right w:val="none" w:sz="0" w:space="0" w:color="auto"/>
      </w:divBdr>
      <w:divsChild>
        <w:div w:id="1759711842">
          <w:marLeft w:val="0"/>
          <w:marRight w:val="0"/>
          <w:marTop w:val="0"/>
          <w:marBottom w:val="0"/>
          <w:divBdr>
            <w:top w:val="none" w:sz="0" w:space="0" w:color="auto"/>
            <w:left w:val="none" w:sz="0" w:space="0" w:color="auto"/>
            <w:bottom w:val="none" w:sz="0" w:space="0" w:color="auto"/>
            <w:right w:val="none" w:sz="0" w:space="0" w:color="auto"/>
          </w:divBdr>
        </w:div>
      </w:divsChild>
    </w:div>
    <w:div w:id="1010335389">
      <w:bodyDiv w:val="1"/>
      <w:marLeft w:val="0"/>
      <w:marRight w:val="0"/>
      <w:marTop w:val="0"/>
      <w:marBottom w:val="0"/>
      <w:divBdr>
        <w:top w:val="none" w:sz="0" w:space="0" w:color="auto"/>
        <w:left w:val="none" w:sz="0" w:space="0" w:color="auto"/>
        <w:bottom w:val="none" w:sz="0" w:space="0" w:color="auto"/>
        <w:right w:val="none" w:sz="0" w:space="0" w:color="auto"/>
      </w:divBdr>
      <w:divsChild>
        <w:div w:id="140313071">
          <w:marLeft w:val="0"/>
          <w:marRight w:val="0"/>
          <w:marTop w:val="0"/>
          <w:marBottom w:val="0"/>
          <w:divBdr>
            <w:top w:val="none" w:sz="0" w:space="0" w:color="auto"/>
            <w:left w:val="none" w:sz="0" w:space="0" w:color="auto"/>
            <w:bottom w:val="none" w:sz="0" w:space="0" w:color="auto"/>
            <w:right w:val="none" w:sz="0" w:space="0" w:color="auto"/>
          </w:divBdr>
        </w:div>
      </w:divsChild>
    </w:div>
    <w:div w:id="1010567725">
      <w:bodyDiv w:val="1"/>
      <w:marLeft w:val="0"/>
      <w:marRight w:val="0"/>
      <w:marTop w:val="0"/>
      <w:marBottom w:val="0"/>
      <w:divBdr>
        <w:top w:val="none" w:sz="0" w:space="0" w:color="auto"/>
        <w:left w:val="none" w:sz="0" w:space="0" w:color="auto"/>
        <w:bottom w:val="none" w:sz="0" w:space="0" w:color="auto"/>
        <w:right w:val="none" w:sz="0" w:space="0" w:color="auto"/>
      </w:divBdr>
      <w:divsChild>
        <w:div w:id="1038091479">
          <w:marLeft w:val="0"/>
          <w:marRight w:val="0"/>
          <w:marTop w:val="0"/>
          <w:marBottom w:val="0"/>
          <w:divBdr>
            <w:top w:val="none" w:sz="0" w:space="0" w:color="auto"/>
            <w:left w:val="none" w:sz="0" w:space="0" w:color="auto"/>
            <w:bottom w:val="none" w:sz="0" w:space="0" w:color="auto"/>
            <w:right w:val="none" w:sz="0" w:space="0" w:color="auto"/>
          </w:divBdr>
        </w:div>
      </w:divsChild>
    </w:div>
    <w:div w:id="1015695043">
      <w:bodyDiv w:val="1"/>
      <w:marLeft w:val="0"/>
      <w:marRight w:val="0"/>
      <w:marTop w:val="0"/>
      <w:marBottom w:val="0"/>
      <w:divBdr>
        <w:top w:val="none" w:sz="0" w:space="0" w:color="auto"/>
        <w:left w:val="none" w:sz="0" w:space="0" w:color="auto"/>
        <w:bottom w:val="none" w:sz="0" w:space="0" w:color="auto"/>
        <w:right w:val="none" w:sz="0" w:space="0" w:color="auto"/>
      </w:divBdr>
      <w:divsChild>
        <w:div w:id="1834448916">
          <w:marLeft w:val="0"/>
          <w:marRight w:val="0"/>
          <w:marTop w:val="0"/>
          <w:marBottom w:val="0"/>
          <w:divBdr>
            <w:top w:val="none" w:sz="0" w:space="0" w:color="auto"/>
            <w:left w:val="none" w:sz="0" w:space="0" w:color="auto"/>
            <w:bottom w:val="none" w:sz="0" w:space="0" w:color="auto"/>
            <w:right w:val="none" w:sz="0" w:space="0" w:color="auto"/>
          </w:divBdr>
        </w:div>
      </w:divsChild>
    </w:div>
    <w:div w:id="1015962991">
      <w:bodyDiv w:val="1"/>
      <w:marLeft w:val="0"/>
      <w:marRight w:val="0"/>
      <w:marTop w:val="0"/>
      <w:marBottom w:val="0"/>
      <w:divBdr>
        <w:top w:val="none" w:sz="0" w:space="0" w:color="auto"/>
        <w:left w:val="none" w:sz="0" w:space="0" w:color="auto"/>
        <w:bottom w:val="none" w:sz="0" w:space="0" w:color="auto"/>
        <w:right w:val="none" w:sz="0" w:space="0" w:color="auto"/>
      </w:divBdr>
      <w:divsChild>
        <w:div w:id="1212883378">
          <w:marLeft w:val="0"/>
          <w:marRight w:val="0"/>
          <w:marTop w:val="0"/>
          <w:marBottom w:val="0"/>
          <w:divBdr>
            <w:top w:val="none" w:sz="0" w:space="0" w:color="auto"/>
            <w:left w:val="none" w:sz="0" w:space="0" w:color="auto"/>
            <w:bottom w:val="none" w:sz="0" w:space="0" w:color="auto"/>
            <w:right w:val="none" w:sz="0" w:space="0" w:color="auto"/>
          </w:divBdr>
        </w:div>
      </w:divsChild>
    </w:div>
    <w:div w:id="1017924396">
      <w:bodyDiv w:val="1"/>
      <w:marLeft w:val="0"/>
      <w:marRight w:val="0"/>
      <w:marTop w:val="0"/>
      <w:marBottom w:val="0"/>
      <w:divBdr>
        <w:top w:val="none" w:sz="0" w:space="0" w:color="auto"/>
        <w:left w:val="none" w:sz="0" w:space="0" w:color="auto"/>
        <w:bottom w:val="none" w:sz="0" w:space="0" w:color="auto"/>
        <w:right w:val="none" w:sz="0" w:space="0" w:color="auto"/>
      </w:divBdr>
      <w:divsChild>
        <w:div w:id="2047291420">
          <w:marLeft w:val="0"/>
          <w:marRight w:val="0"/>
          <w:marTop w:val="0"/>
          <w:marBottom w:val="0"/>
          <w:divBdr>
            <w:top w:val="none" w:sz="0" w:space="0" w:color="auto"/>
            <w:left w:val="none" w:sz="0" w:space="0" w:color="auto"/>
            <w:bottom w:val="none" w:sz="0" w:space="0" w:color="auto"/>
            <w:right w:val="none" w:sz="0" w:space="0" w:color="auto"/>
          </w:divBdr>
        </w:div>
      </w:divsChild>
    </w:div>
    <w:div w:id="1018704154">
      <w:bodyDiv w:val="1"/>
      <w:marLeft w:val="0"/>
      <w:marRight w:val="0"/>
      <w:marTop w:val="0"/>
      <w:marBottom w:val="0"/>
      <w:divBdr>
        <w:top w:val="none" w:sz="0" w:space="0" w:color="auto"/>
        <w:left w:val="none" w:sz="0" w:space="0" w:color="auto"/>
        <w:bottom w:val="none" w:sz="0" w:space="0" w:color="auto"/>
        <w:right w:val="none" w:sz="0" w:space="0" w:color="auto"/>
      </w:divBdr>
      <w:divsChild>
        <w:div w:id="2055886529">
          <w:marLeft w:val="0"/>
          <w:marRight w:val="0"/>
          <w:marTop w:val="0"/>
          <w:marBottom w:val="0"/>
          <w:divBdr>
            <w:top w:val="none" w:sz="0" w:space="0" w:color="auto"/>
            <w:left w:val="none" w:sz="0" w:space="0" w:color="auto"/>
            <w:bottom w:val="none" w:sz="0" w:space="0" w:color="auto"/>
            <w:right w:val="none" w:sz="0" w:space="0" w:color="auto"/>
          </w:divBdr>
        </w:div>
      </w:divsChild>
    </w:div>
    <w:div w:id="1021905202">
      <w:bodyDiv w:val="1"/>
      <w:marLeft w:val="0"/>
      <w:marRight w:val="0"/>
      <w:marTop w:val="0"/>
      <w:marBottom w:val="0"/>
      <w:divBdr>
        <w:top w:val="none" w:sz="0" w:space="0" w:color="auto"/>
        <w:left w:val="none" w:sz="0" w:space="0" w:color="auto"/>
        <w:bottom w:val="none" w:sz="0" w:space="0" w:color="auto"/>
        <w:right w:val="none" w:sz="0" w:space="0" w:color="auto"/>
      </w:divBdr>
      <w:divsChild>
        <w:div w:id="168177625">
          <w:marLeft w:val="0"/>
          <w:marRight w:val="0"/>
          <w:marTop w:val="0"/>
          <w:marBottom w:val="0"/>
          <w:divBdr>
            <w:top w:val="none" w:sz="0" w:space="0" w:color="auto"/>
            <w:left w:val="none" w:sz="0" w:space="0" w:color="auto"/>
            <w:bottom w:val="none" w:sz="0" w:space="0" w:color="auto"/>
            <w:right w:val="none" w:sz="0" w:space="0" w:color="auto"/>
          </w:divBdr>
        </w:div>
      </w:divsChild>
    </w:div>
    <w:div w:id="1026566252">
      <w:bodyDiv w:val="1"/>
      <w:marLeft w:val="0"/>
      <w:marRight w:val="0"/>
      <w:marTop w:val="0"/>
      <w:marBottom w:val="0"/>
      <w:divBdr>
        <w:top w:val="none" w:sz="0" w:space="0" w:color="auto"/>
        <w:left w:val="none" w:sz="0" w:space="0" w:color="auto"/>
        <w:bottom w:val="none" w:sz="0" w:space="0" w:color="auto"/>
        <w:right w:val="none" w:sz="0" w:space="0" w:color="auto"/>
      </w:divBdr>
      <w:divsChild>
        <w:div w:id="123616896">
          <w:marLeft w:val="0"/>
          <w:marRight w:val="0"/>
          <w:marTop w:val="0"/>
          <w:marBottom w:val="0"/>
          <w:divBdr>
            <w:top w:val="none" w:sz="0" w:space="0" w:color="auto"/>
            <w:left w:val="none" w:sz="0" w:space="0" w:color="auto"/>
            <w:bottom w:val="none" w:sz="0" w:space="0" w:color="auto"/>
            <w:right w:val="none" w:sz="0" w:space="0" w:color="auto"/>
          </w:divBdr>
        </w:div>
      </w:divsChild>
    </w:div>
    <w:div w:id="1027678365">
      <w:bodyDiv w:val="1"/>
      <w:marLeft w:val="0"/>
      <w:marRight w:val="0"/>
      <w:marTop w:val="0"/>
      <w:marBottom w:val="0"/>
      <w:divBdr>
        <w:top w:val="none" w:sz="0" w:space="0" w:color="auto"/>
        <w:left w:val="none" w:sz="0" w:space="0" w:color="auto"/>
        <w:bottom w:val="none" w:sz="0" w:space="0" w:color="auto"/>
        <w:right w:val="none" w:sz="0" w:space="0" w:color="auto"/>
      </w:divBdr>
      <w:divsChild>
        <w:div w:id="1036584018">
          <w:marLeft w:val="0"/>
          <w:marRight w:val="0"/>
          <w:marTop w:val="0"/>
          <w:marBottom w:val="0"/>
          <w:divBdr>
            <w:top w:val="none" w:sz="0" w:space="0" w:color="auto"/>
            <w:left w:val="none" w:sz="0" w:space="0" w:color="auto"/>
            <w:bottom w:val="none" w:sz="0" w:space="0" w:color="auto"/>
            <w:right w:val="none" w:sz="0" w:space="0" w:color="auto"/>
          </w:divBdr>
        </w:div>
      </w:divsChild>
    </w:div>
    <w:div w:id="1027828566">
      <w:bodyDiv w:val="1"/>
      <w:marLeft w:val="0"/>
      <w:marRight w:val="0"/>
      <w:marTop w:val="0"/>
      <w:marBottom w:val="0"/>
      <w:divBdr>
        <w:top w:val="none" w:sz="0" w:space="0" w:color="auto"/>
        <w:left w:val="none" w:sz="0" w:space="0" w:color="auto"/>
        <w:bottom w:val="none" w:sz="0" w:space="0" w:color="auto"/>
        <w:right w:val="none" w:sz="0" w:space="0" w:color="auto"/>
      </w:divBdr>
      <w:divsChild>
        <w:div w:id="2083795309">
          <w:marLeft w:val="0"/>
          <w:marRight w:val="0"/>
          <w:marTop w:val="0"/>
          <w:marBottom w:val="0"/>
          <w:divBdr>
            <w:top w:val="none" w:sz="0" w:space="0" w:color="auto"/>
            <w:left w:val="none" w:sz="0" w:space="0" w:color="auto"/>
            <w:bottom w:val="none" w:sz="0" w:space="0" w:color="auto"/>
            <w:right w:val="none" w:sz="0" w:space="0" w:color="auto"/>
          </w:divBdr>
        </w:div>
      </w:divsChild>
    </w:div>
    <w:div w:id="1028986799">
      <w:bodyDiv w:val="1"/>
      <w:marLeft w:val="0"/>
      <w:marRight w:val="0"/>
      <w:marTop w:val="0"/>
      <w:marBottom w:val="0"/>
      <w:divBdr>
        <w:top w:val="none" w:sz="0" w:space="0" w:color="auto"/>
        <w:left w:val="none" w:sz="0" w:space="0" w:color="auto"/>
        <w:bottom w:val="none" w:sz="0" w:space="0" w:color="auto"/>
        <w:right w:val="none" w:sz="0" w:space="0" w:color="auto"/>
      </w:divBdr>
      <w:divsChild>
        <w:div w:id="1978603807">
          <w:marLeft w:val="0"/>
          <w:marRight w:val="0"/>
          <w:marTop w:val="0"/>
          <w:marBottom w:val="0"/>
          <w:divBdr>
            <w:top w:val="none" w:sz="0" w:space="0" w:color="auto"/>
            <w:left w:val="none" w:sz="0" w:space="0" w:color="auto"/>
            <w:bottom w:val="none" w:sz="0" w:space="0" w:color="auto"/>
            <w:right w:val="none" w:sz="0" w:space="0" w:color="auto"/>
          </w:divBdr>
        </w:div>
      </w:divsChild>
    </w:div>
    <w:div w:id="1030912932">
      <w:bodyDiv w:val="1"/>
      <w:marLeft w:val="0"/>
      <w:marRight w:val="0"/>
      <w:marTop w:val="0"/>
      <w:marBottom w:val="0"/>
      <w:divBdr>
        <w:top w:val="none" w:sz="0" w:space="0" w:color="auto"/>
        <w:left w:val="none" w:sz="0" w:space="0" w:color="auto"/>
        <w:bottom w:val="none" w:sz="0" w:space="0" w:color="auto"/>
        <w:right w:val="none" w:sz="0" w:space="0" w:color="auto"/>
      </w:divBdr>
      <w:divsChild>
        <w:div w:id="1905994056">
          <w:marLeft w:val="0"/>
          <w:marRight w:val="0"/>
          <w:marTop w:val="0"/>
          <w:marBottom w:val="0"/>
          <w:divBdr>
            <w:top w:val="none" w:sz="0" w:space="0" w:color="auto"/>
            <w:left w:val="none" w:sz="0" w:space="0" w:color="auto"/>
            <w:bottom w:val="none" w:sz="0" w:space="0" w:color="auto"/>
            <w:right w:val="none" w:sz="0" w:space="0" w:color="auto"/>
          </w:divBdr>
        </w:div>
      </w:divsChild>
    </w:div>
    <w:div w:id="1044334354">
      <w:bodyDiv w:val="1"/>
      <w:marLeft w:val="0"/>
      <w:marRight w:val="0"/>
      <w:marTop w:val="0"/>
      <w:marBottom w:val="0"/>
      <w:divBdr>
        <w:top w:val="none" w:sz="0" w:space="0" w:color="auto"/>
        <w:left w:val="none" w:sz="0" w:space="0" w:color="auto"/>
        <w:bottom w:val="none" w:sz="0" w:space="0" w:color="auto"/>
        <w:right w:val="none" w:sz="0" w:space="0" w:color="auto"/>
      </w:divBdr>
      <w:divsChild>
        <w:div w:id="905991616">
          <w:marLeft w:val="0"/>
          <w:marRight w:val="0"/>
          <w:marTop w:val="0"/>
          <w:marBottom w:val="0"/>
          <w:divBdr>
            <w:top w:val="none" w:sz="0" w:space="0" w:color="auto"/>
            <w:left w:val="none" w:sz="0" w:space="0" w:color="auto"/>
            <w:bottom w:val="none" w:sz="0" w:space="0" w:color="auto"/>
            <w:right w:val="none" w:sz="0" w:space="0" w:color="auto"/>
          </w:divBdr>
        </w:div>
      </w:divsChild>
    </w:div>
    <w:div w:id="1050230877">
      <w:bodyDiv w:val="1"/>
      <w:marLeft w:val="0"/>
      <w:marRight w:val="0"/>
      <w:marTop w:val="0"/>
      <w:marBottom w:val="0"/>
      <w:divBdr>
        <w:top w:val="none" w:sz="0" w:space="0" w:color="auto"/>
        <w:left w:val="none" w:sz="0" w:space="0" w:color="auto"/>
        <w:bottom w:val="none" w:sz="0" w:space="0" w:color="auto"/>
        <w:right w:val="none" w:sz="0" w:space="0" w:color="auto"/>
      </w:divBdr>
      <w:divsChild>
        <w:div w:id="883099677">
          <w:marLeft w:val="0"/>
          <w:marRight w:val="0"/>
          <w:marTop w:val="0"/>
          <w:marBottom w:val="0"/>
          <w:divBdr>
            <w:top w:val="none" w:sz="0" w:space="0" w:color="auto"/>
            <w:left w:val="none" w:sz="0" w:space="0" w:color="auto"/>
            <w:bottom w:val="none" w:sz="0" w:space="0" w:color="auto"/>
            <w:right w:val="none" w:sz="0" w:space="0" w:color="auto"/>
          </w:divBdr>
        </w:div>
      </w:divsChild>
    </w:div>
    <w:div w:id="1052266866">
      <w:bodyDiv w:val="1"/>
      <w:marLeft w:val="0"/>
      <w:marRight w:val="0"/>
      <w:marTop w:val="0"/>
      <w:marBottom w:val="0"/>
      <w:divBdr>
        <w:top w:val="none" w:sz="0" w:space="0" w:color="auto"/>
        <w:left w:val="none" w:sz="0" w:space="0" w:color="auto"/>
        <w:bottom w:val="none" w:sz="0" w:space="0" w:color="auto"/>
        <w:right w:val="none" w:sz="0" w:space="0" w:color="auto"/>
      </w:divBdr>
      <w:divsChild>
        <w:div w:id="478151678">
          <w:marLeft w:val="0"/>
          <w:marRight w:val="0"/>
          <w:marTop w:val="0"/>
          <w:marBottom w:val="0"/>
          <w:divBdr>
            <w:top w:val="none" w:sz="0" w:space="0" w:color="auto"/>
            <w:left w:val="none" w:sz="0" w:space="0" w:color="auto"/>
            <w:bottom w:val="none" w:sz="0" w:space="0" w:color="auto"/>
            <w:right w:val="none" w:sz="0" w:space="0" w:color="auto"/>
          </w:divBdr>
        </w:div>
      </w:divsChild>
    </w:div>
    <w:div w:id="1055201564">
      <w:bodyDiv w:val="1"/>
      <w:marLeft w:val="0"/>
      <w:marRight w:val="0"/>
      <w:marTop w:val="0"/>
      <w:marBottom w:val="0"/>
      <w:divBdr>
        <w:top w:val="none" w:sz="0" w:space="0" w:color="auto"/>
        <w:left w:val="none" w:sz="0" w:space="0" w:color="auto"/>
        <w:bottom w:val="none" w:sz="0" w:space="0" w:color="auto"/>
        <w:right w:val="none" w:sz="0" w:space="0" w:color="auto"/>
      </w:divBdr>
      <w:divsChild>
        <w:div w:id="95367273">
          <w:marLeft w:val="0"/>
          <w:marRight w:val="0"/>
          <w:marTop w:val="0"/>
          <w:marBottom w:val="0"/>
          <w:divBdr>
            <w:top w:val="none" w:sz="0" w:space="0" w:color="auto"/>
            <w:left w:val="none" w:sz="0" w:space="0" w:color="auto"/>
            <w:bottom w:val="none" w:sz="0" w:space="0" w:color="auto"/>
            <w:right w:val="none" w:sz="0" w:space="0" w:color="auto"/>
          </w:divBdr>
        </w:div>
      </w:divsChild>
    </w:div>
    <w:div w:id="1059791444">
      <w:bodyDiv w:val="1"/>
      <w:marLeft w:val="0"/>
      <w:marRight w:val="0"/>
      <w:marTop w:val="0"/>
      <w:marBottom w:val="0"/>
      <w:divBdr>
        <w:top w:val="none" w:sz="0" w:space="0" w:color="auto"/>
        <w:left w:val="none" w:sz="0" w:space="0" w:color="auto"/>
        <w:bottom w:val="none" w:sz="0" w:space="0" w:color="auto"/>
        <w:right w:val="none" w:sz="0" w:space="0" w:color="auto"/>
      </w:divBdr>
      <w:divsChild>
        <w:div w:id="2052878465">
          <w:marLeft w:val="0"/>
          <w:marRight w:val="0"/>
          <w:marTop w:val="0"/>
          <w:marBottom w:val="0"/>
          <w:divBdr>
            <w:top w:val="none" w:sz="0" w:space="0" w:color="auto"/>
            <w:left w:val="none" w:sz="0" w:space="0" w:color="auto"/>
            <w:bottom w:val="none" w:sz="0" w:space="0" w:color="auto"/>
            <w:right w:val="none" w:sz="0" w:space="0" w:color="auto"/>
          </w:divBdr>
        </w:div>
      </w:divsChild>
    </w:div>
    <w:div w:id="1060708549">
      <w:bodyDiv w:val="1"/>
      <w:marLeft w:val="0"/>
      <w:marRight w:val="0"/>
      <w:marTop w:val="0"/>
      <w:marBottom w:val="0"/>
      <w:divBdr>
        <w:top w:val="none" w:sz="0" w:space="0" w:color="auto"/>
        <w:left w:val="none" w:sz="0" w:space="0" w:color="auto"/>
        <w:bottom w:val="none" w:sz="0" w:space="0" w:color="auto"/>
        <w:right w:val="none" w:sz="0" w:space="0" w:color="auto"/>
      </w:divBdr>
      <w:divsChild>
        <w:div w:id="744650935">
          <w:marLeft w:val="0"/>
          <w:marRight w:val="0"/>
          <w:marTop w:val="0"/>
          <w:marBottom w:val="0"/>
          <w:divBdr>
            <w:top w:val="none" w:sz="0" w:space="0" w:color="auto"/>
            <w:left w:val="none" w:sz="0" w:space="0" w:color="auto"/>
            <w:bottom w:val="none" w:sz="0" w:space="0" w:color="auto"/>
            <w:right w:val="none" w:sz="0" w:space="0" w:color="auto"/>
          </w:divBdr>
        </w:div>
      </w:divsChild>
    </w:div>
    <w:div w:id="1062294598">
      <w:bodyDiv w:val="1"/>
      <w:marLeft w:val="0"/>
      <w:marRight w:val="0"/>
      <w:marTop w:val="0"/>
      <w:marBottom w:val="0"/>
      <w:divBdr>
        <w:top w:val="none" w:sz="0" w:space="0" w:color="auto"/>
        <w:left w:val="none" w:sz="0" w:space="0" w:color="auto"/>
        <w:bottom w:val="none" w:sz="0" w:space="0" w:color="auto"/>
        <w:right w:val="none" w:sz="0" w:space="0" w:color="auto"/>
      </w:divBdr>
      <w:divsChild>
        <w:div w:id="517669373">
          <w:marLeft w:val="0"/>
          <w:marRight w:val="0"/>
          <w:marTop w:val="0"/>
          <w:marBottom w:val="0"/>
          <w:divBdr>
            <w:top w:val="none" w:sz="0" w:space="0" w:color="auto"/>
            <w:left w:val="none" w:sz="0" w:space="0" w:color="auto"/>
            <w:bottom w:val="none" w:sz="0" w:space="0" w:color="auto"/>
            <w:right w:val="none" w:sz="0" w:space="0" w:color="auto"/>
          </w:divBdr>
        </w:div>
      </w:divsChild>
    </w:div>
    <w:div w:id="1068112799">
      <w:bodyDiv w:val="1"/>
      <w:marLeft w:val="0"/>
      <w:marRight w:val="0"/>
      <w:marTop w:val="0"/>
      <w:marBottom w:val="0"/>
      <w:divBdr>
        <w:top w:val="none" w:sz="0" w:space="0" w:color="auto"/>
        <w:left w:val="none" w:sz="0" w:space="0" w:color="auto"/>
        <w:bottom w:val="none" w:sz="0" w:space="0" w:color="auto"/>
        <w:right w:val="none" w:sz="0" w:space="0" w:color="auto"/>
      </w:divBdr>
      <w:divsChild>
        <w:div w:id="969553128">
          <w:marLeft w:val="0"/>
          <w:marRight w:val="0"/>
          <w:marTop w:val="0"/>
          <w:marBottom w:val="0"/>
          <w:divBdr>
            <w:top w:val="none" w:sz="0" w:space="0" w:color="auto"/>
            <w:left w:val="none" w:sz="0" w:space="0" w:color="auto"/>
            <w:bottom w:val="none" w:sz="0" w:space="0" w:color="auto"/>
            <w:right w:val="none" w:sz="0" w:space="0" w:color="auto"/>
          </w:divBdr>
        </w:div>
      </w:divsChild>
    </w:div>
    <w:div w:id="1069500031">
      <w:bodyDiv w:val="1"/>
      <w:marLeft w:val="0"/>
      <w:marRight w:val="0"/>
      <w:marTop w:val="0"/>
      <w:marBottom w:val="0"/>
      <w:divBdr>
        <w:top w:val="none" w:sz="0" w:space="0" w:color="auto"/>
        <w:left w:val="none" w:sz="0" w:space="0" w:color="auto"/>
        <w:bottom w:val="none" w:sz="0" w:space="0" w:color="auto"/>
        <w:right w:val="none" w:sz="0" w:space="0" w:color="auto"/>
      </w:divBdr>
      <w:divsChild>
        <w:div w:id="209197516">
          <w:marLeft w:val="0"/>
          <w:marRight w:val="0"/>
          <w:marTop w:val="0"/>
          <w:marBottom w:val="0"/>
          <w:divBdr>
            <w:top w:val="none" w:sz="0" w:space="0" w:color="auto"/>
            <w:left w:val="none" w:sz="0" w:space="0" w:color="auto"/>
            <w:bottom w:val="none" w:sz="0" w:space="0" w:color="auto"/>
            <w:right w:val="none" w:sz="0" w:space="0" w:color="auto"/>
          </w:divBdr>
        </w:div>
      </w:divsChild>
    </w:div>
    <w:div w:id="1074354769">
      <w:bodyDiv w:val="1"/>
      <w:marLeft w:val="0"/>
      <w:marRight w:val="0"/>
      <w:marTop w:val="0"/>
      <w:marBottom w:val="0"/>
      <w:divBdr>
        <w:top w:val="none" w:sz="0" w:space="0" w:color="auto"/>
        <w:left w:val="none" w:sz="0" w:space="0" w:color="auto"/>
        <w:bottom w:val="none" w:sz="0" w:space="0" w:color="auto"/>
        <w:right w:val="none" w:sz="0" w:space="0" w:color="auto"/>
      </w:divBdr>
      <w:divsChild>
        <w:div w:id="297345522">
          <w:marLeft w:val="0"/>
          <w:marRight w:val="0"/>
          <w:marTop w:val="0"/>
          <w:marBottom w:val="0"/>
          <w:divBdr>
            <w:top w:val="none" w:sz="0" w:space="0" w:color="auto"/>
            <w:left w:val="none" w:sz="0" w:space="0" w:color="auto"/>
            <w:bottom w:val="none" w:sz="0" w:space="0" w:color="auto"/>
            <w:right w:val="none" w:sz="0" w:space="0" w:color="auto"/>
          </w:divBdr>
        </w:div>
      </w:divsChild>
    </w:div>
    <w:div w:id="1075396389">
      <w:bodyDiv w:val="1"/>
      <w:marLeft w:val="0"/>
      <w:marRight w:val="0"/>
      <w:marTop w:val="0"/>
      <w:marBottom w:val="0"/>
      <w:divBdr>
        <w:top w:val="none" w:sz="0" w:space="0" w:color="auto"/>
        <w:left w:val="none" w:sz="0" w:space="0" w:color="auto"/>
        <w:bottom w:val="none" w:sz="0" w:space="0" w:color="auto"/>
        <w:right w:val="none" w:sz="0" w:space="0" w:color="auto"/>
      </w:divBdr>
      <w:divsChild>
        <w:div w:id="1369069549">
          <w:marLeft w:val="0"/>
          <w:marRight w:val="0"/>
          <w:marTop w:val="0"/>
          <w:marBottom w:val="0"/>
          <w:divBdr>
            <w:top w:val="none" w:sz="0" w:space="0" w:color="auto"/>
            <w:left w:val="none" w:sz="0" w:space="0" w:color="auto"/>
            <w:bottom w:val="none" w:sz="0" w:space="0" w:color="auto"/>
            <w:right w:val="none" w:sz="0" w:space="0" w:color="auto"/>
          </w:divBdr>
        </w:div>
      </w:divsChild>
    </w:div>
    <w:div w:id="1077939754">
      <w:bodyDiv w:val="1"/>
      <w:marLeft w:val="0"/>
      <w:marRight w:val="0"/>
      <w:marTop w:val="0"/>
      <w:marBottom w:val="0"/>
      <w:divBdr>
        <w:top w:val="none" w:sz="0" w:space="0" w:color="auto"/>
        <w:left w:val="none" w:sz="0" w:space="0" w:color="auto"/>
        <w:bottom w:val="none" w:sz="0" w:space="0" w:color="auto"/>
        <w:right w:val="none" w:sz="0" w:space="0" w:color="auto"/>
      </w:divBdr>
      <w:divsChild>
        <w:div w:id="126944044">
          <w:marLeft w:val="0"/>
          <w:marRight w:val="0"/>
          <w:marTop w:val="0"/>
          <w:marBottom w:val="0"/>
          <w:divBdr>
            <w:top w:val="none" w:sz="0" w:space="0" w:color="auto"/>
            <w:left w:val="none" w:sz="0" w:space="0" w:color="auto"/>
            <w:bottom w:val="none" w:sz="0" w:space="0" w:color="auto"/>
            <w:right w:val="none" w:sz="0" w:space="0" w:color="auto"/>
          </w:divBdr>
        </w:div>
      </w:divsChild>
    </w:div>
    <w:div w:id="1078478870">
      <w:bodyDiv w:val="1"/>
      <w:marLeft w:val="0"/>
      <w:marRight w:val="0"/>
      <w:marTop w:val="0"/>
      <w:marBottom w:val="0"/>
      <w:divBdr>
        <w:top w:val="none" w:sz="0" w:space="0" w:color="auto"/>
        <w:left w:val="none" w:sz="0" w:space="0" w:color="auto"/>
        <w:bottom w:val="none" w:sz="0" w:space="0" w:color="auto"/>
        <w:right w:val="none" w:sz="0" w:space="0" w:color="auto"/>
      </w:divBdr>
      <w:divsChild>
        <w:div w:id="1494837664">
          <w:marLeft w:val="0"/>
          <w:marRight w:val="0"/>
          <w:marTop w:val="0"/>
          <w:marBottom w:val="0"/>
          <w:divBdr>
            <w:top w:val="none" w:sz="0" w:space="0" w:color="auto"/>
            <w:left w:val="none" w:sz="0" w:space="0" w:color="auto"/>
            <w:bottom w:val="none" w:sz="0" w:space="0" w:color="auto"/>
            <w:right w:val="none" w:sz="0" w:space="0" w:color="auto"/>
          </w:divBdr>
        </w:div>
      </w:divsChild>
    </w:div>
    <w:div w:id="1078988921">
      <w:bodyDiv w:val="1"/>
      <w:marLeft w:val="0"/>
      <w:marRight w:val="0"/>
      <w:marTop w:val="0"/>
      <w:marBottom w:val="0"/>
      <w:divBdr>
        <w:top w:val="none" w:sz="0" w:space="0" w:color="auto"/>
        <w:left w:val="none" w:sz="0" w:space="0" w:color="auto"/>
        <w:bottom w:val="none" w:sz="0" w:space="0" w:color="auto"/>
        <w:right w:val="none" w:sz="0" w:space="0" w:color="auto"/>
      </w:divBdr>
      <w:divsChild>
        <w:div w:id="905803416">
          <w:marLeft w:val="0"/>
          <w:marRight w:val="0"/>
          <w:marTop w:val="0"/>
          <w:marBottom w:val="0"/>
          <w:divBdr>
            <w:top w:val="none" w:sz="0" w:space="0" w:color="auto"/>
            <w:left w:val="none" w:sz="0" w:space="0" w:color="auto"/>
            <w:bottom w:val="none" w:sz="0" w:space="0" w:color="auto"/>
            <w:right w:val="none" w:sz="0" w:space="0" w:color="auto"/>
          </w:divBdr>
        </w:div>
      </w:divsChild>
    </w:div>
    <w:div w:id="1081757107">
      <w:bodyDiv w:val="1"/>
      <w:marLeft w:val="0"/>
      <w:marRight w:val="0"/>
      <w:marTop w:val="0"/>
      <w:marBottom w:val="0"/>
      <w:divBdr>
        <w:top w:val="none" w:sz="0" w:space="0" w:color="auto"/>
        <w:left w:val="none" w:sz="0" w:space="0" w:color="auto"/>
        <w:bottom w:val="none" w:sz="0" w:space="0" w:color="auto"/>
        <w:right w:val="none" w:sz="0" w:space="0" w:color="auto"/>
      </w:divBdr>
      <w:divsChild>
        <w:div w:id="1745254944">
          <w:marLeft w:val="0"/>
          <w:marRight w:val="0"/>
          <w:marTop w:val="0"/>
          <w:marBottom w:val="0"/>
          <w:divBdr>
            <w:top w:val="none" w:sz="0" w:space="0" w:color="auto"/>
            <w:left w:val="none" w:sz="0" w:space="0" w:color="auto"/>
            <w:bottom w:val="none" w:sz="0" w:space="0" w:color="auto"/>
            <w:right w:val="none" w:sz="0" w:space="0" w:color="auto"/>
          </w:divBdr>
        </w:div>
      </w:divsChild>
    </w:div>
    <w:div w:id="1083382673">
      <w:bodyDiv w:val="1"/>
      <w:marLeft w:val="0"/>
      <w:marRight w:val="0"/>
      <w:marTop w:val="0"/>
      <w:marBottom w:val="0"/>
      <w:divBdr>
        <w:top w:val="none" w:sz="0" w:space="0" w:color="auto"/>
        <w:left w:val="none" w:sz="0" w:space="0" w:color="auto"/>
        <w:bottom w:val="none" w:sz="0" w:space="0" w:color="auto"/>
        <w:right w:val="none" w:sz="0" w:space="0" w:color="auto"/>
      </w:divBdr>
      <w:divsChild>
        <w:div w:id="67268274">
          <w:marLeft w:val="0"/>
          <w:marRight w:val="0"/>
          <w:marTop w:val="0"/>
          <w:marBottom w:val="0"/>
          <w:divBdr>
            <w:top w:val="none" w:sz="0" w:space="0" w:color="auto"/>
            <w:left w:val="none" w:sz="0" w:space="0" w:color="auto"/>
            <w:bottom w:val="none" w:sz="0" w:space="0" w:color="auto"/>
            <w:right w:val="none" w:sz="0" w:space="0" w:color="auto"/>
          </w:divBdr>
        </w:div>
      </w:divsChild>
    </w:div>
    <w:div w:id="1088431193">
      <w:bodyDiv w:val="1"/>
      <w:marLeft w:val="0"/>
      <w:marRight w:val="0"/>
      <w:marTop w:val="0"/>
      <w:marBottom w:val="0"/>
      <w:divBdr>
        <w:top w:val="none" w:sz="0" w:space="0" w:color="auto"/>
        <w:left w:val="none" w:sz="0" w:space="0" w:color="auto"/>
        <w:bottom w:val="none" w:sz="0" w:space="0" w:color="auto"/>
        <w:right w:val="none" w:sz="0" w:space="0" w:color="auto"/>
      </w:divBdr>
      <w:divsChild>
        <w:div w:id="635961396">
          <w:marLeft w:val="0"/>
          <w:marRight w:val="0"/>
          <w:marTop w:val="0"/>
          <w:marBottom w:val="0"/>
          <w:divBdr>
            <w:top w:val="none" w:sz="0" w:space="0" w:color="auto"/>
            <w:left w:val="none" w:sz="0" w:space="0" w:color="auto"/>
            <w:bottom w:val="none" w:sz="0" w:space="0" w:color="auto"/>
            <w:right w:val="none" w:sz="0" w:space="0" w:color="auto"/>
          </w:divBdr>
        </w:div>
      </w:divsChild>
    </w:div>
    <w:div w:id="1089932823">
      <w:bodyDiv w:val="1"/>
      <w:marLeft w:val="0"/>
      <w:marRight w:val="0"/>
      <w:marTop w:val="0"/>
      <w:marBottom w:val="0"/>
      <w:divBdr>
        <w:top w:val="none" w:sz="0" w:space="0" w:color="auto"/>
        <w:left w:val="none" w:sz="0" w:space="0" w:color="auto"/>
        <w:bottom w:val="none" w:sz="0" w:space="0" w:color="auto"/>
        <w:right w:val="none" w:sz="0" w:space="0" w:color="auto"/>
      </w:divBdr>
      <w:divsChild>
        <w:div w:id="1425684899">
          <w:marLeft w:val="0"/>
          <w:marRight w:val="0"/>
          <w:marTop w:val="0"/>
          <w:marBottom w:val="0"/>
          <w:divBdr>
            <w:top w:val="none" w:sz="0" w:space="0" w:color="auto"/>
            <w:left w:val="none" w:sz="0" w:space="0" w:color="auto"/>
            <w:bottom w:val="none" w:sz="0" w:space="0" w:color="auto"/>
            <w:right w:val="none" w:sz="0" w:space="0" w:color="auto"/>
          </w:divBdr>
        </w:div>
      </w:divsChild>
    </w:div>
    <w:div w:id="1098988816">
      <w:bodyDiv w:val="1"/>
      <w:marLeft w:val="0"/>
      <w:marRight w:val="0"/>
      <w:marTop w:val="0"/>
      <w:marBottom w:val="0"/>
      <w:divBdr>
        <w:top w:val="none" w:sz="0" w:space="0" w:color="auto"/>
        <w:left w:val="none" w:sz="0" w:space="0" w:color="auto"/>
        <w:bottom w:val="none" w:sz="0" w:space="0" w:color="auto"/>
        <w:right w:val="none" w:sz="0" w:space="0" w:color="auto"/>
      </w:divBdr>
      <w:divsChild>
        <w:div w:id="585648625">
          <w:marLeft w:val="0"/>
          <w:marRight w:val="0"/>
          <w:marTop w:val="0"/>
          <w:marBottom w:val="0"/>
          <w:divBdr>
            <w:top w:val="none" w:sz="0" w:space="0" w:color="auto"/>
            <w:left w:val="none" w:sz="0" w:space="0" w:color="auto"/>
            <w:bottom w:val="none" w:sz="0" w:space="0" w:color="auto"/>
            <w:right w:val="none" w:sz="0" w:space="0" w:color="auto"/>
          </w:divBdr>
        </w:div>
      </w:divsChild>
    </w:div>
    <w:div w:id="1110666310">
      <w:bodyDiv w:val="1"/>
      <w:marLeft w:val="0"/>
      <w:marRight w:val="0"/>
      <w:marTop w:val="0"/>
      <w:marBottom w:val="0"/>
      <w:divBdr>
        <w:top w:val="none" w:sz="0" w:space="0" w:color="auto"/>
        <w:left w:val="none" w:sz="0" w:space="0" w:color="auto"/>
        <w:bottom w:val="none" w:sz="0" w:space="0" w:color="auto"/>
        <w:right w:val="none" w:sz="0" w:space="0" w:color="auto"/>
      </w:divBdr>
      <w:divsChild>
        <w:div w:id="1584993433">
          <w:marLeft w:val="0"/>
          <w:marRight w:val="0"/>
          <w:marTop w:val="0"/>
          <w:marBottom w:val="0"/>
          <w:divBdr>
            <w:top w:val="none" w:sz="0" w:space="0" w:color="auto"/>
            <w:left w:val="none" w:sz="0" w:space="0" w:color="auto"/>
            <w:bottom w:val="none" w:sz="0" w:space="0" w:color="auto"/>
            <w:right w:val="none" w:sz="0" w:space="0" w:color="auto"/>
          </w:divBdr>
        </w:div>
      </w:divsChild>
    </w:div>
    <w:div w:id="1114448084">
      <w:bodyDiv w:val="1"/>
      <w:marLeft w:val="0"/>
      <w:marRight w:val="0"/>
      <w:marTop w:val="0"/>
      <w:marBottom w:val="0"/>
      <w:divBdr>
        <w:top w:val="none" w:sz="0" w:space="0" w:color="auto"/>
        <w:left w:val="none" w:sz="0" w:space="0" w:color="auto"/>
        <w:bottom w:val="none" w:sz="0" w:space="0" w:color="auto"/>
        <w:right w:val="none" w:sz="0" w:space="0" w:color="auto"/>
      </w:divBdr>
      <w:divsChild>
        <w:div w:id="850030451">
          <w:marLeft w:val="0"/>
          <w:marRight w:val="0"/>
          <w:marTop w:val="0"/>
          <w:marBottom w:val="0"/>
          <w:divBdr>
            <w:top w:val="none" w:sz="0" w:space="0" w:color="auto"/>
            <w:left w:val="none" w:sz="0" w:space="0" w:color="auto"/>
            <w:bottom w:val="none" w:sz="0" w:space="0" w:color="auto"/>
            <w:right w:val="none" w:sz="0" w:space="0" w:color="auto"/>
          </w:divBdr>
        </w:div>
      </w:divsChild>
    </w:div>
    <w:div w:id="1118185856">
      <w:bodyDiv w:val="1"/>
      <w:marLeft w:val="0"/>
      <w:marRight w:val="0"/>
      <w:marTop w:val="0"/>
      <w:marBottom w:val="0"/>
      <w:divBdr>
        <w:top w:val="none" w:sz="0" w:space="0" w:color="auto"/>
        <w:left w:val="none" w:sz="0" w:space="0" w:color="auto"/>
        <w:bottom w:val="none" w:sz="0" w:space="0" w:color="auto"/>
        <w:right w:val="none" w:sz="0" w:space="0" w:color="auto"/>
      </w:divBdr>
      <w:divsChild>
        <w:div w:id="1479954803">
          <w:marLeft w:val="0"/>
          <w:marRight w:val="0"/>
          <w:marTop w:val="0"/>
          <w:marBottom w:val="0"/>
          <w:divBdr>
            <w:top w:val="none" w:sz="0" w:space="0" w:color="auto"/>
            <w:left w:val="none" w:sz="0" w:space="0" w:color="auto"/>
            <w:bottom w:val="none" w:sz="0" w:space="0" w:color="auto"/>
            <w:right w:val="none" w:sz="0" w:space="0" w:color="auto"/>
          </w:divBdr>
        </w:div>
      </w:divsChild>
    </w:div>
    <w:div w:id="1123308387">
      <w:bodyDiv w:val="1"/>
      <w:marLeft w:val="0"/>
      <w:marRight w:val="0"/>
      <w:marTop w:val="0"/>
      <w:marBottom w:val="0"/>
      <w:divBdr>
        <w:top w:val="none" w:sz="0" w:space="0" w:color="auto"/>
        <w:left w:val="none" w:sz="0" w:space="0" w:color="auto"/>
        <w:bottom w:val="none" w:sz="0" w:space="0" w:color="auto"/>
        <w:right w:val="none" w:sz="0" w:space="0" w:color="auto"/>
      </w:divBdr>
      <w:divsChild>
        <w:div w:id="1332223503">
          <w:marLeft w:val="0"/>
          <w:marRight w:val="0"/>
          <w:marTop w:val="0"/>
          <w:marBottom w:val="0"/>
          <w:divBdr>
            <w:top w:val="none" w:sz="0" w:space="0" w:color="auto"/>
            <w:left w:val="none" w:sz="0" w:space="0" w:color="auto"/>
            <w:bottom w:val="none" w:sz="0" w:space="0" w:color="auto"/>
            <w:right w:val="none" w:sz="0" w:space="0" w:color="auto"/>
          </w:divBdr>
        </w:div>
      </w:divsChild>
    </w:div>
    <w:div w:id="1123309650">
      <w:bodyDiv w:val="1"/>
      <w:marLeft w:val="0"/>
      <w:marRight w:val="0"/>
      <w:marTop w:val="0"/>
      <w:marBottom w:val="0"/>
      <w:divBdr>
        <w:top w:val="none" w:sz="0" w:space="0" w:color="auto"/>
        <w:left w:val="none" w:sz="0" w:space="0" w:color="auto"/>
        <w:bottom w:val="none" w:sz="0" w:space="0" w:color="auto"/>
        <w:right w:val="none" w:sz="0" w:space="0" w:color="auto"/>
      </w:divBdr>
      <w:divsChild>
        <w:div w:id="1906262829">
          <w:marLeft w:val="0"/>
          <w:marRight w:val="0"/>
          <w:marTop w:val="0"/>
          <w:marBottom w:val="0"/>
          <w:divBdr>
            <w:top w:val="none" w:sz="0" w:space="0" w:color="auto"/>
            <w:left w:val="none" w:sz="0" w:space="0" w:color="auto"/>
            <w:bottom w:val="none" w:sz="0" w:space="0" w:color="auto"/>
            <w:right w:val="none" w:sz="0" w:space="0" w:color="auto"/>
          </w:divBdr>
        </w:div>
      </w:divsChild>
    </w:div>
    <w:div w:id="1129979952">
      <w:bodyDiv w:val="1"/>
      <w:marLeft w:val="0"/>
      <w:marRight w:val="0"/>
      <w:marTop w:val="0"/>
      <w:marBottom w:val="0"/>
      <w:divBdr>
        <w:top w:val="none" w:sz="0" w:space="0" w:color="auto"/>
        <w:left w:val="none" w:sz="0" w:space="0" w:color="auto"/>
        <w:bottom w:val="none" w:sz="0" w:space="0" w:color="auto"/>
        <w:right w:val="none" w:sz="0" w:space="0" w:color="auto"/>
      </w:divBdr>
      <w:divsChild>
        <w:div w:id="1797794791">
          <w:marLeft w:val="0"/>
          <w:marRight w:val="0"/>
          <w:marTop w:val="0"/>
          <w:marBottom w:val="0"/>
          <w:divBdr>
            <w:top w:val="none" w:sz="0" w:space="0" w:color="auto"/>
            <w:left w:val="none" w:sz="0" w:space="0" w:color="auto"/>
            <w:bottom w:val="none" w:sz="0" w:space="0" w:color="auto"/>
            <w:right w:val="none" w:sz="0" w:space="0" w:color="auto"/>
          </w:divBdr>
        </w:div>
      </w:divsChild>
    </w:div>
    <w:div w:id="1137068538">
      <w:bodyDiv w:val="1"/>
      <w:marLeft w:val="0"/>
      <w:marRight w:val="0"/>
      <w:marTop w:val="0"/>
      <w:marBottom w:val="0"/>
      <w:divBdr>
        <w:top w:val="none" w:sz="0" w:space="0" w:color="auto"/>
        <w:left w:val="none" w:sz="0" w:space="0" w:color="auto"/>
        <w:bottom w:val="none" w:sz="0" w:space="0" w:color="auto"/>
        <w:right w:val="none" w:sz="0" w:space="0" w:color="auto"/>
      </w:divBdr>
      <w:divsChild>
        <w:div w:id="1283540301">
          <w:marLeft w:val="0"/>
          <w:marRight w:val="0"/>
          <w:marTop w:val="0"/>
          <w:marBottom w:val="0"/>
          <w:divBdr>
            <w:top w:val="none" w:sz="0" w:space="0" w:color="auto"/>
            <w:left w:val="none" w:sz="0" w:space="0" w:color="auto"/>
            <w:bottom w:val="none" w:sz="0" w:space="0" w:color="auto"/>
            <w:right w:val="none" w:sz="0" w:space="0" w:color="auto"/>
          </w:divBdr>
        </w:div>
      </w:divsChild>
    </w:div>
    <w:div w:id="1140614029">
      <w:bodyDiv w:val="1"/>
      <w:marLeft w:val="0"/>
      <w:marRight w:val="0"/>
      <w:marTop w:val="0"/>
      <w:marBottom w:val="0"/>
      <w:divBdr>
        <w:top w:val="none" w:sz="0" w:space="0" w:color="auto"/>
        <w:left w:val="none" w:sz="0" w:space="0" w:color="auto"/>
        <w:bottom w:val="none" w:sz="0" w:space="0" w:color="auto"/>
        <w:right w:val="none" w:sz="0" w:space="0" w:color="auto"/>
      </w:divBdr>
      <w:divsChild>
        <w:div w:id="133184144">
          <w:marLeft w:val="0"/>
          <w:marRight w:val="0"/>
          <w:marTop w:val="0"/>
          <w:marBottom w:val="0"/>
          <w:divBdr>
            <w:top w:val="none" w:sz="0" w:space="0" w:color="auto"/>
            <w:left w:val="none" w:sz="0" w:space="0" w:color="auto"/>
            <w:bottom w:val="none" w:sz="0" w:space="0" w:color="auto"/>
            <w:right w:val="none" w:sz="0" w:space="0" w:color="auto"/>
          </w:divBdr>
        </w:div>
      </w:divsChild>
    </w:div>
    <w:div w:id="1148934391">
      <w:bodyDiv w:val="1"/>
      <w:marLeft w:val="0"/>
      <w:marRight w:val="0"/>
      <w:marTop w:val="0"/>
      <w:marBottom w:val="0"/>
      <w:divBdr>
        <w:top w:val="none" w:sz="0" w:space="0" w:color="auto"/>
        <w:left w:val="none" w:sz="0" w:space="0" w:color="auto"/>
        <w:bottom w:val="none" w:sz="0" w:space="0" w:color="auto"/>
        <w:right w:val="none" w:sz="0" w:space="0" w:color="auto"/>
      </w:divBdr>
      <w:divsChild>
        <w:div w:id="2099056673">
          <w:marLeft w:val="0"/>
          <w:marRight w:val="0"/>
          <w:marTop w:val="0"/>
          <w:marBottom w:val="0"/>
          <w:divBdr>
            <w:top w:val="none" w:sz="0" w:space="0" w:color="auto"/>
            <w:left w:val="none" w:sz="0" w:space="0" w:color="auto"/>
            <w:bottom w:val="none" w:sz="0" w:space="0" w:color="auto"/>
            <w:right w:val="none" w:sz="0" w:space="0" w:color="auto"/>
          </w:divBdr>
        </w:div>
      </w:divsChild>
    </w:div>
    <w:div w:id="1149438872">
      <w:bodyDiv w:val="1"/>
      <w:marLeft w:val="0"/>
      <w:marRight w:val="0"/>
      <w:marTop w:val="0"/>
      <w:marBottom w:val="0"/>
      <w:divBdr>
        <w:top w:val="none" w:sz="0" w:space="0" w:color="auto"/>
        <w:left w:val="none" w:sz="0" w:space="0" w:color="auto"/>
        <w:bottom w:val="none" w:sz="0" w:space="0" w:color="auto"/>
        <w:right w:val="none" w:sz="0" w:space="0" w:color="auto"/>
      </w:divBdr>
      <w:divsChild>
        <w:div w:id="1991445029">
          <w:marLeft w:val="0"/>
          <w:marRight w:val="0"/>
          <w:marTop w:val="0"/>
          <w:marBottom w:val="0"/>
          <w:divBdr>
            <w:top w:val="none" w:sz="0" w:space="0" w:color="auto"/>
            <w:left w:val="none" w:sz="0" w:space="0" w:color="auto"/>
            <w:bottom w:val="none" w:sz="0" w:space="0" w:color="auto"/>
            <w:right w:val="none" w:sz="0" w:space="0" w:color="auto"/>
          </w:divBdr>
        </w:div>
      </w:divsChild>
    </w:div>
    <w:div w:id="1154024383">
      <w:bodyDiv w:val="1"/>
      <w:marLeft w:val="0"/>
      <w:marRight w:val="0"/>
      <w:marTop w:val="0"/>
      <w:marBottom w:val="0"/>
      <w:divBdr>
        <w:top w:val="none" w:sz="0" w:space="0" w:color="auto"/>
        <w:left w:val="none" w:sz="0" w:space="0" w:color="auto"/>
        <w:bottom w:val="none" w:sz="0" w:space="0" w:color="auto"/>
        <w:right w:val="none" w:sz="0" w:space="0" w:color="auto"/>
      </w:divBdr>
      <w:divsChild>
        <w:div w:id="651643938">
          <w:marLeft w:val="0"/>
          <w:marRight w:val="0"/>
          <w:marTop w:val="0"/>
          <w:marBottom w:val="0"/>
          <w:divBdr>
            <w:top w:val="none" w:sz="0" w:space="0" w:color="auto"/>
            <w:left w:val="none" w:sz="0" w:space="0" w:color="auto"/>
            <w:bottom w:val="none" w:sz="0" w:space="0" w:color="auto"/>
            <w:right w:val="none" w:sz="0" w:space="0" w:color="auto"/>
          </w:divBdr>
        </w:div>
      </w:divsChild>
    </w:div>
    <w:div w:id="1155296020">
      <w:bodyDiv w:val="1"/>
      <w:marLeft w:val="0"/>
      <w:marRight w:val="0"/>
      <w:marTop w:val="0"/>
      <w:marBottom w:val="0"/>
      <w:divBdr>
        <w:top w:val="none" w:sz="0" w:space="0" w:color="auto"/>
        <w:left w:val="none" w:sz="0" w:space="0" w:color="auto"/>
        <w:bottom w:val="none" w:sz="0" w:space="0" w:color="auto"/>
        <w:right w:val="none" w:sz="0" w:space="0" w:color="auto"/>
      </w:divBdr>
      <w:divsChild>
        <w:div w:id="1068113056">
          <w:marLeft w:val="0"/>
          <w:marRight w:val="0"/>
          <w:marTop w:val="0"/>
          <w:marBottom w:val="0"/>
          <w:divBdr>
            <w:top w:val="none" w:sz="0" w:space="0" w:color="auto"/>
            <w:left w:val="none" w:sz="0" w:space="0" w:color="auto"/>
            <w:bottom w:val="none" w:sz="0" w:space="0" w:color="auto"/>
            <w:right w:val="none" w:sz="0" w:space="0" w:color="auto"/>
          </w:divBdr>
        </w:div>
      </w:divsChild>
    </w:div>
    <w:div w:id="1155877085">
      <w:bodyDiv w:val="1"/>
      <w:marLeft w:val="0"/>
      <w:marRight w:val="0"/>
      <w:marTop w:val="0"/>
      <w:marBottom w:val="0"/>
      <w:divBdr>
        <w:top w:val="none" w:sz="0" w:space="0" w:color="auto"/>
        <w:left w:val="none" w:sz="0" w:space="0" w:color="auto"/>
        <w:bottom w:val="none" w:sz="0" w:space="0" w:color="auto"/>
        <w:right w:val="none" w:sz="0" w:space="0" w:color="auto"/>
      </w:divBdr>
      <w:divsChild>
        <w:div w:id="911894283">
          <w:marLeft w:val="0"/>
          <w:marRight w:val="0"/>
          <w:marTop w:val="0"/>
          <w:marBottom w:val="0"/>
          <w:divBdr>
            <w:top w:val="none" w:sz="0" w:space="0" w:color="auto"/>
            <w:left w:val="none" w:sz="0" w:space="0" w:color="auto"/>
            <w:bottom w:val="none" w:sz="0" w:space="0" w:color="auto"/>
            <w:right w:val="none" w:sz="0" w:space="0" w:color="auto"/>
          </w:divBdr>
        </w:div>
      </w:divsChild>
    </w:div>
    <w:div w:id="1160853272">
      <w:bodyDiv w:val="1"/>
      <w:marLeft w:val="0"/>
      <w:marRight w:val="0"/>
      <w:marTop w:val="0"/>
      <w:marBottom w:val="0"/>
      <w:divBdr>
        <w:top w:val="none" w:sz="0" w:space="0" w:color="auto"/>
        <w:left w:val="none" w:sz="0" w:space="0" w:color="auto"/>
        <w:bottom w:val="none" w:sz="0" w:space="0" w:color="auto"/>
        <w:right w:val="none" w:sz="0" w:space="0" w:color="auto"/>
      </w:divBdr>
      <w:divsChild>
        <w:div w:id="1468652">
          <w:marLeft w:val="0"/>
          <w:marRight w:val="0"/>
          <w:marTop w:val="0"/>
          <w:marBottom w:val="0"/>
          <w:divBdr>
            <w:top w:val="none" w:sz="0" w:space="0" w:color="auto"/>
            <w:left w:val="none" w:sz="0" w:space="0" w:color="auto"/>
            <w:bottom w:val="none" w:sz="0" w:space="0" w:color="auto"/>
            <w:right w:val="none" w:sz="0" w:space="0" w:color="auto"/>
          </w:divBdr>
        </w:div>
      </w:divsChild>
    </w:div>
    <w:div w:id="1165362662">
      <w:bodyDiv w:val="1"/>
      <w:marLeft w:val="0"/>
      <w:marRight w:val="0"/>
      <w:marTop w:val="0"/>
      <w:marBottom w:val="0"/>
      <w:divBdr>
        <w:top w:val="none" w:sz="0" w:space="0" w:color="auto"/>
        <w:left w:val="none" w:sz="0" w:space="0" w:color="auto"/>
        <w:bottom w:val="none" w:sz="0" w:space="0" w:color="auto"/>
        <w:right w:val="none" w:sz="0" w:space="0" w:color="auto"/>
      </w:divBdr>
      <w:divsChild>
        <w:div w:id="2089381287">
          <w:marLeft w:val="0"/>
          <w:marRight w:val="0"/>
          <w:marTop w:val="0"/>
          <w:marBottom w:val="0"/>
          <w:divBdr>
            <w:top w:val="none" w:sz="0" w:space="0" w:color="auto"/>
            <w:left w:val="none" w:sz="0" w:space="0" w:color="auto"/>
            <w:bottom w:val="none" w:sz="0" w:space="0" w:color="auto"/>
            <w:right w:val="none" w:sz="0" w:space="0" w:color="auto"/>
          </w:divBdr>
        </w:div>
      </w:divsChild>
    </w:div>
    <w:div w:id="1166439075">
      <w:bodyDiv w:val="1"/>
      <w:marLeft w:val="0"/>
      <w:marRight w:val="0"/>
      <w:marTop w:val="0"/>
      <w:marBottom w:val="0"/>
      <w:divBdr>
        <w:top w:val="none" w:sz="0" w:space="0" w:color="auto"/>
        <w:left w:val="none" w:sz="0" w:space="0" w:color="auto"/>
        <w:bottom w:val="none" w:sz="0" w:space="0" w:color="auto"/>
        <w:right w:val="none" w:sz="0" w:space="0" w:color="auto"/>
      </w:divBdr>
      <w:divsChild>
        <w:div w:id="1580672324">
          <w:marLeft w:val="0"/>
          <w:marRight w:val="0"/>
          <w:marTop w:val="0"/>
          <w:marBottom w:val="0"/>
          <w:divBdr>
            <w:top w:val="none" w:sz="0" w:space="0" w:color="auto"/>
            <w:left w:val="none" w:sz="0" w:space="0" w:color="auto"/>
            <w:bottom w:val="none" w:sz="0" w:space="0" w:color="auto"/>
            <w:right w:val="none" w:sz="0" w:space="0" w:color="auto"/>
          </w:divBdr>
        </w:div>
      </w:divsChild>
    </w:div>
    <w:div w:id="1173107589">
      <w:bodyDiv w:val="1"/>
      <w:marLeft w:val="0"/>
      <w:marRight w:val="0"/>
      <w:marTop w:val="0"/>
      <w:marBottom w:val="0"/>
      <w:divBdr>
        <w:top w:val="none" w:sz="0" w:space="0" w:color="auto"/>
        <w:left w:val="none" w:sz="0" w:space="0" w:color="auto"/>
        <w:bottom w:val="none" w:sz="0" w:space="0" w:color="auto"/>
        <w:right w:val="none" w:sz="0" w:space="0" w:color="auto"/>
      </w:divBdr>
      <w:divsChild>
        <w:div w:id="599485126">
          <w:marLeft w:val="0"/>
          <w:marRight w:val="0"/>
          <w:marTop w:val="0"/>
          <w:marBottom w:val="0"/>
          <w:divBdr>
            <w:top w:val="none" w:sz="0" w:space="0" w:color="auto"/>
            <w:left w:val="none" w:sz="0" w:space="0" w:color="auto"/>
            <w:bottom w:val="none" w:sz="0" w:space="0" w:color="auto"/>
            <w:right w:val="none" w:sz="0" w:space="0" w:color="auto"/>
          </w:divBdr>
        </w:div>
      </w:divsChild>
    </w:div>
    <w:div w:id="1174295452">
      <w:bodyDiv w:val="1"/>
      <w:marLeft w:val="0"/>
      <w:marRight w:val="0"/>
      <w:marTop w:val="0"/>
      <w:marBottom w:val="0"/>
      <w:divBdr>
        <w:top w:val="none" w:sz="0" w:space="0" w:color="auto"/>
        <w:left w:val="none" w:sz="0" w:space="0" w:color="auto"/>
        <w:bottom w:val="none" w:sz="0" w:space="0" w:color="auto"/>
        <w:right w:val="none" w:sz="0" w:space="0" w:color="auto"/>
      </w:divBdr>
      <w:divsChild>
        <w:div w:id="872501766">
          <w:marLeft w:val="0"/>
          <w:marRight w:val="0"/>
          <w:marTop w:val="0"/>
          <w:marBottom w:val="0"/>
          <w:divBdr>
            <w:top w:val="none" w:sz="0" w:space="0" w:color="auto"/>
            <w:left w:val="none" w:sz="0" w:space="0" w:color="auto"/>
            <w:bottom w:val="none" w:sz="0" w:space="0" w:color="auto"/>
            <w:right w:val="none" w:sz="0" w:space="0" w:color="auto"/>
          </w:divBdr>
        </w:div>
      </w:divsChild>
    </w:div>
    <w:div w:id="1180050021">
      <w:bodyDiv w:val="1"/>
      <w:marLeft w:val="0"/>
      <w:marRight w:val="0"/>
      <w:marTop w:val="0"/>
      <w:marBottom w:val="0"/>
      <w:divBdr>
        <w:top w:val="none" w:sz="0" w:space="0" w:color="auto"/>
        <w:left w:val="none" w:sz="0" w:space="0" w:color="auto"/>
        <w:bottom w:val="none" w:sz="0" w:space="0" w:color="auto"/>
        <w:right w:val="none" w:sz="0" w:space="0" w:color="auto"/>
      </w:divBdr>
      <w:divsChild>
        <w:div w:id="363290486">
          <w:marLeft w:val="0"/>
          <w:marRight w:val="0"/>
          <w:marTop w:val="0"/>
          <w:marBottom w:val="0"/>
          <w:divBdr>
            <w:top w:val="none" w:sz="0" w:space="0" w:color="auto"/>
            <w:left w:val="none" w:sz="0" w:space="0" w:color="auto"/>
            <w:bottom w:val="none" w:sz="0" w:space="0" w:color="auto"/>
            <w:right w:val="none" w:sz="0" w:space="0" w:color="auto"/>
          </w:divBdr>
        </w:div>
      </w:divsChild>
    </w:div>
    <w:div w:id="1180509923">
      <w:bodyDiv w:val="1"/>
      <w:marLeft w:val="0"/>
      <w:marRight w:val="0"/>
      <w:marTop w:val="0"/>
      <w:marBottom w:val="0"/>
      <w:divBdr>
        <w:top w:val="none" w:sz="0" w:space="0" w:color="auto"/>
        <w:left w:val="none" w:sz="0" w:space="0" w:color="auto"/>
        <w:bottom w:val="none" w:sz="0" w:space="0" w:color="auto"/>
        <w:right w:val="none" w:sz="0" w:space="0" w:color="auto"/>
      </w:divBdr>
      <w:divsChild>
        <w:div w:id="73552076">
          <w:marLeft w:val="0"/>
          <w:marRight w:val="0"/>
          <w:marTop w:val="0"/>
          <w:marBottom w:val="0"/>
          <w:divBdr>
            <w:top w:val="none" w:sz="0" w:space="0" w:color="auto"/>
            <w:left w:val="none" w:sz="0" w:space="0" w:color="auto"/>
            <w:bottom w:val="none" w:sz="0" w:space="0" w:color="auto"/>
            <w:right w:val="none" w:sz="0" w:space="0" w:color="auto"/>
          </w:divBdr>
        </w:div>
      </w:divsChild>
    </w:div>
    <w:div w:id="1181310251">
      <w:bodyDiv w:val="1"/>
      <w:marLeft w:val="0"/>
      <w:marRight w:val="0"/>
      <w:marTop w:val="0"/>
      <w:marBottom w:val="0"/>
      <w:divBdr>
        <w:top w:val="none" w:sz="0" w:space="0" w:color="auto"/>
        <w:left w:val="none" w:sz="0" w:space="0" w:color="auto"/>
        <w:bottom w:val="none" w:sz="0" w:space="0" w:color="auto"/>
        <w:right w:val="none" w:sz="0" w:space="0" w:color="auto"/>
      </w:divBdr>
      <w:divsChild>
        <w:div w:id="128524819">
          <w:marLeft w:val="0"/>
          <w:marRight w:val="0"/>
          <w:marTop w:val="0"/>
          <w:marBottom w:val="0"/>
          <w:divBdr>
            <w:top w:val="none" w:sz="0" w:space="0" w:color="auto"/>
            <w:left w:val="none" w:sz="0" w:space="0" w:color="auto"/>
            <w:bottom w:val="none" w:sz="0" w:space="0" w:color="auto"/>
            <w:right w:val="none" w:sz="0" w:space="0" w:color="auto"/>
          </w:divBdr>
        </w:div>
      </w:divsChild>
    </w:div>
    <w:div w:id="1183589822">
      <w:bodyDiv w:val="1"/>
      <w:marLeft w:val="0"/>
      <w:marRight w:val="0"/>
      <w:marTop w:val="0"/>
      <w:marBottom w:val="0"/>
      <w:divBdr>
        <w:top w:val="none" w:sz="0" w:space="0" w:color="auto"/>
        <w:left w:val="none" w:sz="0" w:space="0" w:color="auto"/>
        <w:bottom w:val="none" w:sz="0" w:space="0" w:color="auto"/>
        <w:right w:val="none" w:sz="0" w:space="0" w:color="auto"/>
      </w:divBdr>
      <w:divsChild>
        <w:div w:id="666445165">
          <w:marLeft w:val="0"/>
          <w:marRight w:val="0"/>
          <w:marTop w:val="0"/>
          <w:marBottom w:val="0"/>
          <w:divBdr>
            <w:top w:val="none" w:sz="0" w:space="0" w:color="auto"/>
            <w:left w:val="none" w:sz="0" w:space="0" w:color="auto"/>
            <w:bottom w:val="none" w:sz="0" w:space="0" w:color="auto"/>
            <w:right w:val="none" w:sz="0" w:space="0" w:color="auto"/>
          </w:divBdr>
        </w:div>
      </w:divsChild>
    </w:div>
    <w:div w:id="1185705210">
      <w:bodyDiv w:val="1"/>
      <w:marLeft w:val="0"/>
      <w:marRight w:val="0"/>
      <w:marTop w:val="0"/>
      <w:marBottom w:val="0"/>
      <w:divBdr>
        <w:top w:val="none" w:sz="0" w:space="0" w:color="auto"/>
        <w:left w:val="none" w:sz="0" w:space="0" w:color="auto"/>
        <w:bottom w:val="none" w:sz="0" w:space="0" w:color="auto"/>
        <w:right w:val="none" w:sz="0" w:space="0" w:color="auto"/>
      </w:divBdr>
      <w:divsChild>
        <w:div w:id="605231818">
          <w:marLeft w:val="0"/>
          <w:marRight w:val="0"/>
          <w:marTop w:val="0"/>
          <w:marBottom w:val="0"/>
          <w:divBdr>
            <w:top w:val="none" w:sz="0" w:space="0" w:color="auto"/>
            <w:left w:val="none" w:sz="0" w:space="0" w:color="auto"/>
            <w:bottom w:val="none" w:sz="0" w:space="0" w:color="auto"/>
            <w:right w:val="none" w:sz="0" w:space="0" w:color="auto"/>
          </w:divBdr>
        </w:div>
      </w:divsChild>
    </w:div>
    <w:div w:id="1186212042">
      <w:bodyDiv w:val="1"/>
      <w:marLeft w:val="0"/>
      <w:marRight w:val="0"/>
      <w:marTop w:val="0"/>
      <w:marBottom w:val="0"/>
      <w:divBdr>
        <w:top w:val="none" w:sz="0" w:space="0" w:color="auto"/>
        <w:left w:val="none" w:sz="0" w:space="0" w:color="auto"/>
        <w:bottom w:val="none" w:sz="0" w:space="0" w:color="auto"/>
        <w:right w:val="none" w:sz="0" w:space="0" w:color="auto"/>
      </w:divBdr>
      <w:divsChild>
        <w:div w:id="1694528612">
          <w:marLeft w:val="0"/>
          <w:marRight w:val="0"/>
          <w:marTop w:val="0"/>
          <w:marBottom w:val="0"/>
          <w:divBdr>
            <w:top w:val="none" w:sz="0" w:space="0" w:color="auto"/>
            <w:left w:val="none" w:sz="0" w:space="0" w:color="auto"/>
            <w:bottom w:val="none" w:sz="0" w:space="0" w:color="auto"/>
            <w:right w:val="none" w:sz="0" w:space="0" w:color="auto"/>
          </w:divBdr>
        </w:div>
      </w:divsChild>
    </w:div>
    <w:div w:id="1188253186">
      <w:bodyDiv w:val="1"/>
      <w:marLeft w:val="0"/>
      <w:marRight w:val="0"/>
      <w:marTop w:val="0"/>
      <w:marBottom w:val="0"/>
      <w:divBdr>
        <w:top w:val="none" w:sz="0" w:space="0" w:color="auto"/>
        <w:left w:val="none" w:sz="0" w:space="0" w:color="auto"/>
        <w:bottom w:val="none" w:sz="0" w:space="0" w:color="auto"/>
        <w:right w:val="none" w:sz="0" w:space="0" w:color="auto"/>
      </w:divBdr>
      <w:divsChild>
        <w:div w:id="1958759401">
          <w:marLeft w:val="0"/>
          <w:marRight w:val="0"/>
          <w:marTop w:val="0"/>
          <w:marBottom w:val="0"/>
          <w:divBdr>
            <w:top w:val="none" w:sz="0" w:space="0" w:color="auto"/>
            <w:left w:val="none" w:sz="0" w:space="0" w:color="auto"/>
            <w:bottom w:val="none" w:sz="0" w:space="0" w:color="auto"/>
            <w:right w:val="none" w:sz="0" w:space="0" w:color="auto"/>
          </w:divBdr>
        </w:div>
      </w:divsChild>
    </w:div>
    <w:div w:id="1190989050">
      <w:bodyDiv w:val="1"/>
      <w:marLeft w:val="0"/>
      <w:marRight w:val="0"/>
      <w:marTop w:val="0"/>
      <w:marBottom w:val="0"/>
      <w:divBdr>
        <w:top w:val="none" w:sz="0" w:space="0" w:color="auto"/>
        <w:left w:val="none" w:sz="0" w:space="0" w:color="auto"/>
        <w:bottom w:val="none" w:sz="0" w:space="0" w:color="auto"/>
        <w:right w:val="none" w:sz="0" w:space="0" w:color="auto"/>
      </w:divBdr>
      <w:divsChild>
        <w:div w:id="1731076544">
          <w:marLeft w:val="0"/>
          <w:marRight w:val="0"/>
          <w:marTop w:val="0"/>
          <w:marBottom w:val="0"/>
          <w:divBdr>
            <w:top w:val="none" w:sz="0" w:space="0" w:color="auto"/>
            <w:left w:val="none" w:sz="0" w:space="0" w:color="auto"/>
            <w:bottom w:val="none" w:sz="0" w:space="0" w:color="auto"/>
            <w:right w:val="none" w:sz="0" w:space="0" w:color="auto"/>
          </w:divBdr>
        </w:div>
      </w:divsChild>
    </w:div>
    <w:div w:id="1191338006">
      <w:bodyDiv w:val="1"/>
      <w:marLeft w:val="0"/>
      <w:marRight w:val="0"/>
      <w:marTop w:val="0"/>
      <w:marBottom w:val="0"/>
      <w:divBdr>
        <w:top w:val="none" w:sz="0" w:space="0" w:color="auto"/>
        <w:left w:val="none" w:sz="0" w:space="0" w:color="auto"/>
        <w:bottom w:val="none" w:sz="0" w:space="0" w:color="auto"/>
        <w:right w:val="none" w:sz="0" w:space="0" w:color="auto"/>
      </w:divBdr>
      <w:divsChild>
        <w:div w:id="2124417103">
          <w:marLeft w:val="0"/>
          <w:marRight w:val="0"/>
          <w:marTop w:val="0"/>
          <w:marBottom w:val="0"/>
          <w:divBdr>
            <w:top w:val="none" w:sz="0" w:space="0" w:color="auto"/>
            <w:left w:val="none" w:sz="0" w:space="0" w:color="auto"/>
            <w:bottom w:val="none" w:sz="0" w:space="0" w:color="auto"/>
            <w:right w:val="none" w:sz="0" w:space="0" w:color="auto"/>
          </w:divBdr>
        </w:div>
      </w:divsChild>
    </w:div>
    <w:div w:id="1192690522">
      <w:bodyDiv w:val="1"/>
      <w:marLeft w:val="0"/>
      <w:marRight w:val="0"/>
      <w:marTop w:val="0"/>
      <w:marBottom w:val="0"/>
      <w:divBdr>
        <w:top w:val="none" w:sz="0" w:space="0" w:color="auto"/>
        <w:left w:val="none" w:sz="0" w:space="0" w:color="auto"/>
        <w:bottom w:val="none" w:sz="0" w:space="0" w:color="auto"/>
        <w:right w:val="none" w:sz="0" w:space="0" w:color="auto"/>
      </w:divBdr>
      <w:divsChild>
        <w:div w:id="2102023973">
          <w:marLeft w:val="0"/>
          <w:marRight w:val="0"/>
          <w:marTop w:val="0"/>
          <w:marBottom w:val="0"/>
          <w:divBdr>
            <w:top w:val="none" w:sz="0" w:space="0" w:color="auto"/>
            <w:left w:val="none" w:sz="0" w:space="0" w:color="auto"/>
            <w:bottom w:val="none" w:sz="0" w:space="0" w:color="auto"/>
            <w:right w:val="none" w:sz="0" w:space="0" w:color="auto"/>
          </w:divBdr>
        </w:div>
      </w:divsChild>
    </w:div>
    <w:div w:id="1196774609">
      <w:bodyDiv w:val="1"/>
      <w:marLeft w:val="0"/>
      <w:marRight w:val="0"/>
      <w:marTop w:val="0"/>
      <w:marBottom w:val="0"/>
      <w:divBdr>
        <w:top w:val="none" w:sz="0" w:space="0" w:color="auto"/>
        <w:left w:val="none" w:sz="0" w:space="0" w:color="auto"/>
        <w:bottom w:val="none" w:sz="0" w:space="0" w:color="auto"/>
        <w:right w:val="none" w:sz="0" w:space="0" w:color="auto"/>
      </w:divBdr>
      <w:divsChild>
        <w:div w:id="1063330166">
          <w:marLeft w:val="0"/>
          <w:marRight w:val="0"/>
          <w:marTop w:val="0"/>
          <w:marBottom w:val="0"/>
          <w:divBdr>
            <w:top w:val="none" w:sz="0" w:space="0" w:color="auto"/>
            <w:left w:val="none" w:sz="0" w:space="0" w:color="auto"/>
            <w:bottom w:val="none" w:sz="0" w:space="0" w:color="auto"/>
            <w:right w:val="none" w:sz="0" w:space="0" w:color="auto"/>
          </w:divBdr>
        </w:div>
      </w:divsChild>
    </w:div>
    <w:div w:id="1199393824">
      <w:bodyDiv w:val="1"/>
      <w:marLeft w:val="0"/>
      <w:marRight w:val="0"/>
      <w:marTop w:val="0"/>
      <w:marBottom w:val="0"/>
      <w:divBdr>
        <w:top w:val="none" w:sz="0" w:space="0" w:color="auto"/>
        <w:left w:val="none" w:sz="0" w:space="0" w:color="auto"/>
        <w:bottom w:val="none" w:sz="0" w:space="0" w:color="auto"/>
        <w:right w:val="none" w:sz="0" w:space="0" w:color="auto"/>
      </w:divBdr>
      <w:divsChild>
        <w:div w:id="409231769">
          <w:marLeft w:val="0"/>
          <w:marRight w:val="0"/>
          <w:marTop w:val="0"/>
          <w:marBottom w:val="0"/>
          <w:divBdr>
            <w:top w:val="none" w:sz="0" w:space="0" w:color="auto"/>
            <w:left w:val="none" w:sz="0" w:space="0" w:color="auto"/>
            <w:bottom w:val="none" w:sz="0" w:space="0" w:color="auto"/>
            <w:right w:val="none" w:sz="0" w:space="0" w:color="auto"/>
          </w:divBdr>
        </w:div>
      </w:divsChild>
    </w:div>
    <w:div w:id="1201891551">
      <w:bodyDiv w:val="1"/>
      <w:marLeft w:val="0"/>
      <w:marRight w:val="0"/>
      <w:marTop w:val="0"/>
      <w:marBottom w:val="0"/>
      <w:divBdr>
        <w:top w:val="none" w:sz="0" w:space="0" w:color="auto"/>
        <w:left w:val="none" w:sz="0" w:space="0" w:color="auto"/>
        <w:bottom w:val="none" w:sz="0" w:space="0" w:color="auto"/>
        <w:right w:val="none" w:sz="0" w:space="0" w:color="auto"/>
      </w:divBdr>
      <w:divsChild>
        <w:div w:id="1709722284">
          <w:marLeft w:val="0"/>
          <w:marRight w:val="0"/>
          <w:marTop w:val="0"/>
          <w:marBottom w:val="0"/>
          <w:divBdr>
            <w:top w:val="none" w:sz="0" w:space="0" w:color="auto"/>
            <w:left w:val="none" w:sz="0" w:space="0" w:color="auto"/>
            <w:bottom w:val="none" w:sz="0" w:space="0" w:color="auto"/>
            <w:right w:val="none" w:sz="0" w:space="0" w:color="auto"/>
          </w:divBdr>
        </w:div>
      </w:divsChild>
    </w:div>
    <w:div w:id="1203713598">
      <w:bodyDiv w:val="1"/>
      <w:marLeft w:val="0"/>
      <w:marRight w:val="0"/>
      <w:marTop w:val="0"/>
      <w:marBottom w:val="0"/>
      <w:divBdr>
        <w:top w:val="none" w:sz="0" w:space="0" w:color="auto"/>
        <w:left w:val="none" w:sz="0" w:space="0" w:color="auto"/>
        <w:bottom w:val="none" w:sz="0" w:space="0" w:color="auto"/>
        <w:right w:val="none" w:sz="0" w:space="0" w:color="auto"/>
      </w:divBdr>
      <w:divsChild>
        <w:div w:id="188613741">
          <w:marLeft w:val="0"/>
          <w:marRight w:val="0"/>
          <w:marTop w:val="0"/>
          <w:marBottom w:val="0"/>
          <w:divBdr>
            <w:top w:val="none" w:sz="0" w:space="0" w:color="auto"/>
            <w:left w:val="none" w:sz="0" w:space="0" w:color="auto"/>
            <w:bottom w:val="none" w:sz="0" w:space="0" w:color="auto"/>
            <w:right w:val="none" w:sz="0" w:space="0" w:color="auto"/>
          </w:divBdr>
        </w:div>
      </w:divsChild>
    </w:div>
    <w:div w:id="1206257978">
      <w:bodyDiv w:val="1"/>
      <w:marLeft w:val="0"/>
      <w:marRight w:val="0"/>
      <w:marTop w:val="0"/>
      <w:marBottom w:val="0"/>
      <w:divBdr>
        <w:top w:val="none" w:sz="0" w:space="0" w:color="auto"/>
        <w:left w:val="none" w:sz="0" w:space="0" w:color="auto"/>
        <w:bottom w:val="none" w:sz="0" w:space="0" w:color="auto"/>
        <w:right w:val="none" w:sz="0" w:space="0" w:color="auto"/>
      </w:divBdr>
      <w:divsChild>
        <w:div w:id="108933989">
          <w:marLeft w:val="0"/>
          <w:marRight w:val="0"/>
          <w:marTop w:val="0"/>
          <w:marBottom w:val="0"/>
          <w:divBdr>
            <w:top w:val="none" w:sz="0" w:space="0" w:color="auto"/>
            <w:left w:val="none" w:sz="0" w:space="0" w:color="auto"/>
            <w:bottom w:val="none" w:sz="0" w:space="0" w:color="auto"/>
            <w:right w:val="none" w:sz="0" w:space="0" w:color="auto"/>
          </w:divBdr>
        </w:div>
      </w:divsChild>
    </w:div>
    <w:div w:id="1211920120">
      <w:bodyDiv w:val="1"/>
      <w:marLeft w:val="0"/>
      <w:marRight w:val="0"/>
      <w:marTop w:val="0"/>
      <w:marBottom w:val="0"/>
      <w:divBdr>
        <w:top w:val="none" w:sz="0" w:space="0" w:color="auto"/>
        <w:left w:val="none" w:sz="0" w:space="0" w:color="auto"/>
        <w:bottom w:val="none" w:sz="0" w:space="0" w:color="auto"/>
        <w:right w:val="none" w:sz="0" w:space="0" w:color="auto"/>
      </w:divBdr>
      <w:divsChild>
        <w:div w:id="1201557294">
          <w:marLeft w:val="0"/>
          <w:marRight w:val="0"/>
          <w:marTop w:val="0"/>
          <w:marBottom w:val="0"/>
          <w:divBdr>
            <w:top w:val="none" w:sz="0" w:space="0" w:color="auto"/>
            <w:left w:val="none" w:sz="0" w:space="0" w:color="auto"/>
            <w:bottom w:val="none" w:sz="0" w:space="0" w:color="auto"/>
            <w:right w:val="none" w:sz="0" w:space="0" w:color="auto"/>
          </w:divBdr>
        </w:div>
      </w:divsChild>
    </w:div>
    <w:div w:id="1214390497">
      <w:bodyDiv w:val="1"/>
      <w:marLeft w:val="0"/>
      <w:marRight w:val="0"/>
      <w:marTop w:val="0"/>
      <w:marBottom w:val="0"/>
      <w:divBdr>
        <w:top w:val="none" w:sz="0" w:space="0" w:color="auto"/>
        <w:left w:val="none" w:sz="0" w:space="0" w:color="auto"/>
        <w:bottom w:val="none" w:sz="0" w:space="0" w:color="auto"/>
        <w:right w:val="none" w:sz="0" w:space="0" w:color="auto"/>
      </w:divBdr>
      <w:divsChild>
        <w:div w:id="831533281">
          <w:marLeft w:val="0"/>
          <w:marRight w:val="0"/>
          <w:marTop w:val="0"/>
          <w:marBottom w:val="0"/>
          <w:divBdr>
            <w:top w:val="none" w:sz="0" w:space="0" w:color="auto"/>
            <w:left w:val="none" w:sz="0" w:space="0" w:color="auto"/>
            <w:bottom w:val="none" w:sz="0" w:space="0" w:color="auto"/>
            <w:right w:val="none" w:sz="0" w:space="0" w:color="auto"/>
          </w:divBdr>
        </w:div>
      </w:divsChild>
    </w:div>
    <w:div w:id="1216239590">
      <w:bodyDiv w:val="1"/>
      <w:marLeft w:val="0"/>
      <w:marRight w:val="0"/>
      <w:marTop w:val="0"/>
      <w:marBottom w:val="0"/>
      <w:divBdr>
        <w:top w:val="none" w:sz="0" w:space="0" w:color="auto"/>
        <w:left w:val="none" w:sz="0" w:space="0" w:color="auto"/>
        <w:bottom w:val="none" w:sz="0" w:space="0" w:color="auto"/>
        <w:right w:val="none" w:sz="0" w:space="0" w:color="auto"/>
      </w:divBdr>
      <w:divsChild>
        <w:div w:id="116487004">
          <w:marLeft w:val="0"/>
          <w:marRight w:val="0"/>
          <w:marTop w:val="0"/>
          <w:marBottom w:val="0"/>
          <w:divBdr>
            <w:top w:val="none" w:sz="0" w:space="0" w:color="auto"/>
            <w:left w:val="none" w:sz="0" w:space="0" w:color="auto"/>
            <w:bottom w:val="none" w:sz="0" w:space="0" w:color="auto"/>
            <w:right w:val="none" w:sz="0" w:space="0" w:color="auto"/>
          </w:divBdr>
        </w:div>
      </w:divsChild>
    </w:div>
    <w:div w:id="1217009695">
      <w:bodyDiv w:val="1"/>
      <w:marLeft w:val="0"/>
      <w:marRight w:val="0"/>
      <w:marTop w:val="0"/>
      <w:marBottom w:val="0"/>
      <w:divBdr>
        <w:top w:val="none" w:sz="0" w:space="0" w:color="auto"/>
        <w:left w:val="none" w:sz="0" w:space="0" w:color="auto"/>
        <w:bottom w:val="none" w:sz="0" w:space="0" w:color="auto"/>
        <w:right w:val="none" w:sz="0" w:space="0" w:color="auto"/>
      </w:divBdr>
      <w:divsChild>
        <w:div w:id="806624426">
          <w:marLeft w:val="0"/>
          <w:marRight w:val="0"/>
          <w:marTop w:val="0"/>
          <w:marBottom w:val="0"/>
          <w:divBdr>
            <w:top w:val="none" w:sz="0" w:space="0" w:color="auto"/>
            <w:left w:val="none" w:sz="0" w:space="0" w:color="auto"/>
            <w:bottom w:val="none" w:sz="0" w:space="0" w:color="auto"/>
            <w:right w:val="none" w:sz="0" w:space="0" w:color="auto"/>
          </w:divBdr>
        </w:div>
      </w:divsChild>
    </w:div>
    <w:div w:id="1218472871">
      <w:bodyDiv w:val="1"/>
      <w:marLeft w:val="0"/>
      <w:marRight w:val="0"/>
      <w:marTop w:val="0"/>
      <w:marBottom w:val="0"/>
      <w:divBdr>
        <w:top w:val="none" w:sz="0" w:space="0" w:color="auto"/>
        <w:left w:val="none" w:sz="0" w:space="0" w:color="auto"/>
        <w:bottom w:val="none" w:sz="0" w:space="0" w:color="auto"/>
        <w:right w:val="none" w:sz="0" w:space="0" w:color="auto"/>
      </w:divBdr>
      <w:divsChild>
        <w:div w:id="525486234">
          <w:marLeft w:val="0"/>
          <w:marRight w:val="0"/>
          <w:marTop w:val="0"/>
          <w:marBottom w:val="0"/>
          <w:divBdr>
            <w:top w:val="none" w:sz="0" w:space="0" w:color="auto"/>
            <w:left w:val="none" w:sz="0" w:space="0" w:color="auto"/>
            <w:bottom w:val="none" w:sz="0" w:space="0" w:color="auto"/>
            <w:right w:val="none" w:sz="0" w:space="0" w:color="auto"/>
          </w:divBdr>
        </w:div>
      </w:divsChild>
    </w:div>
    <w:div w:id="1220365391">
      <w:bodyDiv w:val="1"/>
      <w:marLeft w:val="0"/>
      <w:marRight w:val="0"/>
      <w:marTop w:val="0"/>
      <w:marBottom w:val="0"/>
      <w:divBdr>
        <w:top w:val="none" w:sz="0" w:space="0" w:color="auto"/>
        <w:left w:val="none" w:sz="0" w:space="0" w:color="auto"/>
        <w:bottom w:val="none" w:sz="0" w:space="0" w:color="auto"/>
        <w:right w:val="none" w:sz="0" w:space="0" w:color="auto"/>
      </w:divBdr>
      <w:divsChild>
        <w:div w:id="100226636">
          <w:marLeft w:val="0"/>
          <w:marRight w:val="0"/>
          <w:marTop w:val="0"/>
          <w:marBottom w:val="0"/>
          <w:divBdr>
            <w:top w:val="none" w:sz="0" w:space="0" w:color="auto"/>
            <w:left w:val="none" w:sz="0" w:space="0" w:color="auto"/>
            <w:bottom w:val="none" w:sz="0" w:space="0" w:color="auto"/>
            <w:right w:val="none" w:sz="0" w:space="0" w:color="auto"/>
          </w:divBdr>
        </w:div>
      </w:divsChild>
    </w:div>
    <w:div w:id="1225411621">
      <w:bodyDiv w:val="1"/>
      <w:marLeft w:val="0"/>
      <w:marRight w:val="0"/>
      <w:marTop w:val="0"/>
      <w:marBottom w:val="0"/>
      <w:divBdr>
        <w:top w:val="none" w:sz="0" w:space="0" w:color="auto"/>
        <w:left w:val="none" w:sz="0" w:space="0" w:color="auto"/>
        <w:bottom w:val="none" w:sz="0" w:space="0" w:color="auto"/>
        <w:right w:val="none" w:sz="0" w:space="0" w:color="auto"/>
      </w:divBdr>
      <w:divsChild>
        <w:div w:id="1077245709">
          <w:marLeft w:val="0"/>
          <w:marRight w:val="0"/>
          <w:marTop w:val="0"/>
          <w:marBottom w:val="0"/>
          <w:divBdr>
            <w:top w:val="none" w:sz="0" w:space="0" w:color="auto"/>
            <w:left w:val="none" w:sz="0" w:space="0" w:color="auto"/>
            <w:bottom w:val="none" w:sz="0" w:space="0" w:color="auto"/>
            <w:right w:val="none" w:sz="0" w:space="0" w:color="auto"/>
          </w:divBdr>
        </w:div>
      </w:divsChild>
    </w:div>
    <w:div w:id="1225875306">
      <w:bodyDiv w:val="1"/>
      <w:marLeft w:val="0"/>
      <w:marRight w:val="0"/>
      <w:marTop w:val="0"/>
      <w:marBottom w:val="0"/>
      <w:divBdr>
        <w:top w:val="none" w:sz="0" w:space="0" w:color="auto"/>
        <w:left w:val="none" w:sz="0" w:space="0" w:color="auto"/>
        <w:bottom w:val="none" w:sz="0" w:space="0" w:color="auto"/>
        <w:right w:val="none" w:sz="0" w:space="0" w:color="auto"/>
      </w:divBdr>
      <w:divsChild>
        <w:div w:id="1523014961">
          <w:marLeft w:val="0"/>
          <w:marRight w:val="0"/>
          <w:marTop w:val="0"/>
          <w:marBottom w:val="0"/>
          <w:divBdr>
            <w:top w:val="none" w:sz="0" w:space="0" w:color="auto"/>
            <w:left w:val="none" w:sz="0" w:space="0" w:color="auto"/>
            <w:bottom w:val="none" w:sz="0" w:space="0" w:color="auto"/>
            <w:right w:val="none" w:sz="0" w:space="0" w:color="auto"/>
          </w:divBdr>
        </w:div>
      </w:divsChild>
    </w:div>
    <w:div w:id="1227104349">
      <w:bodyDiv w:val="1"/>
      <w:marLeft w:val="0"/>
      <w:marRight w:val="0"/>
      <w:marTop w:val="0"/>
      <w:marBottom w:val="0"/>
      <w:divBdr>
        <w:top w:val="none" w:sz="0" w:space="0" w:color="auto"/>
        <w:left w:val="none" w:sz="0" w:space="0" w:color="auto"/>
        <w:bottom w:val="none" w:sz="0" w:space="0" w:color="auto"/>
        <w:right w:val="none" w:sz="0" w:space="0" w:color="auto"/>
      </w:divBdr>
      <w:divsChild>
        <w:div w:id="1419909294">
          <w:marLeft w:val="0"/>
          <w:marRight w:val="0"/>
          <w:marTop w:val="0"/>
          <w:marBottom w:val="0"/>
          <w:divBdr>
            <w:top w:val="none" w:sz="0" w:space="0" w:color="auto"/>
            <w:left w:val="none" w:sz="0" w:space="0" w:color="auto"/>
            <w:bottom w:val="none" w:sz="0" w:space="0" w:color="auto"/>
            <w:right w:val="none" w:sz="0" w:space="0" w:color="auto"/>
          </w:divBdr>
        </w:div>
      </w:divsChild>
    </w:div>
    <w:div w:id="1227836677">
      <w:bodyDiv w:val="1"/>
      <w:marLeft w:val="0"/>
      <w:marRight w:val="0"/>
      <w:marTop w:val="0"/>
      <w:marBottom w:val="0"/>
      <w:divBdr>
        <w:top w:val="none" w:sz="0" w:space="0" w:color="auto"/>
        <w:left w:val="none" w:sz="0" w:space="0" w:color="auto"/>
        <w:bottom w:val="none" w:sz="0" w:space="0" w:color="auto"/>
        <w:right w:val="none" w:sz="0" w:space="0" w:color="auto"/>
      </w:divBdr>
      <w:divsChild>
        <w:div w:id="1599370650">
          <w:marLeft w:val="0"/>
          <w:marRight w:val="0"/>
          <w:marTop w:val="0"/>
          <w:marBottom w:val="0"/>
          <w:divBdr>
            <w:top w:val="none" w:sz="0" w:space="0" w:color="auto"/>
            <w:left w:val="none" w:sz="0" w:space="0" w:color="auto"/>
            <w:bottom w:val="none" w:sz="0" w:space="0" w:color="auto"/>
            <w:right w:val="none" w:sz="0" w:space="0" w:color="auto"/>
          </w:divBdr>
        </w:div>
      </w:divsChild>
    </w:div>
    <w:div w:id="1231501272">
      <w:bodyDiv w:val="1"/>
      <w:marLeft w:val="0"/>
      <w:marRight w:val="0"/>
      <w:marTop w:val="0"/>
      <w:marBottom w:val="0"/>
      <w:divBdr>
        <w:top w:val="none" w:sz="0" w:space="0" w:color="auto"/>
        <w:left w:val="none" w:sz="0" w:space="0" w:color="auto"/>
        <w:bottom w:val="none" w:sz="0" w:space="0" w:color="auto"/>
        <w:right w:val="none" w:sz="0" w:space="0" w:color="auto"/>
      </w:divBdr>
      <w:divsChild>
        <w:div w:id="1780173467">
          <w:marLeft w:val="0"/>
          <w:marRight w:val="0"/>
          <w:marTop w:val="0"/>
          <w:marBottom w:val="0"/>
          <w:divBdr>
            <w:top w:val="none" w:sz="0" w:space="0" w:color="auto"/>
            <w:left w:val="none" w:sz="0" w:space="0" w:color="auto"/>
            <w:bottom w:val="none" w:sz="0" w:space="0" w:color="auto"/>
            <w:right w:val="none" w:sz="0" w:space="0" w:color="auto"/>
          </w:divBdr>
        </w:div>
      </w:divsChild>
    </w:div>
    <w:div w:id="1236087884">
      <w:bodyDiv w:val="1"/>
      <w:marLeft w:val="0"/>
      <w:marRight w:val="0"/>
      <w:marTop w:val="0"/>
      <w:marBottom w:val="0"/>
      <w:divBdr>
        <w:top w:val="none" w:sz="0" w:space="0" w:color="auto"/>
        <w:left w:val="none" w:sz="0" w:space="0" w:color="auto"/>
        <w:bottom w:val="none" w:sz="0" w:space="0" w:color="auto"/>
        <w:right w:val="none" w:sz="0" w:space="0" w:color="auto"/>
      </w:divBdr>
      <w:divsChild>
        <w:div w:id="406344451">
          <w:marLeft w:val="0"/>
          <w:marRight w:val="0"/>
          <w:marTop w:val="0"/>
          <w:marBottom w:val="0"/>
          <w:divBdr>
            <w:top w:val="none" w:sz="0" w:space="0" w:color="auto"/>
            <w:left w:val="none" w:sz="0" w:space="0" w:color="auto"/>
            <w:bottom w:val="none" w:sz="0" w:space="0" w:color="auto"/>
            <w:right w:val="none" w:sz="0" w:space="0" w:color="auto"/>
          </w:divBdr>
        </w:div>
      </w:divsChild>
    </w:div>
    <w:div w:id="1237783623">
      <w:bodyDiv w:val="1"/>
      <w:marLeft w:val="0"/>
      <w:marRight w:val="0"/>
      <w:marTop w:val="0"/>
      <w:marBottom w:val="0"/>
      <w:divBdr>
        <w:top w:val="none" w:sz="0" w:space="0" w:color="auto"/>
        <w:left w:val="none" w:sz="0" w:space="0" w:color="auto"/>
        <w:bottom w:val="none" w:sz="0" w:space="0" w:color="auto"/>
        <w:right w:val="none" w:sz="0" w:space="0" w:color="auto"/>
      </w:divBdr>
      <w:divsChild>
        <w:div w:id="1730415148">
          <w:marLeft w:val="0"/>
          <w:marRight w:val="0"/>
          <w:marTop w:val="0"/>
          <w:marBottom w:val="0"/>
          <w:divBdr>
            <w:top w:val="none" w:sz="0" w:space="0" w:color="auto"/>
            <w:left w:val="none" w:sz="0" w:space="0" w:color="auto"/>
            <w:bottom w:val="none" w:sz="0" w:space="0" w:color="auto"/>
            <w:right w:val="none" w:sz="0" w:space="0" w:color="auto"/>
          </w:divBdr>
        </w:div>
      </w:divsChild>
    </w:div>
    <w:div w:id="1238056990">
      <w:bodyDiv w:val="1"/>
      <w:marLeft w:val="0"/>
      <w:marRight w:val="0"/>
      <w:marTop w:val="0"/>
      <w:marBottom w:val="0"/>
      <w:divBdr>
        <w:top w:val="none" w:sz="0" w:space="0" w:color="auto"/>
        <w:left w:val="none" w:sz="0" w:space="0" w:color="auto"/>
        <w:bottom w:val="none" w:sz="0" w:space="0" w:color="auto"/>
        <w:right w:val="none" w:sz="0" w:space="0" w:color="auto"/>
      </w:divBdr>
      <w:divsChild>
        <w:div w:id="1130126074">
          <w:marLeft w:val="0"/>
          <w:marRight w:val="0"/>
          <w:marTop w:val="0"/>
          <w:marBottom w:val="0"/>
          <w:divBdr>
            <w:top w:val="none" w:sz="0" w:space="0" w:color="auto"/>
            <w:left w:val="none" w:sz="0" w:space="0" w:color="auto"/>
            <w:bottom w:val="none" w:sz="0" w:space="0" w:color="auto"/>
            <w:right w:val="none" w:sz="0" w:space="0" w:color="auto"/>
          </w:divBdr>
        </w:div>
      </w:divsChild>
    </w:div>
    <w:div w:id="1238591386">
      <w:bodyDiv w:val="1"/>
      <w:marLeft w:val="0"/>
      <w:marRight w:val="0"/>
      <w:marTop w:val="0"/>
      <w:marBottom w:val="0"/>
      <w:divBdr>
        <w:top w:val="none" w:sz="0" w:space="0" w:color="auto"/>
        <w:left w:val="none" w:sz="0" w:space="0" w:color="auto"/>
        <w:bottom w:val="none" w:sz="0" w:space="0" w:color="auto"/>
        <w:right w:val="none" w:sz="0" w:space="0" w:color="auto"/>
      </w:divBdr>
      <w:divsChild>
        <w:div w:id="399862206">
          <w:marLeft w:val="0"/>
          <w:marRight w:val="0"/>
          <w:marTop w:val="0"/>
          <w:marBottom w:val="0"/>
          <w:divBdr>
            <w:top w:val="none" w:sz="0" w:space="0" w:color="auto"/>
            <w:left w:val="none" w:sz="0" w:space="0" w:color="auto"/>
            <w:bottom w:val="none" w:sz="0" w:space="0" w:color="auto"/>
            <w:right w:val="none" w:sz="0" w:space="0" w:color="auto"/>
          </w:divBdr>
        </w:div>
      </w:divsChild>
    </w:div>
    <w:div w:id="1242912123">
      <w:bodyDiv w:val="1"/>
      <w:marLeft w:val="0"/>
      <w:marRight w:val="0"/>
      <w:marTop w:val="0"/>
      <w:marBottom w:val="0"/>
      <w:divBdr>
        <w:top w:val="none" w:sz="0" w:space="0" w:color="auto"/>
        <w:left w:val="none" w:sz="0" w:space="0" w:color="auto"/>
        <w:bottom w:val="none" w:sz="0" w:space="0" w:color="auto"/>
        <w:right w:val="none" w:sz="0" w:space="0" w:color="auto"/>
      </w:divBdr>
      <w:divsChild>
        <w:div w:id="2094813582">
          <w:marLeft w:val="0"/>
          <w:marRight w:val="0"/>
          <w:marTop w:val="0"/>
          <w:marBottom w:val="0"/>
          <w:divBdr>
            <w:top w:val="none" w:sz="0" w:space="0" w:color="auto"/>
            <w:left w:val="none" w:sz="0" w:space="0" w:color="auto"/>
            <w:bottom w:val="none" w:sz="0" w:space="0" w:color="auto"/>
            <w:right w:val="none" w:sz="0" w:space="0" w:color="auto"/>
          </w:divBdr>
        </w:div>
      </w:divsChild>
    </w:div>
    <w:div w:id="1247109199">
      <w:bodyDiv w:val="1"/>
      <w:marLeft w:val="0"/>
      <w:marRight w:val="0"/>
      <w:marTop w:val="0"/>
      <w:marBottom w:val="0"/>
      <w:divBdr>
        <w:top w:val="none" w:sz="0" w:space="0" w:color="auto"/>
        <w:left w:val="none" w:sz="0" w:space="0" w:color="auto"/>
        <w:bottom w:val="none" w:sz="0" w:space="0" w:color="auto"/>
        <w:right w:val="none" w:sz="0" w:space="0" w:color="auto"/>
      </w:divBdr>
      <w:divsChild>
        <w:div w:id="421339253">
          <w:marLeft w:val="0"/>
          <w:marRight w:val="0"/>
          <w:marTop w:val="0"/>
          <w:marBottom w:val="0"/>
          <w:divBdr>
            <w:top w:val="none" w:sz="0" w:space="0" w:color="auto"/>
            <w:left w:val="none" w:sz="0" w:space="0" w:color="auto"/>
            <w:bottom w:val="none" w:sz="0" w:space="0" w:color="auto"/>
            <w:right w:val="none" w:sz="0" w:space="0" w:color="auto"/>
          </w:divBdr>
        </w:div>
      </w:divsChild>
    </w:div>
    <w:div w:id="1256089827">
      <w:bodyDiv w:val="1"/>
      <w:marLeft w:val="0"/>
      <w:marRight w:val="0"/>
      <w:marTop w:val="0"/>
      <w:marBottom w:val="0"/>
      <w:divBdr>
        <w:top w:val="none" w:sz="0" w:space="0" w:color="auto"/>
        <w:left w:val="none" w:sz="0" w:space="0" w:color="auto"/>
        <w:bottom w:val="none" w:sz="0" w:space="0" w:color="auto"/>
        <w:right w:val="none" w:sz="0" w:space="0" w:color="auto"/>
      </w:divBdr>
      <w:divsChild>
        <w:div w:id="1389185928">
          <w:marLeft w:val="0"/>
          <w:marRight w:val="0"/>
          <w:marTop w:val="0"/>
          <w:marBottom w:val="0"/>
          <w:divBdr>
            <w:top w:val="none" w:sz="0" w:space="0" w:color="auto"/>
            <w:left w:val="none" w:sz="0" w:space="0" w:color="auto"/>
            <w:bottom w:val="none" w:sz="0" w:space="0" w:color="auto"/>
            <w:right w:val="none" w:sz="0" w:space="0" w:color="auto"/>
          </w:divBdr>
        </w:div>
      </w:divsChild>
    </w:div>
    <w:div w:id="1266888634">
      <w:bodyDiv w:val="1"/>
      <w:marLeft w:val="0"/>
      <w:marRight w:val="0"/>
      <w:marTop w:val="0"/>
      <w:marBottom w:val="0"/>
      <w:divBdr>
        <w:top w:val="none" w:sz="0" w:space="0" w:color="auto"/>
        <w:left w:val="none" w:sz="0" w:space="0" w:color="auto"/>
        <w:bottom w:val="none" w:sz="0" w:space="0" w:color="auto"/>
        <w:right w:val="none" w:sz="0" w:space="0" w:color="auto"/>
      </w:divBdr>
      <w:divsChild>
        <w:div w:id="2045590627">
          <w:marLeft w:val="0"/>
          <w:marRight w:val="0"/>
          <w:marTop w:val="0"/>
          <w:marBottom w:val="0"/>
          <w:divBdr>
            <w:top w:val="none" w:sz="0" w:space="0" w:color="auto"/>
            <w:left w:val="none" w:sz="0" w:space="0" w:color="auto"/>
            <w:bottom w:val="none" w:sz="0" w:space="0" w:color="auto"/>
            <w:right w:val="none" w:sz="0" w:space="0" w:color="auto"/>
          </w:divBdr>
        </w:div>
      </w:divsChild>
    </w:div>
    <w:div w:id="1268122251">
      <w:bodyDiv w:val="1"/>
      <w:marLeft w:val="0"/>
      <w:marRight w:val="0"/>
      <w:marTop w:val="0"/>
      <w:marBottom w:val="0"/>
      <w:divBdr>
        <w:top w:val="none" w:sz="0" w:space="0" w:color="auto"/>
        <w:left w:val="none" w:sz="0" w:space="0" w:color="auto"/>
        <w:bottom w:val="none" w:sz="0" w:space="0" w:color="auto"/>
        <w:right w:val="none" w:sz="0" w:space="0" w:color="auto"/>
      </w:divBdr>
      <w:divsChild>
        <w:div w:id="799423447">
          <w:marLeft w:val="0"/>
          <w:marRight w:val="0"/>
          <w:marTop w:val="0"/>
          <w:marBottom w:val="0"/>
          <w:divBdr>
            <w:top w:val="none" w:sz="0" w:space="0" w:color="auto"/>
            <w:left w:val="none" w:sz="0" w:space="0" w:color="auto"/>
            <w:bottom w:val="none" w:sz="0" w:space="0" w:color="auto"/>
            <w:right w:val="none" w:sz="0" w:space="0" w:color="auto"/>
          </w:divBdr>
        </w:div>
      </w:divsChild>
    </w:div>
    <w:div w:id="1268804893">
      <w:bodyDiv w:val="1"/>
      <w:marLeft w:val="0"/>
      <w:marRight w:val="0"/>
      <w:marTop w:val="0"/>
      <w:marBottom w:val="0"/>
      <w:divBdr>
        <w:top w:val="none" w:sz="0" w:space="0" w:color="auto"/>
        <w:left w:val="none" w:sz="0" w:space="0" w:color="auto"/>
        <w:bottom w:val="none" w:sz="0" w:space="0" w:color="auto"/>
        <w:right w:val="none" w:sz="0" w:space="0" w:color="auto"/>
      </w:divBdr>
      <w:divsChild>
        <w:div w:id="664671465">
          <w:marLeft w:val="0"/>
          <w:marRight w:val="0"/>
          <w:marTop w:val="0"/>
          <w:marBottom w:val="0"/>
          <w:divBdr>
            <w:top w:val="none" w:sz="0" w:space="0" w:color="auto"/>
            <w:left w:val="none" w:sz="0" w:space="0" w:color="auto"/>
            <w:bottom w:val="none" w:sz="0" w:space="0" w:color="auto"/>
            <w:right w:val="none" w:sz="0" w:space="0" w:color="auto"/>
          </w:divBdr>
        </w:div>
      </w:divsChild>
    </w:div>
    <w:div w:id="1269239354">
      <w:bodyDiv w:val="1"/>
      <w:marLeft w:val="0"/>
      <w:marRight w:val="0"/>
      <w:marTop w:val="0"/>
      <w:marBottom w:val="0"/>
      <w:divBdr>
        <w:top w:val="none" w:sz="0" w:space="0" w:color="auto"/>
        <w:left w:val="none" w:sz="0" w:space="0" w:color="auto"/>
        <w:bottom w:val="none" w:sz="0" w:space="0" w:color="auto"/>
        <w:right w:val="none" w:sz="0" w:space="0" w:color="auto"/>
      </w:divBdr>
      <w:divsChild>
        <w:div w:id="1721706637">
          <w:marLeft w:val="0"/>
          <w:marRight w:val="0"/>
          <w:marTop w:val="0"/>
          <w:marBottom w:val="0"/>
          <w:divBdr>
            <w:top w:val="none" w:sz="0" w:space="0" w:color="auto"/>
            <w:left w:val="none" w:sz="0" w:space="0" w:color="auto"/>
            <w:bottom w:val="none" w:sz="0" w:space="0" w:color="auto"/>
            <w:right w:val="none" w:sz="0" w:space="0" w:color="auto"/>
          </w:divBdr>
        </w:div>
      </w:divsChild>
    </w:div>
    <w:div w:id="1272741650">
      <w:bodyDiv w:val="1"/>
      <w:marLeft w:val="0"/>
      <w:marRight w:val="0"/>
      <w:marTop w:val="0"/>
      <w:marBottom w:val="0"/>
      <w:divBdr>
        <w:top w:val="none" w:sz="0" w:space="0" w:color="auto"/>
        <w:left w:val="none" w:sz="0" w:space="0" w:color="auto"/>
        <w:bottom w:val="none" w:sz="0" w:space="0" w:color="auto"/>
        <w:right w:val="none" w:sz="0" w:space="0" w:color="auto"/>
      </w:divBdr>
      <w:divsChild>
        <w:div w:id="1161191533">
          <w:marLeft w:val="0"/>
          <w:marRight w:val="0"/>
          <w:marTop w:val="0"/>
          <w:marBottom w:val="0"/>
          <w:divBdr>
            <w:top w:val="none" w:sz="0" w:space="0" w:color="auto"/>
            <w:left w:val="none" w:sz="0" w:space="0" w:color="auto"/>
            <w:bottom w:val="none" w:sz="0" w:space="0" w:color="auto"/>
            <w:right w:val="none" w:sz="0" w:space="0" w:color="auto"/>
          </w:divBdr>
        </w:div>
      </w:divsChild>
    </w:div>
    <w:div w:id="1273393523">
      <w:bodyDiv w:val="1"/>
      <w:marLeft w:val="0"/>
      <w:marRight w:val="0"/>
      <w:marTop w:val="0"/>
      <w:marBottom w:val="0"/>
      <w:divBdr>
        <w:top w:val="none" w:sz="0" w:space="0" w:color="auto"/>
        <w:left w:val="none" w:sz="0" w:space="0" w:color="auto"/>
        <w:bottom w:val="none" w:sz="0" w:space="0" w:color="auto"/>
        <w:right w:val="none" w:sz="0" w:space="0" w:color="auto"/>
      </w:divBdr>
      <w:divsChild>
        <w:div w:id="282926651">
          <w:marLeft w:val="0"/>
          <w:marRight w:val="0"/>
          <w:marTop w:val="0"/>
          <w:marBottom w:val="0"/>
          <w:divBdr>
            <w:top w:val="none" w:sz="0" w:space="0" w:color="auto"/>
            <w:left w:val="none" w:sz="0" w:space="0" w:color="auto"/>
            <w:bottom w:val="none" w:sz="0" w:space="0" w:color="auto"/>
            <w:right w:val="none" w:sz="0" w:space="0" w:color="auto"/>
          </w:divBdr>
        </w:div>
      </w:divsChild>
    </w:div>
    <w:div w:id="1274938690">
      <w:bodyDiv w:val="1"/>
      <w:marLeft w:val="0"/>
      <w:marRight w:val="0"/>
      <w:marTop w:val="0"/>
      <w:marBottom w:val="0"/>
      <w:divBdr>
        <w:top w:val="none" w:sz="0" w:space="0" w:color="auto"/>
        <w:left w:val="none" w:sz="0" w:space="0" w:color="auto"/>
        <w:bottom w:val="none" w:sz="0" w:space="0" w:color="auto"/>
        <w:right w:val="none" w:sz="0" w:space="0" w:color="auto"/>
      </w:divBdr>
      <w:divsChild>
        <w:div w:id="111638131">
          <w:marLeft w:val="0"/>
          <w:marRight w:val="0"/>
          <w:marTop w:val="0"/>
          <w:marBottom w:val="0"/>
          <w:divBdr>
            <w:top w:val="none" w:sz="0" w:space="0" w:color="auto"/>
            <w:left w:val="none" w:sz="0" w:space="0" w:color="auto"/>
            <w:bottom w:val="none" w:sz="0" w:space="0" w:color="auto"/>
            <w:right w:val="none" w:sz="0" w:space="0" w:color="auto"/>
          </w:divBdr>
        </w:div>
      </w:divsChild>
    </w:div>
    <w:div w:id="1275282225">
      <w:bodyDiv w:val="1"/>
      <w:marLeft w:val="0"/>
      <w:marRight w:val="0"/>
      <w:marTop w:val="0"/>
      <w:marBottom w:val="0"/>
      <w:divBdr>
        <w:top w:val="none" w:sz="0" w:space="0" w:color="auto"/>
        <w:left w:val="none" w:sz="0" w:space="0" w:color="auto"/>
        <w:bottom w:val="none" w:sz="0" w:space="0" w:color="auto"/>
        <w:right w:val="none" w:sz="0" w:space="0" w:color="auto"/>
      </w:divBdr>
      <w:divsChild>
        <w:div w:id="679431889">
          <w:marLeft w:val="0"/>
          <w:marRight w:val="0"/>
          <w:marTop w:val="0"/>
          <w:marBottom w:val="0"/>
          <w:divBdr>
            <w:top w:val="none" w:sz="0" w:space="0" w:color="auto"/>
            <w:left w:val="none" w:sz="0" w:space="0" w:color="auto"/>
            <w:bottom w:val="none" w:sz="0" w:space="0" w:color="auto"/>
            <w:right w:val="none" w:sz="0" w:space="0" w:color="auto"/>
          </w:divBdr>
        </w:div>
      </w:divsChild>
    </w:div>
    <w:div w:id="1276058946">
      <w:bodyDiv w:val="1"/>
      <w:marLeft w:val="0"/>
      <w:marRight w:val="0"/>
      <w:marTop w:val="0"/>
      <w:marBottom w:val="0"/>
      <w:divBdr>
        <w:top w:val="none" w:sz="0" w:space="0" w:color="auto"/>
        <w:left w:val="none" w:sz="0" w:space="0" w:color="auto"/>
        <w:bottom w:val="none" w:sz="0" w:space="0" w:color="auto"/>
        <w:right w:val="none" w:sz="0" w:space="0" w:color="auto"/>
      </w:divBdr>
      <w:divsChild>
        <w:div w:id="1188712702">
          <w:marLeft w:val="0"/>
          <w:marRight w:val="0"/>
          <w:marTop w:val="0"/>
          <w:marBottom w:val="0"/>
          <w:divBdr>
            <w:top w:val="none" w:sz="0" w:space="0" w:color="auto"/>
            <w:left w:val="none" w:sz="0" w:space="0" w:color="auto"/>
            <w:bottom w:val="none" w:sz="0" w:space="0" w:color="auto"/>
            <w:right w:val="none" w:sz="0" w:space="0" w:color="auto"/>
          </w:divBdr>
        </w:div>
      </w:divsChild>
    </w:div>
    <w:div w:id="1279722821">
      <w:bodyDiv w:val="1"/>
      <w:marLeft w:val="0"/>
      <w:marRight w:val="0"/>
      <w:marTop w:val="0"/>
      <w:marBottom w:val="0"/>
      <w:divBdr>
        <w:top w:val="none" w:sz="0" w:space="0" w:color="auto"/>
        <w:left w:val="none" w:sz="0" w:space="0" w:color="auto"/>
        <w:bottom w:val="none" w:sz="0" w:space="0" w:color="auto"/>
        <w:right w:val="none" w:sz="0" w:space="0" w:color="auto"/>
      </w:divBdr>
      <w:divsChild>
        <w:div w:id="1013923973">
          <w:marLeft w:val="0"/>
          <w:marRight w:val="0"/>
          <w:marTop w:val="0"/>
          <w:marBottom w:val="0"/>
          <w:divBdr>
            <w:top w:val="none" w:sz="0" w:space="0" w:color="auto"/>
            <w:left w:val="none" w:sz="0" w:space="0" w:color="auto"/>
            <w:bottom w:val="none" w:sz="0" w:space="0" w:color="auto"/>
            <w:right w:val="none" w:sz="0" w:space="0" w:color="auto"/>
          </w:divBdr>
        </w:div>
      </w:divsChild>
    </w:div>
    <w:div w:id="1286035673">
      <w:bodyDiv w:val="1"/>
      <w:marLeft w:val="0"/>
      <w:marRight w:val="0"/>
      <w:marTop w:val="0"/>
      <w:marBottom w:val="0"/>
      <w:divBdr>
        <w:top w:val="none" w:sz="0" w:space="0" w:color="auto"/>
        <w:left w:val="none" w:sz="0" w:space="0" w:color="auto"/>
        <w:bottom w:val="none" w:sz="0" w:space="0" w:color="auto"/>
        <w:right w:val="none" w:sz="0" w:space="0" w:color="auto"/>
      </w:divBdr>
      <w:divsChild>
        <w:div w:id="1425493883">
          <w:marLeft w:val="0"/>
          <w:marRight w:val="0"/>
          <w:marTop w:val="0"/>
          <w:marBottom w:val="0"/>
          <w:divBdr>
            <w:top w:val="none" w:sz="0" w:space="0" w:color="auto"/>
            <w:left w:val="none" w:sz="0" w:space="0" w:color="auto"/>
            <w:bottom w:val="none" w:sz="0" w:space="0" w:color="auto"/>
            <w:right w:val="none" w:sz="0" w:space="0" w:color="auto"/>
          </w:divBdr>
        </w:div>
      </w:divsChild>
    </w:div>
    <w:div w:id="1286816902">
      <w:bodyDiv w:val="1"/>
      <w:marLeft w:val="0"/>
      <w:marRight w:val="0"/>
      <w:marTop w:val="0"/>
      <w:marBottom w:val="0"/>
      <w:divBdr>
        <w:top w:val="none" w:sz="0" w:space="0" w:color="auto"/>
        <w:left w:val="none" w:sz="0" w:space="0" w:color="auto"/>
        <w:bottom w:val="none" w:sz="0" w:space="0" w:color="auto"/>
        <w:right w:val="none" w:sz="0" w:space="0" w:color="auto"/>
      </w:divBdr>
      <w:divsChild>
        <w:div w:id="2085712526">
          <w:marLeft w:val="0"/>
          <w:marRight w:val="0"/>
          <w:marTop w:val="0"/>
          <w:marBottom w:val="0"/>
          <w:divBdr>
            <w:top w:val="none" w:sz="0" w:space="0" w:color="auto"/>
            <w:left w:val="none" w:sz="0" w:space="0" w:color="auto"/>
            <w:bottom w:val="none" w:sz="0" w:space="0" w:color="auto"/>
            <w:right w:val="none" w:sz="0" w:space="0" w:color="auto"/>
          </w:divBdr>
        </w:div>
      </w:divsChild>
    </w:div>
    <w:div w:id="1289974542">
      <w:bodyDiv w:val="1"/>
      <w:marLeft w:val="0"/>
      <w:marRight w:val="0"/>
      <w:marTop w:val="0"/>
      <w:marBottom w:val="0"/>
      <w:divBdr>
        <w:top w:val="none" w:sz="0" w:space="0" w:color="auto"/>
        <w:left w:val="none" w:sz="0" w:space="0" w:color="auto"/>
        <w:bottom w:val="none" w:sz="0" w:space="0" w:color="auto"/>
        <w:right w:val="none" w:sz="0" w:space="0" w:color="auto"/>
      </w:divBdr>
      <w:divsChild>
        <w:div w:id="1148664538">
          <w:marLeft w:val="0"/>
          <w:marRight w:val="0"/>
          <w:marTop w:val="0"/>
          <w:marBottom w:val="0"/>
          <w:divBdr>
            <w:top w:val="none" w:sz="0" w:space="0" w:color="auto"/>
            <w:left w:val="none" w:sz="0" w:space="0" w:color="auto"/>
            <w:bottom w:val="none" w:sz="0" w:space="0" w:color="auto"/>
            <w:right w:val="none" w:sz="0" w:space="0" w:color="auto"/>
          </w:divBdr>
        </w:div>
      </w:divsChild>
    </w:div>
    <w:div w:id="1293752400">
      <w:bodyDiv w:val="1"/>
      <w:marLeft w:val="0"/>
      <w:marRight w:val="0"/>
      <w:marTop w:val="0"/>
      <w:marBottom w:val="0"/>
      <w:divBdr>
        <w:top w:val="none" w:sz="0" w:space="0" w:color="auto"/>
        <w:left w:val="none" w:sz="0" w:space="0" w:color="auto"/>
        <w:bottom w:val="none" w:sz="0" w:space="0" w:color="auto"/>
        <w:right w:val="none" w:sz="0" w:space="0" w:color="auto"/>
      </w:divBdr>
      <w:divsChild>
        <w:div w:id="1008798209">
          <w:marLeft w:val="0"/>
          <w:marRight w:val="0"/>
          <w:marTop w:val="0"/>
          <w:marBottom w:val="0"/>
          <w:divBdr>
            <w:top w:val="none" w:sz="0" w:space="0" w:color="auto"/>
            <w:left w:val="none" w:sz="0" w:space="0" w:color="auto"/>
            <w:bottom w:val="none" w:sz="0" w:space="0" w:color="auto"/>
            <w:right w:val="none" w:sz="0" w:space="0" w:color="auto"/>
          </w:divBdr>
        </w:div>
      </w:divsChild>
    </w:div>
    <w:div w:id="1295479135">
      <w:bodyDiv w:val="1"/>
      <w:marLeft w:val="0"/>
      <w:marRight w:val="0"/>
      <w:marTop w:val="0"/>
      <w:marBottom w:val="0"/>
      <w:divBdr>
        <w:top w:val="none" w:sz="0" w:space="0" w:color="auto"/>
        <w:left w:val="none" w:sz="0" w:space="0" w:color="auto"/>
        <w:bottom w:val="none" w:sz="0" w:space="0" w:color="auto"/>
        <w:right w:val="none" w:sz="0" w:space="0" w:color="auto"/>
      </w:divBdr>
      <w:divsChild>
        <w:div w:id="1717116992">
          <w:marLeft w:val="0"/>
          <w:marRight w:val="0"/>
          <w:marTop w:val="0"/>
          <w:marBottom w:val="0"/>
          <w:divBdr>
            <w:top w:val="none" w:sz="0" w:space="0" w:color="auto"/>
            <w:left w:val="none" w:sz="0" w:space="0" w:color="auto"/>
            <w:bottom w:val="none" w:sz="0" w:space="0" w:color="auto"/>
            <w:right w:val="none" w:sz="0" w:space="0" w:color="auto"/>
          </w:divBdr>
        </w:div>
      </w:divsChild>
    </w:div>
    <w:div w:id="1296136461">
      <w:bodyDiv w:val="1"/>
      <w:marLeft w:val="0"/>
      <w:marRight w:val="0"/>
      <w:marTop w:val="0"/>
      <w:marBottom w:val="0"/>
      <w:divBdr>
        <w:top w:val="none" w:sz="0" w:space="0" w:color="auto"/>
        <w:left w:val="none" w:sz="0" w:space="0" w:color="auto"/>
        <w:bottom w:val="none" w:sz="0" w:space="0" w:color="auto"/>
        <w:right w:val="none" w:sz="0" w:space="0" w:color="auto"/>
      </w:divBdr>
      <w:divsChild>
        <w:div w:id="1991515540">
          <w:marLeft w:val="0"/>
          <w:marRight w:val="0"/>
          <w:marTop w:val="0"/>
          <w:marBottom w:val="0"/>
          <w:divBdr>
            <w:top w:val="none" w:sz="0" w:space="0" w:color="auto"/>
            <w:left w:val="none" w:sz="0" w:space="0" w:color="auto"/>
            <w:bottom w:val="none" w:sz="0" w:space="0" w:color="auto"/>
            <w:right w:val="none" w:sz="0" w:space="0" w:color="auto"/>
          </w:divBdr>
        </w:div>
      </w:divsChild>
    </w:div>
    <w:div w:id="1304969811">
      <w:bodyDiv w:val="1"/>
      <w:marLeft w:val="0"/>
      <w:marRight w:val="0"/>
      <w:marTop w:val="0"/>
      <w:marBottom w:val="0"/>
      <w:divBdr>
        <w:top w:val="none" w:sz="0" w:space="0" w:color="auto"/>
        <w:left w:val="none" w:sz="0" w:space="0" w:color="auto"/>
        <w:bottom w:val="none" w:sz="0" w:space="0" w:color="auto"/>
        <w:right w:val="none" w:sz="0" w:space="0" w:color="auto"/>
      </w:divBdr>
      <w:divsChild>
        <w:div w:id="1427186219">
          <w:marLeft w:val="0"/>
          <w:marRight w:val="0"/>
          <w:marTop w:val="0"/>
          <w:marBottom w:val="0"/>
          <w:divBdr>
            <w:top w:val="none" w:sz="0" w:space="0" w:color="auto"/>
            <w:left w:val="none" w:sz="0" w:space="0" w:color="auto"/>
            <w:bottom w:val="none" w:sz="0" w:space="0" w:color="auto"/>
            <w:right w:val="none" w:sz="0" w:space="0" w:color="auto"/>
          </w:divBdr>
        </w:div>
      </w:divsChild>
    </w:div>
    <w:div w:id="1306206124">
      <w:bodyDiv w:val="1"/>
      <w:marLeft w:val="0"/>
      <w:marRight w:val="0"/>
      <w:marTop w:val="0"/>
      <w:marBottom w:val="0"/>
      <w:divBdr>
        <w:top w:val="none" w:sz="0" w:space="0" w:color="auto"/>
        <w:left w:val="none" w:sz="0" w:space="0" w:color="auto"/>
        <w:bottom w:val="none" w:sz="0" w:space="0" w:color="auto"/>
        <w:right w:val="none" w:sz="0" w:space="0" w:color="auto"/>
      </w:divBdr>
      <w:divsChild>
        <w:div w:id="1595632199">
          <w:marLeft w:val="0"/>
          <w:marRight w:val="0"/>
          <w:marTop w:val="0"/>
          <w:marBottom w:val="0"/>
          <w:divBdr>
            <w:top w:val="none" w:sz="0" w:space="0" w:color="auto"/>
            <w:left w:val="none" w:sz="0" w:space="0" w:color="auto"/>
            <w:bottom w:val="none" w:sz="0" w:space="0" w:color="auto"/>
            <w:right w:val="none" w:sz="0" w:space="0" w:color="auto"/>
          </w:divBdr>
        </w:div>
      </w:divsChild>
    </w:div>
    <w:div w:id="1311055050">
      <w:bodyDiv w:val="1"/>
      <w:marLeft w:val="0"/>
      <w:marRight w:val="0"/>
      <w:marTop w:val="0"/>
      <w:marBottom w:val="0"/>
      <w:divBdr>
        <w:top w:val="none" w:sz="0" w:space="0" w:color="auto"/>
        <w:left w:val="none" w:sz="0" w:space="0" w:color="auto"/>
        <w:bottom w:val="none" w:sz="0" w:space="0" w:color="auto"/>
        <w:right w:val="none" w:sz="0" w:space="0" w:color="auto"/>
      </w:divBdr>
      <w:divsChild>
        <w:div w:id="81993542">
          <w:marLeft w:val="0"/>
          <w:marRight w:val="0"/>
          <w:marTop w:val="0"/>
          <w:marBottom w:val="0"/>
          <w:divBdr>
            <w:top w:val="none" w:sz="0" w:space="0" w:color="auto"/>
            <w:left w:val="none" w:sz="0" w:space="0" w:color="auto"/>
            <w:bottom w:val="none" w:sz="0" w:space="0" w:color="auto"/>
            <w:right w:val="none" w:sz="0" w:space="0" w:color="auto"/>
          </w:divBdr>
        </w:div>
      </w:divsChild>
    </w:div>
    <w:div w:id="1312708939">
      <w:bodyDiv w:val="1"/>
      <w:marLeft w:val="0"/>
      <w:marRight w:val="0"/>
      <w:marTop w:val="0"/>
      <w:marBottom w:val="0"/>
      <w:divBdr>
        <w:top w:val="none" w:sz="0" w:space="0" w:color="auto"/>
        <w:left w:val="none" w:sz="0" w:space="0" w:color="auto"/>
        <w:bottom w:val="none" w:sz="0" w:space="0" w:color="auto"/>
        <w:right w:val="none" w:sz="0" w:space="0" w:color="auto"/>
      </w:divBdr>
      <w:divsChild>
        <w:div w:id="1889685215">
          <w:marLeft w:val="0"/>
          <w:marRight w:val="0"/>
          <w:marTop w:val="0"/>
          <w:marBottom w:val="0"/>
          <w:divBdr>
            <w:top w:val="none" w:sz="0" w:space="0" w:color="auto"/>
            <w:left w:val="none" w:sz="0" w:space="0" w:color="auto"/>
            <w:bottom w:val="none" w:sz="0" w:space="0" w:color="auto"/>
            <w:right w:val="none" w:sz="0" w:space="0" w:color="auto"/>
          </w:divBdr>
        </w:div>
      </w:divsChild>
    </w:div>
    <w:div w:id="1313680053">
      <w:bodyDiv w:val="1"/>
      <w:marLeft w:val="0"/>
      <w:marRight w:val="0"/>
      <w:marTop w:val="0"/>
      <w:marBottom w:val="0"/>
      <w:divBdr>
        <w:top w:val="none" w:sz="0" w:space="0" w:color="auto"/>
        <w:left w:val="none" w:sz="0" w:space="0" w:color="auto"/>
        <w:bottom w:val="none" w:sz="0" w:space="0" w:color="auto"/>
        <w:right w:val="none" w:sz="0" w:space="0" w:color="auto"/>
      </w:divBdr>
      <w:divsChild>
        <w:div w:id="1100107670">
          <w:marLeft w:val="0"/>
          <w:marRight w:val="0"/>
          <w:marTop w:val="0"/>
          <w:marBottom w:val="0"/>
          <w:divBdr>
            <w:top w:val="none" w:sz="0" w:space="0" w:color="auto"/>
            <w:left w:val="none" w:sz="0" w:space="0" w:color="auto"/>
            <w:bottom w:val="none" w:sz="0" w:space="0" w:color="auto"/>
            <w:right w:val="none" w:sz="0" w:space="0" w:color="auto"/>
          </w:divBdr>
        </w:div>
      </w:divsChild>
    </w:div>
    <w:div w:id="1314259374">
      <w:bodyDiv w:val="1"/>
      <w:marLeft w:val="0"/>
      <w:marRight w:val="0"/>
      <w:marTop w:val="0"/>
      <w:marBottom w:val="0"/>
      <w:divBdr>
        <w:top w:val="none" w:sz="0" w:space="0" w:color="auto"/>
        <w:left w:val="none" w:sz="0" w:space="0" w:color="auto"/>
        <w:bottom w:val="none" w:sz="0" w:space="0" w:color="auto"/>
        <w:right w:val="none" w:sz="0" w:space="0" w:color="auto"/>
      </w:divBdr>
      <w:divsChild>
        <w:div w:id="819007968">
          <w:marLeft w:val="0"/>
          <w:marRight w:val="0"/>
          <w:marTop w:val="0"/>
          <w:marBottom w:val="0"/>
          <w:divBdr>
            <w:top w:val="none" w:sz="0" w:space="0" w:color="auto"/>
            <w:left w:val="none" w:sz="0" w:space="0" w:color="auto"/>
            <w:bottom w:val="none" w:sz="0" w:space="0" w:color="auto"/>
            <w:right w:val="none" w:sz="0" w:space="0" w:color="auto"/>
          </w:divBdr>
        </w:div>
      </w:divsChild>
    </w:div>
    <w:div w:id="1319186703">
      <w:bodyDiv w:val="1"/>
      <w:marLeft w:val="0"/>
      <w:marRight w:val="0"/>
      <w:marTop w:val="0"/>
      <w:marBottom w:val="0"/>
      <w:divBdr>
        <w:top w:val="none" w:sz="0" w:space="0" w:color="auto"/>
        <w:left w:val="none" w:sz="0" w:space="0" w:color="auto"/>
        <w:bottom w:val="none" w:sz="0" w:space="0" w:color="auto"/>
        <w:right w:val="none" w:sz="0" w:space="0" w:color="auto"/>
      </w:divBdr>
      <w:divsChild>
        <w:div w:id="527373739">
          <w:marLeft w:val="0"/>
          <w:marRight w:val="0"/>
          <w:marTop w:val="0"/>
          <w:marBottom w:val="0"/>
          <w:divBdr>
            <w:top w:val="none" w:sz="0" w:space="0" w:color="auto"/>
            <w:left w:val="none" w:sz="0" w:space="0" w:color="auto"/>
            <w:bottom w:val="none" w:sz="0" w:space="0" w:color="auto"/>
            <w:right w:val="none" w:sz="0" w:space="0" w:color="auto"/>
          </w:divBdr>
        </w:div>
      </w:divsChild>
    </w:div>
    <w:div w:id="1319923467">
      <w:bodyDiv w:val="1"/>
      <w:marLeft w:val="0"/>
      <w:marRight w:val="0"/>
      <w:marTop w:val="0"/>
      <w:marBottom w:val="0"/>
      <w:divBdr>
        <w:top w:val="none" w:sz="0" w:space="0" w:color="auto"/>
        <w:left w:val="none" w:sz="0" w:space="0" w:color="auto"/>
        <w:bottom w:val="none" w:sz="0" w:space="0" w:color="auto"/>
        <w:right w:val="none" w:sz="0" w:space="0" w:color="auto"/>
      </w:divBdr>
      <w:divsChild>
        <w:div w:id="449590094">
          <w:marLeft w:val="0"/>
          <w:marRight w:val="0"/>
          <w:marTop w:val="0"/>
          <w:marBottom w:val="0"/>
          <w:divBdr>
            <w:top w:val="none" w:sz="0" w:space="0" w:color="auto"/>
            <w:left w:val="none" w:sz="0" w:space="0" w:color="auto"/>
            <w:bottom w:val="none" w:sz="0" w:space="0" w:color="auto"/>
            <w:right w:val="none" w:sz="0" w:space="0" w:color="auto"/>
          </w:divBdr>
        </w:div>
      </w:divsChild>
    </w:div>
    <w:div w:id="1321499138">
      <w:bodyDiv w:val="1"/>
      <w:marLeft w:val="0"/>
      <w:marRight w:val="0"/>
      <w:marTop w:val="0"/>
      <w:marBottom w:val="0"/>
      <w:divBdr>
        <w:top w:val="none" w:sz="0" w:space="0" w:color="auto"/>
        <w:left w:val="none" w:sz="0" w:space="0" w:color="auto"/>
        <w:bottom w:val="none" w:sz="0" w:space="0" w:color="auto"/>
        <w:right w:val="none" w:sz="0" w:space="0" w:color="auto"/>
      </w:divBdr>
      <w:divsChild>
        <w:div w:id="543444556">
          <w:marLeft w:val="0"/>
          <w:marRight w:val="0"/>
          <w:marTop w:val="0"/>
          <w:marBottom w:val="0"/>
          <w:divBdr>
            <w:top w:val="none" w:sz="0" w:space="0" w:color="auto"/>
            <w:left w:val="none" w:sz="0" w:space="0" w:color="auto"/>
            <w:bottom w:val="none" w:sz="0" w:space="0" w:color="auto"/>
            <w:right w:val="none" w:sz="0" w:space="0" w:color="auto"/>
          </w:divBdr>
        </w:div>
      </w:divsChild>
    </w:div>
    <w:div w:id="1327781616">
      <w:bodyDiv w:val="1"/>
      <w:marLeft w:val="0"/>
      <w:marRight w:val="0"/>
      <w:marTop w:val="0"/>
      <w:marBottom w:val="0"/>
      <w:divBdr>
        <w:top w:val="none" w:sz="0" w:space="0" w:color="auto"/>
        <w:left w:val="none" w:sz="0" w:space="0" w:color="auto"/>
        <w:bottom w:val="none" w:sz="0" w:space="0" w:color="auto"/>
        <w:right w:val="none" w:sz="0" w:space="0" w:color="auto"/>
      </w:divBdr>
      <w:divsChild>
        <w:div w:id="1606771384">
          <w:marLeft w:val="0"/>
          <w:marRight w:val="0"/>
          <w:marTop w:val="0"/>
          <w:marBottom w:val="0"/>
          <w:divBdr>
            <w:top w:val="none" w:sz="0" w:space="0" w:color="auto"/>
            <w:left w:val="none" w:sz="0" w:space="0" w:color="auto"/>
            <w:bottom w:val="none" w:sz="0" w:space="0" w:color="auto"/>
            <w:right w:val="none" w:sz="0" w:space="0" w:color="auto"/>
          </w:divBdr>
        </w:div>
      </w:divsChild>
    </w:div>
    <w:div w:id="1329675996">
      <w:bodyDiv w:val="1"/>
      <w:marLeft w:val="0"/>
      <w:marRight w:val="0"/>
      <w:marTop w:val="0"/>
      <w:marBottom w:val="0"/>
      <w:divBdr>
        <w:top w:val="none" w:sz="0" w:space="0" w:color="auto"/>
        <w:left w:val="none" w:sz="0" w:space="0" w:color="auto"/>
        <w:bottom w:val="none" w:sz="0" w:space="0" w:color="auto"/>
        <w:right w:val="none" w:sz="0" w:space="0" w:color="auto"/>
      </w:divBdr>
      <w:divsChild>
        <w:div w:id="945114703">
          <w:marLeft w:val="0"/>
          <w:marRight w:val="0"/>
          <w:marTop w:val="0"/>
          <w:marBottom w:val="0"/>
          <w:divBdr>
            <w:top w:val="none" w:sz="0" w:space="0" w:color="auto"/>
            <w:left w:val="none" w:sz="0" w:space="0" w:color="auto"/>
            <w:bottom w:val="none" w:sz="0" w:space="0" w:color="auto"/>
            <w:right w:val="none" w:sz="0" w:space="0" w:color="auto"/>
          </w:divBdr>
        </w:div>
      </w:divsChild>
    </w:div>
    <w:div w:id="1330019758">
      <w:bodyDiv w:val="1"/>
      <w:marLeft w:val="0"/>
      <w:marRight w:val="0"/>
      <w:marTop w:val="0"/>
      <w:marBottom w:val="0"/>
      <w:divBdr>
        <w:top w:val="none" w:sz="0" w:space="0" w:color="auto"/>
        <w:left w:val="none" w:sz="0" w:space="0" w:color="auto"/>
        <w:bottom w:val="none" w:sz="0" w:space="0" w:color="auto"/>
        <w:right w:val="none" w:sz="0" w:space="0" w:color="auto"/>
      </w:divBdr>
      <w:divsChild>
        <w:div w:id="1526480425">
          <w:marLeft w:val="0"/>
          <w:marRight w:val="0"/>
          <w:marTop w:val="0"/>
          <w:marBottom w:val="0"/>
          <w:divBdr>
            <w:top w:val="none" w:sz="0" w:space="0" w:color="auto"/>
            <w:left w:val="none" w:sz="0" w:space="0" w:color="auto"/>
            <w:bottom w:val="none" w:sz="0" w:space="0" w:color="auto"/>
            <w:right w:val="none" w:sz="0" w:space="0" w:color="auto"/>
          </w:divBdr>
        </w:div>
      </w:divsChild>
    </w:div>
    <w:div w:id="1330526330">
      <w:bodyDiv w:val="1"/>
      <w:marLeft w:val="0"/>
      <w:marRight w:val="0"/>
      <w:marTop w:val="0"/>
      <w:marBottom w:val="0"/>
      <w:divBdr>
        <w:top w:val="none" w:sz="0" w:space="0" w:color="auto"/>
        <w:left w:val="none" w:sz="0" w:space="0" w:color="auto"/>
        <w:bottom w:val="none" w:sz="0" w:space="0" w:color="auto"/>
        <w:right w:val="none" w:sz="0" w:space="0" w:color="auto"/>
      </w:divBdr>
      <w:divsChild>
        <w:div w:id="902179715">
          <w:marLeft w:val="0"/>
          <w:marRight w:val="0"/>
          <w:marTop w:val="0"/>
          <w:marBottom w:val="0"/>
          <w:divBdr>
            <w:top w:val="none" w:sz="0" w:space="0" w:color="auto"/>
            <w:left w:val="none" w:sz="0" w:space="0" w:color="auto"/>
            <w:bottom w:val="none" w:sz="0" w:space="0" w:color="auto"/>
            <w:right w:val="none" w:sz="0" w:space="0" w:color="auto"/>
          </w:divBdr>
        </w:div>
      </w:divsChild>
    </w:div>
    <w:div w:id="1333337676">
      <w:bodyDiv w:val="1"/>
      <w:marLeft w:val="0"/>
      <w:marRight w:val="0"/>
      <w:marTop w:val="0"/>
      <w:marBottom w:val="0"/>
      <w:divBdr>
        <w:top w:val="none" w:sz="0" w:space="0" w:color="auto"/>
        <w:left w:val="none" w:sz="0" w:space="0" w:color="auto"/>
        <w:bottom w:val="none" w:sz="0" w:space="0" w:color="auto"/>
        <w:right w:val="none" w:sz="0" w:space="0" w:color="auto"/>
      </w:divBdr>
      <w:divsChild>
        <w:div w:id="289290379">
          <w:marLeft w:val="0"/>
          <w:marRight w:val="0"/>
          <w:marTop w:val="0"/>
          <w:marBottom w:val="0"/>
          <w:divBdr>
            <w:top w:val="none" w:sz="0" w:space="0" w:color="auto"/>
            <w:left w:val="none" w:sz="0" w:space="0" w:color="auto"/>
            <w:bottom w:val="none" w:sz="0" w:space="0" w:color="auto"/>
            <w:right w:val="none" w:sz="0" w:space="0" w:color="auto"/>
          </w:divBdr>
        </w:div>
      </w:divsChild>
    </w:div>
    <w:div w:id="1339963818">
      <w:bodyDiv w:val="1"/>
      <w:marLeft w:val="0"/>
      <w:marRight w:val="0"/>
      <w:marTop w:val="0"/>
      <w:marBottom w:val="0"/>
      <w:divBdr>
        <w:top w:val="none" w:sz="0" w:space="0" w:color="auto"/>
        <w:left w:val="none" w:sz="0" w:space="0" w:color="auto"/>
        <w:bottom w:val="none" w:sz="0" w:space="0" w:color="auto"/>
        <w:right w:val="none" w:sz="0" w:space="0" w:color="auto"/>
      </w:divBdr>
      <w:divsChild>
        <w:div w:id="1434012242">
          <w:marLeft w:val="0"/>
          <w:marRight w:val="0"/>
          <w:marTop w:val="0"/>
          <w:marBottom w:val="0"/>
          <w:divBdr>
            <w:top w:val="none" w:sz="0" w:space="0" w:color="auto"/>
            <w:left w:val="none" w:sz="0" w:space="0" w:color="auto"/>
            <w:bottom w:val="none" w:sz="0" w:space="0" w:color="auto"/>
            <w:right w:val="none" w:sz="0" w:space="0" w:color="auto"/>
          </w:divBdr>
        </w:div>
      </w:divsChild>
    </w:div>
    <w:div w:id="1345791092">
      <w:bodyDiv w:val="1"/>
      <w:marLeft w:val="0"/>
      <w:marRight w:val="0"/>
      <w:marTop w:val="0"/>
      <w:marBottom w:val="0"/>
      <w:divBdr>
        <w:top w:val="none" w:sz="0" w:space="0" w:color="auto"/>
        <w:left w:val="none" w:sz="0" w:space="0" w:color="auto"/>
        <w:bottom w:val="none" w:sz="0" w:space="0" w:color="auto"/>
        <w:right w:val="none" w:sz="0" w:space="0" w:color="auto"/>
      </w:divBdr>
      <w:divsChild>
        <w:div w:id="361983699">
          <w:marLeft w:val="0"/>
          <w:marRight w:val="0"/>
          <w:marTop w:val="0"/>
          <w:marBottom w:val="0"/>
          <w:divBdr>
            <w:top w:val="none" w:sz="0" w:space="0" w:color="auto"/>
            <w:left w:val="none" w:sz="0" w:space="0" w:color="auto"/>
            <w:bottom w:val="none" w:sz="0" w:space="0" w:color="auto"/>
            <w:right w:val="none" w:sz="0" w:space="0" w:color="auto"/>
          </w:divBdr>
        </w:div>
      </w:divsChild>
    </w:div>
    <w:div w:id="1347246887">
      <w:bodyDiv w:val="1"/>
      <w:marLeft w:val="0"/>
      <w:marRight w:val="0"/>
      <w:marTop w:val="0"/>
      <w:marBottom w:val="0"/>
      <w:divBdr>
        <w:top w:val="none" w:sz="0" w:space="0" w:color="auto"/>
        <w:left w:val="none" w:sz="0" w:space="0" w:color="auto"/>
        <w:bottom w:val="none" w:sz="0" w:space="0" w:color="auto"/>
        <w:right w:val="none" w:sz="0" w:space="0" w:color="auto"/>
      </w:divBdr>
      <w:divsChild>
        <w:div w:id="1019309639">
          <w:marLeft w:val="0"/>
          <w:marRight w:val="0"/>
          <w:marTop w:val="0"/>
          <w:marBottom w:val="0"/>
          <w:divBdr>
            <w:top w:val="none" w:sz="0" w:space="0" w:color="auto"/>
            <w:left w:val="none" w:sz="0" w:space="0" w:color="auto"/>
            <w:bottom w:val="none" w:sz="0" w:space="0" w:color="auto"/>
            <w:right w:val="none" w:sz="0" w:space="0" w:color="auto"/>
          </w:divBdr>
        </w:div>
      </w:divsChild>
    </w:div>
    <w:div w:id="1349404504">
      <w:bodyDiv w:val="1"/>
      <w:marLeft w:val="0"/>
      <w:marRight w:val="0"/>
      <w:marTop w:val="0"/>
      <w:marBottom w:val="0"/>
      <w:divBdr>
        <w:top w:val="none" w:sz="0" w:space="0" w:color="auto"/>
        <w:left w:val="none" w:sz="0" w:space="0" w:color="auto"/>
        <w:bottom w:val="none" w:sz="0" w:space="0" w:color="auto"/>
        <w:right w:val="none" w:sz="0" w:space="0" w:color="auto"/>
      </w:divBdr>
      <w:divsChild>
        <w:div w:id="416949069">
          <w:marLeft w:val="0"/>
          <w:marRight w:val="0"/>
          <w:marTop w:val="0"/>
          <w:marBottom w:val="0"/>
          <w:divBdr>
            <w:top w:val="none" w:sz="0" w:space="0" w:color="auto"/>
            <w:left w:val="none" w:sz="0" w:space="0" w:color="auto"/>
            <w:bottom w:val="none" w:sz="0" w:space="0" w:color="auto"/>
            <w:right w:val="none" w:sz="0" w:space="0" w:color="auto"/>
          </w:divBdr>
        </w:div>
      </w:divsChild>
    </w:div>
    <w:div w:id="1352029059">
      <w:bodyDiv w:val="1"/>
      <w:marLeft w:val="0"/>
      <w:marRight w:val="0"/>
      <w:marTop w:val="0"/>
      <w:marBottom w:val="0"/>
      <w:divBdr>
        <w:top w:val="none" w:sz="0" w:space="0" w:color="auto"/>
        <w:left w:val="none" w:sz="0" w:space="0" w:color="auto"/>
        <w:bottom w:val="none" w:sz="0" w:space="0" w:color="auto"/>
        <w:right w:val="none" w:sz="0" w:space="0" w:color="auto"/>
      </w:divBdr>
      <w:divsChild>
        <w:div w:id="1888176232">
          <w:marLeft w:val="0"/>
          <w:marRight w:val="0"/>
          <w:marTop w:val="0"/>
          <w:marBottom w:val="0"/>
          <w:divBdr>
            <w:top w:val="none" w:sz="0" w:space="0" w:color="auto"/>
            <w:left w:val="none" w:sz="0" w:space="0" w:color="auto"/>
            <w:bottom w:val="none" w:sz="0" w:space="0" w:color="auto"/>
            <w:right w:val="none" w:sz="0" w:space="0" w:color="auto"/>
          </w:divBdr>
        </w:div>
      </w:divsChild>
    </w:div>
    <w:div w:id="1366633047">
      <w:bodyDiv w:val="1"/>
      <w:marLeft w:val="0"/>
      <w:marRight w:val="0"/>
      <w:marTop w:val="0"/>
      <w:marBottom w:val="0"/>
      <w:divBdr>
        <w:top w:val="none" w:sz="0" w:space="0" w:color="auto"/>
        <w:left w:val="none" w:sz="0" w:space="0" w:color="auto"/>
        <w:bottom w:val="none" w:sz="0" w:space="0" w:color="auto"/>
        <w:right w:val="none" w:sz="0" w:space="0" w:color="auto"/>
      </w:divBdr>
      <w:divsChild>
        <w:div w:id="818158799">
          <w:marLeft w:val="0"/>
          <w:marRight w:val="0"/>
          <w:marTop w:val="0"/>
          <w:marBottom w:val="0"/>
          <w:divBdr>
            <w:top w:val="none" w:sz="0" w:space="0" w:color="auto"/>
            <w:left w:val="none" w:sz="0" w:space="0" w:color="auto"/>
            <w:bottom w:val="none" w:sz="0" w:space="0" w:color="auto"/>
            <w:right w:val="none" w:sz="0" w:space="0" w:color="auto"/>
          </w:divBdr>
        </w:div>
      </w:divsChild>
    </w:div>
    <w:div w:id="1366903864">
      <w:bodyDiv w:val="1"/>
      <w:marLeft w:val="0"/>
      <w:marRight w:val="0"/>
      <w:marTop w:val="0"/>
      <w:marBottom w:val="0"/>
      <w:divBdr>
        <w:top w:val="none" w:sz="0" w:space="0" w:color="auto"/>
        <w:left w:val="none" w:sz="0" w:space="0" w:color="auto"/>
        <w:bottom w:val="none" w:sz="0" w:space="0" w:color="auto"/>
        <w:right w:val="none" w:sz="0" w:space="0" w:color="auto"/>
      </w:divBdr>
      <w:divsChild>
        <w:div w:id="717357909">
          <w:marLeft w:val="0"/>
          <w:marRight w:val="0"/>
          <w:marTop w:val="0"/>
          <w:marBottom w:val="0"/>
          <w:divBdr>
            <w:top w:val="none" w:sz="0" w:space="0" w:color="auto"/>
            <w:left w:val="none" w:sz="0" w:space="0" w:color="auto"/>
            <w:bottom w:val="none" w:sz="0" w:space="0" w:color="auto"/>
            <w:right w:val="none" w:sz="0" w:space="0" w:color="auto"/>
          </w:divBdr>
        </w:div>
      </w:divsChild>
    </w:div>
    <w:div w:id="1367296056">
      <w:bodyDiv w:val="1"/>
      <w:marLeft w:val="0"/>
      <w:marRight w:val="0"/>
      <w:marTop w:val="0"/>
      <w:marBottom w:val="0"/>
      <w:divBdr>
        <w:top w:val="none" w:sz="0" w:space="0" w:color="auto"/>
        <w:left w:val="none" w:sz="0" w:space="0" w:color="auto"/>
        <w:bottom w:val="none" w:sz="0" w:space="0" w:color="auto"/>
        <w:right w:val="none" w:sz="0" w:space="0" w:color="auto"/>
      </w:divBdr>
      <w:divsChild>
        <w:div w:id="1095320709">
          <w:marLeft w:val="0"/>
          <w:marRight w:val="0"/>
          <w:marTop w:val="0"/>
          <w:marBottom w:val="0"/>
          <w:divBdr>
            <w:top w:val="none" w:sz="0" w:space="0" w:color="auto"/>
            <w:left w:val="none" w:sz="0" w:space="0" w:color="auto"/>
            <w:bottom w:val="none" w:sz="0" w:space="0" w:color="auto"/>
            <w:right w:val="none" w:sz="0" w:space="0" w:color="auto"/>
          </w:divBdr>
        </w:div>
      </w:divsChild>
    </w:div>
    <w:div w:id="1368411279">
      <w:bodyDiv w:val="1"/>
      <w:marLeft w:val="0"/>
      <w:marRight w:val="0"/>
      <w:marTop w:val="0"/>
      <w:marBottom w:val="0"/>
      <w:divBdr>
        <w:top w:val="none" w:sz="0" w:space="0" w:color="auto"/>
        <w:left w:val="none" w:sz="0" w:space="0" w:color="auto"/>
        <w:bottom w:val="none" w:sz="0" w:space="0" w:color="auto"/>
        <w:right w:val="none" w:sz="0" w:space="0" w:color="auto"/>
      </w:divBdr>
      <w:divsChild>
        <w:div w:id="432476814">
          <w:marLeft w:val="0"/>
          <w:marRight w:val="0"/>
          <w:marTop w:val="0"/>
          <w:marBottom w:val="0"/>
          <w:divBdr>
            <w:top w:val="none" w:sz="0" w:space="0" w:color="auto"/>
            <w:left w:val="none" w:sz="0" w:space="0" w:color="auto"/>
            <w:bottom w:val="none" w:sz="0" w:space="0" w:color="auto"/>
            <w:right w:val="none" w:sz="0" w:space="0" w:color="auto"/>
          </w:divBdr>
        </w:div>
      </w:divsChild>
    </w:div>
    <w:div w:id="1368867790">
      <w:bodyDiv w:val="1"/>
      <w:marLeft w:val="0"/>
      <w:marRight w:val="0"/>
      <w:marTop w:val="0"/>
      <w:marBottom w:val="0"/>
      <w:divBdr>
        <w:top w:val="none" w:sz="0" w:space="0" w:color="auto"/>
        <w:left w:val="none" w:sz="0" w:space="0" w:color="auto"/>
        <w:bottom w:val="none" w:sz="0" w:space="0" w:color="auto"/>
        <w:right w:val="none" w:sz="0" w:space="0" w:color="auto"/>
      </w:divBdr>
      <w:divsChild>
        <w:div w:id="1917788324">
          <w:marLeft w:val="0"/>
          <w:marRight w:val="0"/>
          <w:marTop w:val="0"/>
          <w:marBottom w:val="0"/>
          <w:divBdr>
            <w:top w:val="none" w:sz="0" w:space="0" w:color="auto"/>
            <w:left w:val="none" w:sz="0" w:space="0" w:color="auto"/>
            <w:bottom w:val="none" w:sz="0" w:space="0" w:color="auto"/>
            <w:right w:val="none" w:sz="0" w:space="0" w:color="auto"/>
          </w:divBdr>
        </w:div>
      </w:divsChild>
    </w:div>
    <w:div w:id="1371758145">
      <w:bodyDiv w:val="1"/>
      <w:marLeft w:val="0"/>
      <w:marRight w:val="0"/>
      <w:marTop w:val="0"/>
      <w:marBottom w:val="0"/>
      <w:divBdr>
        <w:top w:val="none" w:sz="0" w:space="0" w:color="auto"/>
        <w:left w:val="none" w:sz="0" w:space="0" w:color="auto"/>
        <w:bottom w:val="none" w:sz="0" w:space="0" w:color="auto"/>
        <w:right w:val="none" w:sz="0" w:space="0" w:color="auto"/>
      </w:divBdr>
      <w:divsChild>
        <w:div w:id="1639873286">
          <w:marLeft w:val="0"/>
          <w:marRight w:val="0"/>
          <w:marTop w:val="0"/>
          <w:marBottom w:val="0"/>
          <w:divBdr>
            <w:top w:val="none" w:sz="0" w:space="0" w:color="auto"/>
            <w:left w:val="none" w:sz="0" w:space="0" w:color="auto"/>
            <w:bottom w:val="none" w:sz="0" w:space="0" w:color="auto"/>
            <w:right w:val="none" w:sz="0" w:space="0" w:color="auto"/>
          </w:divBdr>
        </w:div>
      </w:divsChild>
    </w:div>
    <w:div w:id="1372220487">
      <w:bodyDiv w:val="1"/>
      <w:marLeft w:val="0"/>
      <w:marRight w:val="0"/>
      <w:marTop w:val="0"/>
      <w:marBottom w:val="0"/>
      <w:divBdr>
        <w:top w:val="none" w:sz="0" w:space="0" w:color="auto"/>
        <w:left w:val="none" w:sz="0" w:space="0" w:color="auto"/>
        <w:bottom w:val="none" w:sz="0" w:space="0" w:color="auto"/>
        <w:right w:val="none" w:sz="0" w:space="0" w:color="auto"/>
      </w:divBdr>
      <w:divsChild>
        <w:div w:id="1108620210">
          <w:marLeft w:val="0"/>
          <w:marRight w:val="0"/>
          <w:marTop w:val="0"/>
          <w:marBottom w:val="0"/>
          <w:divBdr>
            <w:top w:val="none" w:sz="0" w:space="0" w:color="auto"/>
            <w:left w:val="none" w:sz="0" w:space="0" w:color="auto"/>
            <w:bottom w:val="none" w:sz="0" w:space="0" w:color="auto"/>
            <w:right w:val="none" w:sz="0" w:space="0" w:color="auto"/>
          </w:divBdr>
        </w:div>
      </w:divsChild>
    </w:div>
    <w:div w:id="1378506053">
      <w:bodyDiv w:val="1"/>
      <w:marLeft w:val="0"/>
      <w:marRight w:val="0"/>
      <w:marTop w:val="0"/>
      <w:marBottom w:val="0"/>
      <w:divBdr>
        <w:top w:val="none" w:sz="0" w:space="0" w:color="auto"/>
        <w:left w:val="none" w:sz="0" w:space="0" w:color="auto"/>
        <w:bottom w:val="none" w:sz="0" w:space="0" w:color="auto"/>
        <w:right w:val="none" w:sz="0" w:space="0" w:color="auto"/>
      </w:divBdr>
      <w:divsChild>
        <w:div w:id="1078554037">
          <w:marLeft w:val="0"/>
          <w:marRight w:val="0"/>
          <w:marTop w:val="0"/>
          <w:marBottom w:val="0"/>
          <w:divBdr>
            <w:top w:val="none" w:sz="0" w:space="0" w:color="auto"/>
            <w:left w:val="none" w:sz="0" w:space="0" w:color="auto"/>
            <w:bottom w:val="none" w:sz="0" w:space="0" w:color="auto"/>
            <w:right w:val="none" w:sz="0" w:space="0" w:color="auto"/>
          </w:divBdr>
        </w:div>
      </w:divsChild>
    </w:div>
    <w:div w:id="1379432826">
      <w:bodyDiv w:val="1"/>
      <w:marLeft w:val="0"/>
      <w:marRight w:val="0"/>
      <w:marTop w:val="0"/>
      <w:marBottom w:val="0"/>
      <w:divBdr>
        <w:top w:val="none" w:sz="0" w:space="0" w:color="auto"/>
        <w:left w:val="none" w:sz="0" w:space="0" w:color="auto"/>
        <w:bottom w:val="none" w:sz="0" w:space="0" w:color="auto"/>
        <w:right w:val="none" w:sz="0" w:space="0" w:color="auto"/>
      </w:divBdr>
      <w:divsChild>
        <w:div w:id="464854270">
          <w:marLeft w:val="0"/>
          <w:marRight w:val="0"/>
          <w:marTop w:val="0"/>
          <w:marBottom w:val="0"/>
          <w:divBdr>
            <w:top w:val="none" w:sz="0" w:space="0" w:color="auto"/>
            <w:left w:val="none" w:sz="0" w:space="0" w:color="auto"/>
            <w:bottom w:val="none" w:sz="0" w:space="0" w:color="auto"/>
            <w:right w:val="none" w:sz="0" w:space="0" w:color="auto"/>
          </w:divBdr>
        </w:div>
      </w:divsChild>
    </w:div>
    <w:div w:id="1380862708">
      <w:bodyDiv w:val="1"/>
      <w:marLeft w:val="0"/>
      <w:marRight w:val="0"/>
      <w:marTop w:val="0"/>
      <w:marBottom w:val="0"/>
      <w:divBdr>
        <w:top w:val="none" w:sz="0" w:space="0" w:color="auto"/>
        <w:left w:val="none" w:sz="0" w:space="0" w:color="auto"/>
        <w:bottom w:val="none" w:sz="0" w:space="0" w:color="auto"/>
        <w:right w:val="none" w:sz="0" w:space="0" w:color="auto"/>
      </w:divBdr>
      <w:divsChild>
        <w:div w:id="1270702686">
          <w:marLeft w:val="0"/>
          <w:marRight w:val="0"/>
          <w:marTop w:val="0"/>
          <w:marBottom w:val="0"/>
          <w:divBdr>
            <w:top w:val="none" w:sz="0" w:space="0" w:color="auto"/>
            <w:left w:val="none" w:sz="0" w:space="0" w:color="auto"/>
            <w:bottom w:val="none" w:sz="0" w:space="0" w:color="auto"/>
            <w:right w:val="none" w:sz="0" w:space="0" w:color="auto"/>
          </w:divBdr>
        </w:div>
      </w:divsChild>
    </w:div>
    <w:div w:id="1384020753">
      <w:bodyDiv w:val="1"/>
      <w:marLeft w:val="0"/>
      <w:marRight w:val="0"/>
      <w:marTop w:val="0"/>
      <w:marBottom w:val="0"/>
      <w:divBdr>
        <w:top w:val="none" w:sz="0" w:space="0" w:color="auto"/>
        <w:left w:val="none" w:sz="0" w:space="0" w:color="auto"/>
        <w:bottom w:val="none" w:sz="0" w:space="0" w:color="auto"/>
        <w:right w:val="none" w:sz="0" w:space="0" w:color="auto"/>
      </w:divBdr>
      <w:divsChild>
        <w:div w:id="933392157">
          <w:marLeft w:val="0"/>
          <w:marRight w:val="0"/>
          <w:marTop w:val="0"/>
          <w:marBottom w:val="0"/>
          <w:divBdr>
            <w:top w:val="none" w:sz="0" w:space="0" w:color="auto"/>
            <w:left w:val="none" w:sz="0" w:space="0" w:color="auto"/>
            <w:bottom w:val="none" w:sz="0" w:space="0" w:color="auto"/>
            <w:right w:val="none" w:sz="0" w:space="0" w:color="auto"/>
          </w:divBdr>
        </w:div>
      </w:divsChild>
    </w:div>
    <w:div w:id="1386179409">
      <w:bodyDiv w:val="1"/>
      <w:marLeft w:val="0"/>
      <w:marRight w:val="0"/>
      <w:marTop w:val="0"/>
      <w:marBottom w:val="0"/>
      <w:divBdr>
        <w:top w:val="none" w:sz="0" w:space="0" w:color="auto"/>
        <w:left w:val="none" w:sz="0" w:space="0" w:color="auto"/>
        <w:bottom w:val="none" w:sz="0" w:space="0" w:color="auto"/>
        <w:right w:val="none" w:sz="0" w:space="0" w:color="auto"/>
      </w:divBdr>
      <w:divsChild>
        <w:div w:id="1727027335">
          <w:marLeft w:val="0"/>
          <w:marRight w:val="0"/>
          <w:marTop w:val="0"/>
          <w:marBottom w:val="0"/>
          <w:divBdr>
            <w:top w:val="none" w:sz="0" w:space="0" w:color="auto"/>
            <w:left w:val="none" w:sz="0" w:space="0" w:color="auto"/>
            <w:bottom w:val="none" w:sz="0" w:space="0" w:color="auto"/>
            <w:right w:val="none" w:sz="0" w:space="0" w:color="auto"/>
          </w:divBdr>
        </w:div>
      </w:divsChild>
    </w:div>
    <w:div w:id="1391227238">
      <w:bodyDiv w:val="1"/>
      <w:marLeft w:val="0"/>
      <w:marRight w:val="0"/>
      <w:marTop w:val="0"/>
      <w:marBottom w:val="0"/>
      <w:divBdr>
        <w:top w:val="none" w:sz="0" w:space="0" w:color="auto"/>
        <w:left w:val="none" w:sz="0" w:space="0" w:color="auto"/>
        <w:bottom w:val="none" w:sz="0" w:space="0" w:color="auto"/>
        <w:right w:val="none" w:sz="0" w:space="0" w:color="auto"/>
      </w:divBdr>
      <w:divsChild>
        <w:div w:id="689454146">
          <w:marLeft w:val="0"/>
          <w:marRight w:val="0"/>
          <w:marTop w:val="0"/>
          <w:marBottom w:val="0"/>
          <w:divBdr>
            <w:top w:val="none" w:sz="0" w:space="0" w:color="auto"/>
            <w:left w:val="none" w:sz="0" w:space="0" w:color="auto"/>
            <w:bottom w:val="none" w:sz="0" w:space="0" w:color="auto"/>
            <w:right w:val="none" w:sz="0" w:space="0" w:color="auto"/>
          </w:divBdr>
        </w:div>
      </w:divsChild>
    </w:div>
    <w:div w:id="1393970407">
      <w:bodyDiv w:val="1"/>
      <w:marLeft w:val="0"/>
      <w:marRight w:val="0"/>
      <w:marTop w:val="0"/>
      <w:marBottom w:val="0"/>
      <w:divBdr>
        <w:top w:val="none" w:sz="0" w:space="0" w:color="auto"/>
        <w:left w:val="none" w:sz="0" w:space="0" w:color="auto"/>
        <w:bottom w:val="none" w:sz="0" w:space="0" w:color="auto"/>
        <w:right w:val="none" w:sz="0" w:space="0" w:color="auto"/>
      </w:divBdr>
      <w:divsChild>
        <w:div w:id="1775829605">
          <w:marLeft w:val="0"/>
          <w:marRight w:val="0"/>
          <w:marTop w:val="0"/>
          <w:marBottom w:val="0"/>
          <w:divBdr>
            <w:top w:val="none" w:sz="0" w:space="0" w:color="auto"/>
            <w:left w:val="none" w:sz="0" w:space="0" w:color="auto"/>
            <w:bottom w:val="none" w:sz="0" w:space="0" w:color="auto"/>
            <w:right w:val="none" w:sz="0" w:space="0" w:color="auto"/>
          </w:divBdr>
        </w:div>
      </w:divsChild>
    </w:div>
    <w:div w:id="1399204884">
      <w:bodyDiv w:val="1"/>
      <w:marLeft w:val="0"/>
      <w:marRight w:val="0"/>
      <w:marTop w:val="0"/>
      <w:marBottom w:val="0"/>
      <w:divBdr>
        <w:top w:val="none" w:sz="0" w:space="0" w:color="auto"/>
        <w:left w:val="none" w:sz="0" w:space="0" w:color="auto"/>
        <w:bottom w:val="none" w:sz="0" w:space="0" w:color="auto"/>
        <w:right w:val="none" w:sz="0" w:space="0" w:color="auto"/>
      </w:divBdr>
      <w:divsChild>
        <w:div w:id="1447846958">
          <w:marLeft w:val="0"/>
          <w:marRight w:val="0"/>
          <w:marTop w:val="0"/>
          <w:marBottom w:val="0"/>
          <w:divBdr>
            <w:top w:val="none" w:sz="0" w:space="0" w:color="auto"/>
            <w:left w:val="none" w:sz="0" w:space="0" w:color="auto"/>
            <w:bottom w:val="none" w:sz="0" w:space="0" w:color="auto"/>
            <w:right w:val="none" w:sz="0" w:space="0" w:color="auto"/>
          </w:divBdr>
        </w:div>
      </w:divsChild>
    </w:div>
    <w:div w:id="1401631614">
      <w:bodyDiv w:val="1"/>
      <w:marLeft w:val="0"/>
      <w:marRight w:val="0"/>
      <w:marTop w:val="0"/>
      <w:marBottom w:val="0"/>
      <w:divBdr>
        <w:top w:val="none" w:sz="0" w:space="0" w:color="auto"/>
        <w:left w:val="none" w:sz="0" w:space="0" w:color="auto"/>
        <w:bottom w:val="none" w:sz="0" w:space="0" w:color="auto"/>
        <w:right w:val="none" w:sz="0" w:space="0" w:color="auto"/>
      </w:divBdr>
      <w:divsChild>
        <w:div w:id="871066503">
          <w:marLeft w:val="0"/>
          <w:marRight w:val="0"/>
          <w:marTop w:val="0"/>
          <w:marBottom w:val="0"/>
          <w:divBdr>
            <w:top w:val="none" w:sz="0" w:space="0" w:color="auto"/>
            <w:left w:val="none" w:sz="0" w:space="0" w:color="auto"/>
            <w:bottom w:val="none" w:sz="0" w:space="0" w:color="auto"/>
            <w:right w:val="none" w:sz="0" w:space="0" w:color="auto"/>
          </w:divBdr>
        </w:div>
      </w:divsChild>
    </w:div>
    <w:div w:id="1403212943">
      <w:bodyDiv w:val="1"/>
      <w:marLeft w:val="0"/>
      <w:marRight w:val="0"/>
      <w:marTop w:val="0"/>
      <w:marBottom w:val="0"/>
      <w:divBdr>
        <w:top w:val="none" w:sz="0" w:space="0" w:color="auto"/>
        <w:left w:val="none" w:sz="0" w:space="0" w:color="auto"/>
        <w:bottom w:val="none" w:sz="0" w:space="0" w:color="auto"/>
        <w:right w:val="none" w:sz="0" w:space="0" w:color="auto"/>
      </w:divBdr>
      <w:divsChild>
        <w:div w:id="983050799">
          <w:marLeft w:val="0"/>
          <w:marRight w:val="0"/>
          <w:marTop w:val="0"/>
          <w:marBottom w:val="0"/>
          <w:divBdr>
            <w:top w:val="none" w:sz="0" w:space="0" w:color="auto"/>
            <w:left w:val="none" w:sz="0" w:space="0" w:color="auto"/>
            <w:bottom w:val="none" w:sz="0" w:space="0" w:color="auto"/>
            <w:right w:val="none" w:sz="0" w:space="0" w:color="auto"/>
          </w:divBdr>
        </w:div>
      </w:divsChild>
    </w:div>
    <w:div w:id="1404597676">
      <w:bodyDiv w:val="1"/>
      <w:marLeft w:val="0"/>
      <w:marRight w:val="0"/>
      <w:marTop w:val="0"/>
      <w:marBottom w:val="0"/>
      <w:divBdr>
        <w:top w:val="none" w:sz="0" w:space="0" w:color="auto"/>
        <w:left w:val="none" w:sz="0" w:space="0" w:color="auto"/>
        <w:bottom w:val="none" w:sz="0" w:space="0" w:color="auto"/>
        <w:right w:val="none" w:sz="0" w:space="0" w:color="auto"/>
      </w:divBdr>
      <w:divsChild>
        <w:div w:id="1035736294">
          <w:marLeft w:val="0"/>
          <w:marRight w:val="0"/>
          <w:marTop w:val="0"/>
          <w:marBottom w:val="0"/>
          <w:divBdr>
            <w:top w:val="none" w:sz="0" w:space="0" w:color="auto"/>
            <w:left w:val="none" w:sz="0" w:space="0" w:color="auto"/>
            <w:bottom w:val="none" w:sz="0" w:space="0" w:color="auto"/>
            <w:right w:val="none" w:sz="0" w:space="0" w:color="auto"/>
          </w:divBdr>
        </w:div>
      </w:divsChild>
    </w:div>
    <w:div w:id="1406099664">
      <w:bodyDiv w:val="1"/>
      <w:marLeft w:val="0"/>
      <w:marRight w:val="0"/>
      <w:marTop w:val="0"/>
      <w:marBottom w:val="0"/>
      <w:divBdr>
        <w:top w:val="none" w:sz="0" w:space="0" w:color="auto"/>
        <w:left w:val="none" w:sz="0" w:space="0" w:color="auto"/>
        <w:bottom w:val="none" w:sz="0" w:space="0" w:color="auto"/>
        <w:right w:val="none" w:sz="0" w:space="0" w:color="auto"/>
      </w:divBdr>
      <w:divsChild>
        <w:div w:id="1309356701">
          <w:marLeft w:val="0"/>
          <w:marRight w:val="0"/>
          <w:marTop w:val="0"/>
          <w:marBottom w:val="0"/>
          <w:divBdr>
            <w:top w:val="none" w:sz="0" w:space="0" w:color="auto"/>
            <w:left w:val="none" w:sz="0" w:space="0" w:color="auto"/>
            <w:bottom w:val="none" w:sz="0" w:space="0" w:color="auto"/>
            <w:right w:val="none" w:sz="0" w:space="0" w:color="auto"/>
          </w:divBdr>
        </w:div>
      </w:divsChild>
    </w:div>
    <w:div w:id="1406417664">
      <w:bodyDiv w:val="1"/>
      <w:marLeft w:val="0"/>
      <w:marRight w:val="0"/>
      <w:marTop w:val="0"/>
      <w:marBottom w:val="0"/>
      <w:divBdr>
        <w:top w:val="none" w:sz="0" w:space="0" w:color="auto"/>
        <w:left w:val="none" w:sz="0" w:space="0" w:color="auto"/>
        <w:bottom w:val="none" w:sz="0" w:space="0" w:color="auto"/>
        <w:right w:val="none" w:sz="0" w:space="0" w:color="auto"/>
      </w:divBdr>
      <w:divsChild>
        <w:div w:id="1449812000">
          <w:marLeft w:val="0"/>
          <w:marRight w:val="0"/>
          <w:marTop w:val="0"/>
          <w:marBottom w:val="0"/>
          <w:divBdr>
            <w:top w:val="none" w:sz="0" w:space="0" w:color="auto"/>
            <w:left w:val="none" w:sz="0" w:space="0" w:color="auto"/>
            <w:bottom w:val="none" w:sz="0" w:space="0" w:color="auto"/>
            <w:right w:val="none" w:sz="0" w:space="0" w:color="auto"/>
          </w:divBdr>
        </w:div>
      </w:divsChild>
    </w:div>
    <w:div w:id="1411388640">
      <w:bodyDiv w:val="1"/>
      <w:marLeft w:val="0"/>
      <w:marRight w:val="0"/>
      <w:marTop w:val="0"/>
      <w:marBottom w:val="0"/>
      <w:divBdr>
        <w:top w:val="none" w:sz="0" w:space="0" w:color="auto"/>
        <w:left w:val="none" w:sz="0" w:space="0" w:color="auto"/>
        <w:bottom w:val="none" w:sz="0" w:space="0" w:color="auto"/>
        <w:right w:val="none" w:sz="0" w:space="0" w:color="auto"/>
      </w:divBdr>
      <w:divsChild>
        <w:div w:id="981928292">
          <w:marLeft w:val="0"/>
          <w:marRight w:val="0"/>
          <w:marTop w:val="0"/>
          <w:marBottom w:val="0"/>
          <w:divBdr>
            <w:top w:val="none" w:sz="0" w:space="0" w:color="auto"/>
            <w:left w:val="none" w:sz="0" w:space="0" w:color="auto"/>
            <w:bottom w:val="none" w:sz="0" w:space="0" w:color="auto"/>
            <w:right w:val="none" w:sz="0" w:space="0" w:color="auto"/>
          </w:divBdr>
        </w:div>
      </w:divsChild>
    </w:div>
    <w:div w:id="1415278846">
      <w:bodyDiv w:val="1"/>
      <w:marLeft w:val="0"/>
      <w:marRight w:val="0"/>
      <w:marTop w:val="0"/>
      <w:marBottom w:val="0"/>
      <w:divBdr>
        <w:top w:val="none" w:sz="0" w:space="0" w:color="auto"/>
        <w:left w:val="none" w:sz="0" w:space="0" w:color="auto"/>
        <w:bottom w:val="none" w:sz="0" w:space="0" w:color="auto"/>
        <w:right w:val="none" w:sz="0" w:space="0" w:color="auto"/>
      </w:divBdr>
      <w:divsChild>
        <w:div w:id="618682963">
          <w:marLeft w:val="0"/>
          <w:marRight w:val="0"/>
          <w:marTop w:val="0"/>
          <w:marBottom w:val="0"/>
          <w:divBdr>
            <w:top w:val="none" w:sz="0" w:space="0" w:color="auto"/>
            <w:left w:val="none" w:sz="0" w:space="0" w:color="auto"/>
            <w:bottom w:val="none" w:sz="0" w:space="0" w:color="auto"/>
            <w:right w:val="none" w:sz="0" w:space="0" w:color="auto"/>
          </w:divBdr>
        </w:div>
      </w:divsChild>
    </w:div>
    <w:div w:id="1417939911">
      <w:bodyDiv w:val="1"/>
      <w:marLeft w:val="0"/>
      <w:marRight w:val="0"/>
      <w:marTop w:val="0"/>
      <w:marBottom w:val="0"/>
      <w:divBdr>
        <w:top w:val="none" w:sz="0" w:space="0" w:color="auto"/>
        <w:left w:val="none" w:sz="0" w:space="0" w:color="auto"/>
        <w:bottom w:val="none" w:sz="0" w:space="0" w:color="auto"/>
        <w:right w:val="none" w:sz="0" w:space="0" w:color="auto"/>
      </w:divBdr>
      <w:divsChild>
        <w:div w:id="614751264">
          <w:marLeft w:val="0"/>
          <w:marRight w:val="0"/>
          <w:marTop w:val="0"/>
          <w:marBottom w:val="0"/>
          <w:divBdr>
            <w:top w:val="none" w:sz="0" w:space="0" w:color="auto"/>
            <w:left w:val="none" w:sz="0" w:space="0" w:color="auto"/>
            <w:bottom w:val="none" w:sz="0" w:space="0" w:color="auto"/>
            <w:right w:val="none" w:sz="0" w:space="0" w:color="auto"/>
          </w:divBdr>
        </w:div>
      </w:divsChild>
    </w:div>
    <w:div w:id="1419445184">
      <w:bodyDiv w:val="1"/>
      <w:marLeft w:val="0"/>
      <w:marRight w:val="0"/>
      <w:marTop w:val="0"/>
      <w:marBottom w:val="0"/>
      <w:divBdr>
        <w:top w:val="none" w:sz="0" w:space="0" w:color="auto"/>
        <w:left w:val="none" w:sz="0" w:space="0" w:color="auto"/>
        <w:bottom w:val="none" w:sz="0" w:space="0" w:color="auto"/>
        <w:right w:val="none" w:sz="0" w:space="0" w:color="auto"/>
      </w:divBdr>
      <w:divsChild>
        <w:div w:id="1195769925">
          <w:marLeft w:val="0"/>
          <w:marRight w:val="0"/>
          <w:marTop w:val="0"/>
          <w:marBottom w:val="0"/>
          <w:divBdr>
            <w:top w:val="none" w:sz="0" w:space="0" w:color="auto"/>
            <w:left w:val="none" w:sz="0" w:space="0" w:color="auto"/>
            <w:bottom w:val="none" w:sz="0" w:space="0" w:color="auto"/>
            <w:right w:val="none" w:sz="0" w:space="0" w:color="auto"/>
          </w:divBdr>
        </w:div>
      </w:divsChild>
    </w:div>
    <w:div w:id="1420980309">
      <w:bodyDiv w:val="1"/>
      <w:marLeft w:val="0"/>
      <w:marRight w:val="0"/>
      <w:marTop w:val="0"/>
      <w:marBottom w:val="0"/>
      <w:divBdr>
        <w:top w:val="none" w:sz="0" w:space="0" w:color="auto"/>
        <w:left w:val="none" w:sz="0" w:space="0" w:color="auto"/>
        <w:bottom w:val="none" w:sz="0" w:space="0" w:color="auto"/>
        <w:right w:val="none" w:sz="0" w:space="0" w:color="auto"/>
      </w:divBdr>
      <w:divsChild>
        <w:div w:id="917715674">
          <w:marLeft w:val="0"/>
          <w:marRight w:val="0"/>
          <w:marTop w:val="0"/>
          <w:marBottom w:val="0"/>
          <w:divBdr>
            <w:top w:val="none" w:sz="0" w:space="0" w:color="auto"/>
            <w:left w:val="none" w:sz="0" w:space="0" w:color="auto"/>
            <w:bottom w:val="none" w:sz="0" w:space="0" w:color="auto"/>
            <w:right w:val="none" w:sz="0" w:space="0" w:color="auto"/>
          </w:divBdr>
        </w:div>
      </w:divsChild>
    </w:div>
    <w:div w:id="1422556989">
      <w:bodyDiv w:val="1"/>
      <w:marLeft w:val="0"/>
      <w:marRight w:val="0"/>
      <w:marTop w:val="0"/>
      <w:marBottom w:val="0"/>
      <w:divBdr>
        <w:top w:val="none" w:sz="0" w:space="0" w:color="auto"/>
        <w:left w:val="none" w:sz="0" w:space="0" w:color="auto"/>
        <w:bottom w:val="none" w:sz="0" w:space="0" w:color="auto"/>
        <w:right w:val="none" w:sz="0" w:space="0" w:color="auto"/>
      </w:divBdr>
      <w:divsChild>
        <w:div w:id="116876204">
          <w:marLeft w:val="0"/>
          <w:marRight w:val="0"/>
          <w:marTop w:val="0"/>
          <w:marBottom w:val="0"/>
          <w:divBdr>
            <w:top w:val="none" w:sz="0" w:space="0" w:color="auto"/>
            <w:left w:val="none" w:sz="0" w:space="0" w:color="auto"/>
            <w:bottom w:val="none" w:sz="0" w:space="0" w:color="auto"/>
            <w:right w:val="none" w:sz="0" w:space="0" w:color="auto"/>
          </w:divBdr>
        </w:div>
      </w:divsChild>
    </w:div>
    <w:div w:id="1426070513">
      <w:bodyDiv w:val="1"/>
      <w:marLeft w:val="0"/>
      <w:marRight w:val="0"/>
      <w:marTop w:val="0"/>
      <w:marBottom w:val="0"/>
      <w:divBdr>
        <w:top w:val="none" w:sz="0" w:space="0" w:color="auto"/>
        <w:left w:val="none" w:sz="0" w:space="0" w:color="auto"/>
        <w:bottom w:val="none" w:sz="0" w:space="0" w:color="auto"/>
        <w:right w:val="none" w:sz="0" w:space="0" w:color="auto"/>
      </w:divBdr>
      <w:divsChild>
        <w:div w:id="1328435558">
          <w:marLeft w:val="0"/>
          <w:marRight w:val="0"/>
          <w:marTop w:val="0"/>
          <w:marBottom w:val="0"/>
          <w:divBdr>
            <w:top w:val="none" w:sz="0" w:space="0" w:color="auto"/>
            <w:left w:val="none" w:sz="0" w:space="0" w:color="auto"/>
            <w:bottom w:val="none" w:sz="0" w:space="0" w:color="auto"/>
            <w:right w:val="none" w:sz="0" w:space="0" w:color="auto"/>
          </w:divBdr>
        </w:div>
      </w:divsChild>
    </w:div>
    <w:div w:id="1428694595">
      <w:bodyDiv w:val="1"/>
      <w:marLeft w:val="0"/>
      <w:marRight w:val="0"/>
      <w:marTop w:val="0"/>
      <w:marBottom w:val="0"/>
      <w:divBdr>
        <w:top w:val="none" w:sz="0" w:space="0" w:color="auto"/>
        <w:left w:val="none" w:sz="0" w:space="0" w:color="auto"/>
        <w:bottom w:val="none" w:sz="0" w:space="0" w:color="auto"/>
        <w:right w:val="none" w:sz="0" w:space="0" w:color="auto"/>
      </w:divBdr>
      <w:divsChild>
        <w:div w:id="1800830433">
          <w:marLeft w:val="0"/>
          <w:marRight w:val="0"/>
          <w:marTop w:val="0"/>
          <w:marBottom w:val="0"/>
          <w:divBdr>
            <w:top w:val="none" w:sz="0" w:space="0" w:color="auto"/>
            <w:left w:val="none" w:sz="0" w:space="0" w:color="auto"/>
            <w:bottom w:val="none" w:sz="0" w:space="0" w:color="auto"/>
            <w:right w:val="none" w:sz="0" w:space="0" w:color="auto"/>
          </w:divBdr>
        </w:div>
      </w:divsChild>
    </w:div>
    <w:div w:id="1431392944">
      <w:bodyDiv w:val="1"/>
      <w:marLeft w:val="0"/>
      <w:marRight w:val="0"/>
      <w:marTop w:val="0"/>
      <w:marBottom w:val="0"/>
      <w:divBdr>
        <w:top w:val="none" w:sz="0" w:space="0" w:color="auto"/>
        <w:left w:val="none" w:sz="0" w:space="0" w:color="auto"/>
        <w:bottom w:val="none" w:sz="0" w:space="0" w:color="auto"/>
        <w:right w:val="none" w:sz="0" w:space="0" w:color="auto"/>
      </w:divBdr>
      <w:divsChild>
        <w:div w:id="194739738">
          <w:marLeft w:val="0"/>
          <w:marRight w:val="0"/>
          <w:marTop w:val="0"/>
          <w:marBottom w:val="0"/>
          <w:divBdr>
            <w:top w:val="none" w:sz="0" w:space="0" w:color="auto"/>
            <w:left w:val="none" w:sz="0" w:space="0" w:color="auto"/>
            <w:bottom w:val="none" w:sz="0" w:space="0" w:color="auto"/>
            <w:right w:val="none" w:sz="0" w:space="0" w:color="auto"/>
          </w:divBdr>
        </w:div>
      </w:divsChild>
    </w:div>
    <w:div w:id="1441874906">
      <w:bodyDiv w:val="1"/>
      <w:marLeft w:val="0"/>
      <w:marRight w:val="0"/>
      <w:marTop w:val="0"/>
      <w:marBottom w:val="0"/>
      <w:divBdr>
        <w:top w:val="none" w:sz="0" w:space="0" w:color="auto"/>
        <w:left w:val="none" w:sz="0" w:space="0" w:color="auto"/>
        <w:bottom w:val="none" w:sz="0" w:space="0" w:color="auto"/>
        <w:right w:val="none" w:sz="0" w:space="0" w:color="auto"/>
      </w:divBdr>
      <w:divsChild>
        <w:div w:id="1486974008">
          <w:marLeft w:val="0"/>
          <w:marRight w:val="0"/>
          <w:marTop w:val="0"/>
          <w:marBottom w:val="0"/>
          <w:divBdr>
            <w:top w:val="none" w:sz="0" w:space="0" w:color="auto"/>
            <w:left w:val="none" w:sz="0" w:space="0" w:color="auto"/>
            <w:bottom w:val="none" w:sz="0" w:space="0" w:color="auto"/>
            <w:right w:val="none" w:sz="0" w:space="0" w:color="auto"/>
          </w:divBdr>
        </w:div>
      </w:divsChild>
    </w:div>
    <w:div w:id="1445923951">
      <w:bodyDiv w:val="1"/>
      <w:marLeft w:val="0"/>
      <w:marRight w:val="0"/>
      <w:marTop w:val="0"/>
      <w:marBottom w:val="0"/>
      <w:divBdr>
        <w:top w:val="none" w:sz="0" w:space="0" w:color="auto"/>
        <w:left w:val="none" w:sz="0" w:space="0" w:color="auto"/>
        <w:bottom w:val="none" w:sz="0" w:space="0" w:color="auto"/>
        <w:right w:val="none" w:sz="0" w:space="0" w:color="auto"/>
      </w:divBdr>
      <w:divsChild>
        <w:div w:id="1236819646">
          <w:marLeft w:val="0"/>
          <w:marRight w:val="0"/>
          <w:marTop w:val="0"/>
          <w:marBottom w:val="0"/>
          <w:divBdr>
            <w:top w:val="none" w:sz="0" w:space="0" w:color="auto"/>
            <w:left w:val="none" w:sz="0" w:space="0" w:color="auto"/>
            <w:bottom w:val="none" w:sz="0" w:space="0" w:color="auto"/>
            <w:right w:val="none" w:sz="0" w:space="0" w:color="auto"/>
          </w:divBdr>
        </w:div>
      </w:divsChild>
    </w:div>
    <w:div w:id="1450079724">
      <w:bodyDiv w:val="1"/>
      <w:marLeft w:val="0"/>
      <w:marRight w:val="0"/>
      <w:marTop w:val="0"/>
      <w:marBottom w:val="0"/>
      <w:divBdr>
        <w:top w:val="none" w:sz="0" w:space="0" w:color="auto"/>
        <w:left w:val="none" w:sz="0" w:space="0" w:color="auto"/>
        <w:bottom w:val="none" w:sz="0" w:space="0" w:color="auto"/>
        <w:right w:val="none" w:sz="0" w:space="0" w:color="auto"/>
      </w:divBdr>
      <w:divsChild>
        <w:div w:id="1546721958">
          <w:marLeft w:val="0"/>
          <w:marRight w:val="0"/>
          <w:marTop w:val="0"/>
          <w:marBottom w:val="0"/>
          <w:divBdr>
            <w:top w:val="none" w:sz="0" w:space="0" w:color="auto"/>
            <w:left w:val="none" w:sz="0" w:space="0" w:color="auto"/>
            <w:bottom w:val="none" w:sz="0" w:space="0" w:color="auto"/>
            <w:right w:val="none" w:sz="0" w:space="0" w:color="auto"/>
          </w:divBdr>
        </w:div>
      </w:divsChild>
    </w:div>
    <w:div w:id="1451432716">
      <w:bodyDiv w:val="1"/>
      <w:marLeft w:val="0"/>
      <w:marRight w:val="0"/>
      <w:marTop w:val="0"/>
      <w:marBottom w:val="0"/>
      <w:divBdr>
        <w:top w:val="none" w:sz="0" w:space="0" w:color="auto"/>
        <w:left w:val="none" w:sz="0" w:space="0" w:color="auto"/>
        <w:bottom w:val="none" w:sz="0" w:space="0" w:color="auto"/>
        <w:right w:val="none" w:sz="0" w:space="0" w:color="auto"/>
      </w:divBdr>
      <w:divsChild>
        <w:div w:id="782382980">
          <w:marLeft w:val="0"/>
          <w:marRight w:val="0"/>
          <w:marTop w:val="0"/>
          <w:marBottom w:val="0"/>
          <w:divBdr>
            <w:top w:val="none" w:sz="0" w:space="0" w:color="auto"/>
            <w:left w:val="none" w:sz="0" w:space="0" w:color="auto"/>
            <w:bottom w:val="none" w:sz="0" w:space="0" w:color="auto"/>
            <w:right w:val="none" w:sz="0" w:space="0" w:color="auto"/>
          </w:divBdr>
        </w:div>
      </w:divsChild>
    </w:div>
    <w:div w:id="1451436109">
      <w:bodyDiv w:val="1"/>
      <w:marLeft w:val="0"/>
      <w:marRight w:val="0"/>
      <w:marTop w:val="0"/>
      <w:marBottom w:val="0"/>
      <w:divBdr>
        <w:top w:val="none" w:sz="0" w:space="0" w:color="auto"/>
        <w:left w:val="none" w:sz="0" w:space="0" w:color="auto"/>
        <w:bottom w:val="none" w:sz="0" w:space="0" w:color="auto"/>
        <w:right w:val="none" w:sz="0" w:space="0" w:color="auto"/>
      </w:divBdr>
      <w:divsChild>
        <w:div w:id="1643148629">
          <w:marLeft w:val="0"/>
          <w:marRight w:val="0"/>
          <w:marTop w:val="0"/>
          <w:marBottom w:val="0"/>
          <w:divBdr>
            <w:top w:val="none" w:sz="0" w:space="0" w:color="auto"/>
            <w:left w:val="none" w:sz="0" w:space="0" w:color="auto"/>
            <w:bottom w:val="none" w:sz="0" w:space="0" w:color="auto"/>
            <w:right w:val="none" w:sz="0" w:space="0" w:color="auto"/>
          </w:divBdr>
        </w:div>
      </w:divsChild>
    </w:div>
    <w:div w:id="1453476101">
      <w:bodyDiv w:val="1"/>
      <w:marLeft w:val="0"/>
      <w:marRight w:val="0"/>
      <w:marTop w:val="0"/>
      <w:marBottom w:val="0"/>
      <w:divBdr>
        <w:top w:val="none" w:sz="0" w:space="0" w:color="auto"/>
        <w:left w:val="none" w:sz="0" w:space="0" w:color="auto"/>
        <w:bottom w:val="none" w:sz="0" w:space="0" w:color="auto"/>
        <w:right w:val="none" w:sz="0" w:space="0" w:color="auto"/>
      </w:divBdr>
      <w:divsChild>
        <w:div w:id="1259369045">
          <w:marLeft w:val="0"/>
          <w:marRight w:val="0"/>
          <w:marTop w:val="0"/>
          <w:marBottom w:val="0"/>
          <w:divBdr>
            <w:top w:val="none" w:sz="0" w:space="0" w:color="auto"/>
            <w:left w:val="none" w:sz="0" w:space="0" w:color="auto"/>
            <w:bottom w:val="none" w:sz="0" w:space="0" w:color="auto"/>
            <w:right w:val="none" w:sz="0" w:space="0" w:color="auto"/>
          </w:divBdr>
        </w:div>
      </w:divsChild>
    </w:div>
    <w:div w:id="1457211538">
      <w:bodyDiv w:val="1"/>
      <w:marLeft w:val="0"/>
      <w:marRight w:val="0"/>
      <w:marTop w:val="0"/>
      <w:marBottom w:val="0"/>
      <w:divBdr>
        <w:top w:val="none" w:sz="0" w:space="0" w:color="auto"/>
        <w:left w:val="none" w:sz="0" w:space="0" w:color="auto"/>
        <w:bottom w:val="none" w:sz="0" w:space="0" w:color="auto"/>
        <w:right w:val="none" w:sz="0" w:space="0" w:color="auto"/>
      </w:divBdr>
      <w:divsChild>
        <w:div w:id="338234331">
          <w:marLeft w:val="0"/>
          <w:marRight w:val="0"/>
          <w:marTop w:val="0"/>
          <w:marBottom w:val="0"/>
          <w:divBdr>
            <w:top w:val="none" w:sz="0" w:space="0" w:color="auto"/>
            <w:left w:val="none" w:sz="0" w:space="0" w:color="auto"/>
            <w:bottom w:val="none" w:sz="0" w:space="0" w:color="auto"/>
            <w:right w:val="none" w:sz="0" w:space="0" w:color="auto"/>
          </w:divBdr>
        </w:div>
      </w:divsChild>
    </w:div>
    <w:div w:id="1459647213">
      <w:bodyDiv w:val="1"/>
      <w:marLeft w:val="0"/>
      <w:marRight w:val="0"/>
      <w:marTop w:val="0"/>
      <w:marBottom w:val="0"/>
      <w:divBdr>
        <w:top w:val="none" w:sz="0" w:space="0" w:color="auto"/>
        <w:left w:val="none" w:sz="0" w:space="0" w:color="auto"/>
        <w:bottom w:val="none" w:sz="0" w:space="0" w:color="auto"/>
        <w:right w:val="none" w:sz="0" w:space="0" w:color="auto"/>
      </w:divBdr>
      <w:divsChild>
        <w:div w:id="1351299755">
          <w:marLeft w:val="0"/>
          <w:marRight w:val="0"/>
          <w:marTop w:val="0"/>
          <w:marBottom w:val="0"/>
          <w:divBdr>
            <w:top w:val="none" w:sz="0" w:space="0" w:color="auto"/>
            <w:left w:val="none" w:sz="0" w:space="0" w:color="auto"/>
            <w:bottom w:val="none" w:sz="0" w:space="0" w:color="auto"/>
            <w:right w:val="none" w:sz="0" w:space="0" w:color="auto"/>
          </w:divBdr>
        </w:div>
      </w:divsChild>
    </w:div>
    <w:div w:id="1462262334">
      <w:bodyDiv w:val="1"/>
      <w:marLeft w:val="0"/>
      <w:marRight w:val="0"/>
      <w:marTop w:val="0"/>
      <w:marBottom w:val="0"/>
      <w:divBdr>
        <w:top w:val="none" w:sz="0" w:space="0" w:color="auto"/>
        <w:left w:val="none" w:sz="0" w:space="0" w:color="auto"/>
        <w:bottom w:val="none" w:sz="0" w:space="0" w:color="auto"/>
        <w:right w:val="none" w:sz="0" w:space="0" w:color="auto"/>
      </w:divBdr>
      <w:divsChild>
        <w:div w:id="1028336185">
          <w:marLeft w:val="0"/>
          <w:marRight w:val="0"/>
          <w:marTop w:val="0"/>
          <w:marBottom w:val="0"/>
          <w:divBdr>
            <w:top w:val="none" w:sz="0" w:space="0" w:color="auto"/>
            <w:left w:val="none" w:sz="0" w:space="0" w:color="auto"/>
            <w:bottom w:val="none" w:sz="0" w:space="0" w:color="auto"/>
            <w:right w:val="none" w:sz="0" w:space="0" w:color="auto"/>
          </w:divBdr>
        </w:div>
      </w:divsChild>
    </w:div>
    <w:div w:id="1463185852">
      <w:bodyDiv w:val="1"/>
      <w:marLeft w:val="0"/>
      <w:marRight w:val="0"/>
      <w:marTop w:val="0"/>
      <w:marBottom w:val="0"/>
      <w:divBdr>
        <w:top w:val="none" w:sz="0" w:space="0" w:color="auto"/>
        <w:left w:val="none" w:sz="0" w:space="0" w:color="auto"/>
        <w:bottom w:val="none" w:sz="0" w:space="0" w:color="auto"/>
        <w:right w:val="none" w:sz="0" w:space="0" w:color="auto"/>
      </w:divBdr>
      <w:divsChild>
        <w:div w:id="731194353">
          <w:marLeft w:val="0"/>
          <w:marRight w:val="0"/>
          <w:marTop w:val="0"/>
          <w:marBottom w:val="0"/>
          <w:divBdr>
            <w:top w:val="none" w:sz="0" w:space="0" w:color="auto"/>
            <w:left w:val="none" w:sz="0" w:space="0" w:color="auto"/>
            <w:bottom w:val="none" w:sz="0" w:space="0" w:color="auto"/>
            <w:right w:val="none" w:sz="0" w:space="0" w:color="auto"/>
          </w:divBdr>
        </w:div>
      </w:divsChild>
    </w:div>
    <w:div w:id="1463497518">
      <w:bodyDiv w:val="1"/>
      <w:marLeft w:val="0"/>
      <w:marRight w:val="0"/>
      <w:marTop w:val="0"/>
      <w:marBottom w:val="0"/>
      <w:divBdr>
        <w:top w:val="none" w:sz="0" w:space="0" w:color="auto"/>
        <w:left w:val="none" w:sz="0" w:space="0" w:color="auto"/>
        <w:bottom w:val="none" w:sz="0" w:space="0" w:color="auto"/>
        <w:right w:val="none" w:sz="0" w:space="0" w:color="auto"/>
      </w:divBdr>
      <w:divsChild>
        <w:div w:id="786433103">
          <w:marLeft w:val="0"/>
          <w:marRight w:val="0"/>
          <w:marTop w:val="0"/>
          <w:marBottom w:val="0"/>
          <w:divBdr>
            <w:top w:val="none" w:sz="0" w:space="0" w:color="auto"/>
            <w:left w:val="none" w:sz="0" w:space="0" w:color="auto"/>
            <w:bottom w:val="none" w:sz="0" w:space="0" w:color="auto"/>
            <w:right w:val="none" w:sz="0" w:space="0" w:color="auto"/>
          </w:divBdr>
        </w:div>
      </w:divsChild>
    </w:div>
    <w:div w:id="1463571998">
      <w:bodyDiv w:val="1"/>
      <w:marLeft w:val="0"/>
      <w:marRight w:val="0"/>
      <w:marTop w:val="0"/>
      <w:marBottom w:val="0"/>
      <w:divBdr>
        <w:top w:val="none" w:sz="0" w:space="0" w:color="auto"/>
        <w:left w:val="none" w:sz="0" w:space="0" w:color="auto"/>
        <w:bottom w:val="none" w:sz="0" w:space="0" w:color="auto"/>
        <w:right w:val="none" w:sz="0" w:space="0" w:color="auto"/>
      </w:divBdr>
      <w:divsChild>
        <w:div w:id="1024477802">
          <w:marLeft w:val="0"/>
          <w:marRight w:val="0"/>
          <w:marTop w:val="0"/>
          <w:marBottom w:val="0"/>
          <w:divBdr>
            <w:top w:val="none" w:sz="0" w:space="0" w:color="auto"/>
            <w:left w:val="none" w:sz="0" w:space="0" w:color="auto"/>
            <w:bottom w:val="none" w:sz="0" w:space="0" w:color="auto"/>
            <w:right w:val="none" w:sz="0" w:space="0" w:color="auto"/>
          </w:divBdr>
        </w:div>
      </w:divsChild>
    </w:div>
    <w:div w:id="1463884885">
      <w:bodyDiv w:val="1"/>
      <w:marLeft w:val="0"/>
      <w:marRight w:val="0"/>
      <w:marTop w:val="0"/>
      <w:marBottom w:val="0"/>
      <w:divBdr>
        <w:top w:val="none" w:sz="0" w:space="0" w:color="auto"/>
        <w:left w:val="none" w:sz="0" w:space="0" w:color="auto"/>
        <w:bottom w:val="none" w:sz="0" w:space="0" w:color="auto"/>
        <w:right w:val="none" w:sz="0" w:space="0" w:color="auto"/>
      </w:divBdr>
      <w:divsChild>
        <w:div w:id="1987464603">
          <w:marLeft w:val="0"/>
          <w:marRight w:val="0"/>
          <w:marTop w:val="0"/>
          <w:marBottom w:val="0"/>
          <w:divBdr>
            <w:top w:val="none" w:sz="0" w:space="0" w:color="auto"/>
            <w:left w:val="none" w:sz="0" w:space="0" w:color="auto"/>
            <w:bottom w:val="none" w:sz="0" w:space="0" w:color="auto"/>
            <w:right w:val="none" w:sz="0" w:space="0" w:color="auto"/>
          </w:divBdr>
        </w:div>
      </w:divsChild>
    </w:div>
    <w:div w:id="1465655414">
      <w:bodyDiv w:val="1"/>
      <w:marLeft w:val="0"/>
      <w:marRight w:val="0"/>
      <w:marTop w:val="0"/>
      <w:marBottom w:val="0"/>
      <w:divBdr>
        <w:top w:val="none" w:sz="0" w:space="0" w:color="auto"/>
        <w:left w:val="none" w:sz="0" w:space="0" w:color="auto"/>
        <w:bottom w:val="none" w:sz="0" w:space="0" w:color="auto"/>
        <w:right w:val="none" w:sz="0" w:space="0" w:color="auto"/>
      </w:divBdr>
      <w:divsChild>
        <w:div w:id="2031445498">
          <w:marLeft w:val="0"/>
          <w:marRight w:val="0"/>
          <w:marTop w:val="0"/>
          <w:marBottom w:val="0"/>
          <w:divBdr>
            <w:top w:val="none" w:sz="0" w:space="0" w:color="auto"/>
            <w:left w:val="none" w:sz="0" w:space="0" w:color="auto"/>
            <w:bottom w:val="none" w:sz="0" w:space="0" w:color="auto"/>
            <w:right w:val="none" w:sz="0" w:space="0" w:color="auto"/>
          </w:divBdr>
        </w:div>
      </w:divsChild>
    </w:div>
    <w:div w:id="1466238116">
      <w:bodyDiv w:val="1"/>
      <w:marLeft w:val="0"/>
      <w:marRight w:val="0"/>
      <w:marTop w:val="0"/>
      <w:marBottom w:val="0"/>
      <w:divBdr>
        <w:top w:val="none" w:sz="0" w:space="0" w:color="auto"/>
        <w:left w:val="none" w:sz="0" w:space="0" w:color="auto"/>
        <w:bottom w:val="none" w:sz="0" w:space="0" w:color="auto"/>
        <w:right w:val="none" w:sz="0" w:space="0" w:color="auto"/>
      </w:divBdr>
      <w:divsChild>
        <w:div w:id="1481190268">
          <w:marLeft w:val="0"/>
          <w:marRight w:val="0"/>
          <w:marTop w:val="0"/>
          <w:marBottom w:val="0"/>
          <w:divBdr>
            <w:top w:val="none" w:sz="0" w:space="0" w:color="auto"/>
            <w:left w:val="none" w:sz="0" w:space="0" w:color="auto"/>
            <w:bottom w:val="none" w:sz="0" w:space="0" w:color="auto"/>
            <w:right w:val="none" w:sz="0" w:space="0" w:color="auto"/>
          </w:divBdr>
        </w:div>
      </w:divsChild>
    </w:div>
    <w:div w:id="1473210760">
      <w:bodyDiv w:val="1"/>
      <w:marLeft w:val="0"/>
      <w:marRight w:val="0"/>
      <w:marTop w:val="0"/>
      <w:marBottom w:val="0"/>
      <w:divBdr>
        <w:top w:val="none" w:sz="0" w:space="0" w:color="auto"/>
        <w:left w:val="none" w:sz="0" w:space="0" w:color="auto"/>
        <w:bottom w:val="none" w:sz="0" w:space="0" w:color="auto"/>
        <w:right w:val="none" w:sz="0" w:space="0" w:color="auto"/>
      </w:divBdr>
      <w:divsChild>
        <w:div w:id="1463768546">
          <w:marLeft w:val="0"/>
          <w:marRight w:val="0"/>
          <w:marTop w:val="0"/>
          <w:marBottom w:val="0"/>
          <w:divBdr>
            <w:top w:val="none" w:sz="0" w:space="0" w:color="auto"/>
            <w:left w:val="none" w:sz="0" w:space="0" w:color="auto"/>
            <w:bottom w:val="none" w:sz="0" w:space="0" w:color="auto"/>
            <w:right w:val="none" w:sz="0" w:space="0" w:color="auto"/>
          </w:divBdr>
        </w:div>
      </w:divsChild>
    </w:div>
    <w:div w:id="1477840851">
      <w:bodyDiv w:val="1"/>
      <w:marLeft w:val="0"/>
      <w:marRight w:val="0"/>
      <w:marTop w:val="0"/>
      <w:marBottom w:val="0"/>
      <w:divBdr>
        <w:top w:val="none" w:sz="0" w:space="0" w:color="auto"/>
        <w:left w:val="none" w:sz="0" w:space="0" w:color="auto"/>
        <w:bottom w:val="none" w:sz="0" w:space="0" w:color="auto"/>
        <w:right w:val="none" w:sz="0" w:space="0" w:color="auto"/>
      </w:divBdr>
      <w:divsChild>
        <w:div w:id="707608112">
          <w:marLeft w:val="0"/>
          <w:marRight w:val="0"/>
          <w:marTop w:val="0"/>
          <w:marBottom w:val="0"/>
          <w:divBdr>
            <w:top w:val="none" w:sz="0" w:space="0" w:color="auto"/>
            <w:left w:val="none" w:sz="0" w:space="0" w:color="auto"/>
            <w:bottom w:val="none" w:sz="0" w:space="0" w:color="auto"/>
            <w:right w:val="none" w:sz="0" w:space="0" w:color="auto"/>
          </w:divBdr>
        </w:div>
      </w:divsChild>
    </w:div>
    <w:div w:id="1478064617">
      <w:bodyDiv w:val="1"/>
      <w:marLeft w:val="0"/>
      <w:marRight w:val="0"/>
      <w:marTop w:val="0"/>
      <w:marBottom w:val="0"/>
      <w:divBdr>
        <w:top w:val="none" w:sz="0" w:space="0" w:color="auto"/>
        <w:left w:val="none" w:sz="0" w:space="0" w:color="auto"/>
        <w:bottom w:val="none" w:sz="0" w:space="0" w:color="auto"/>
        <w:right w:val="none" w:sz="0" w:space="0" w:color="auto"/>
      </w:divBdr>
      <w:divsChild>
        <w:div w:id="1133907474">
          <w:marLeft w:val="0"/>
          <w:marRight w:val="0"/>
          <w:marTop w:val="0"/>
          <w:marBottom w:val="0"/>
          <w:divBdr>
            <w:top w:val="none" w:sz="0" w:space="0" w:color="auto"/>
            <w:left w:val="none" w:sz="0" w:space="0" w:color="auto"/>
            <w:bottom w:val="none" w:sz="0" w:space="0" w:color="auto"/>
            <w:right w:val="none" w:sz="0" w:space="0" w:color="auto"/>
          </w:divBdr>
        </w:div>
      </w:divsChild>
    </w:div>
    <w:div w:id="1479299985">
      <w:bodyDiv w:val="1"/>
      <w:marLeft w:val="0"/>
      <w:marRight w:val="0"/>
      <w:marTop w:val="0"/>
      <w:marBottom w:val="0"/>
      <w:divBdr>
        <w:top w:val="none" w:sz="0" w:space="0" w:color="auto"/>
        <w:left w:val="none" w:sz="0" w:space="0" w:color="auto"/>
        <w:bottom w:val="none" w:sz="0" w:space="0" w:color="auto"/>
        <w:right w:val="none" w:sz="0" w:space="0" w:color="auto"/>
      </w:divBdr>
      <w:divsChild>
        <w:div w:id="602498471">
          <w:marLeft w:val="0"/>
          <w:marRight w:val="0"/>
          <w:marTop w:val="0"/>
          <w:marBottom w:val="0"/>
          <w:divBdr>
            <w:top w:val="none" w:sz="0" w:space="0" w:color="auto"/>
            <w:left w:val="none" w:sz="0" w:space="0" w:color="auto"/>
            <w:bottom w:val="none" w:sz="0" w:space="0" w:color="auto"/>
            <w:right w:val="none" w:sz="0" w:space="0" w:color="auto"/>
          </w:divBdr>
        </w:div>
      </w:divsChild>
    </w:div>
    <w:div w:id="1484542181">
      <w:bodyDiv w:val="1"/>
      <w:marLeft w:val="0"/>
      <w:marRight w:val="0"/>
      <w:marTop w:val="0"/>
      <w:marBottom w:val="0"/>
      <w:divBdr>
        <w:top w:val="none" w:sz="0" w:space="0" w:color="auto"/>
        <w:left w:val="none" w:sz="0" w:space="0" w:color="auto"/>
        <w:bottom w:val="none" w:sz="0" w:space="0" w:color="auto"/>
        <w:right w:val="none" w:sz="0" w:space="0" w:color="auto"/>
      </w:divBdr>
      <w:divsChild>
        <w:div w:id="1745099707">
          <w:marLeft w:val="0"/>
          <w:marRight w:val="0"/>
          <w:marTop w:val="0"/>
          <w:marBottom w:val="0"/>
          <w:divBdr>
            <w:top w:val="none" w:sz="0" w:space="0" w:color="auto"/>
            <w:left w:val="none" w:sz="0" w:space="0" w:color="auto"/>
            <w:bottom w:val="none" w:sz="0" w:space="0" w:color="auto"/>
            <w:right w:val="none" w:sz="0" w:space="0" w:color="auto"/>
          </w:divBdr>
        </w:div>
      </w:divsChild>
    </w:div>
    <w:div w:id="1484546946">
      <w:bodyDiv w:val="1"/>
      <w:marLeft w:val="0"/>
      <w:marRight w:val="0"/>
      <w:marTop w:val="0"/>
      <w:marBottom w:val="0"/>
      <w:divBdr>
        <w:top w:val="none" w:sz="0" w:space="0" w:color="auto"/>
        <w:left w:val="none" w:sz="0" w:space="0" w:color="auto"/>
        <w:bottom w:val="none" w:sz="0" w:space="0" w:color="auto"/>
        <w:right w:val="none" w:sz="0" w:space="0" w:color="auto"/>
      </w:divBdr>
      <w:divsChild>
        <w:div w:id="892234688">
          <w:marLeft w:val="0"/>
          <w:marRight w:val="0"/>
          <w:marTop w:val="0"/>
          <w:marBottom w:val="0"/>
          <w:divBdr>
            <w:top w:val="none" w:sz="0" w:space="0" w:color="auto"/>
            <w:left w:val="none" w:sz="0" w:space="0" w:color="auto"/>
            <w:bottom w:val="none" w:sz="0" w:space="0" w:color="auto"/>
            <w:right w:val="none" w:sz="0" w:space="0" w:color="auto"/>
          </w:divBdr>
        </w:div>
      </w:divsChild>
    </w:div>
    <w:div w:id="1486319274">
      <w:bodyDiv w:val="1"/>
      <w:marLeft w:val="0"/>
      <w:marRight w:val="0"/>
      <w:marTop w:val="0"/>
      <w:marBottom w:val="0"/>
      <w:divBdr>
        <w:top w:val="none" w:sz="0" w:space="0" w:color="auto"/>
        <w:left w:val="none" w:sz="0" w:space="0" w:color="auto"/>
        <w:bottom w:val="none" w:sz="0" w:space="0" w:color="auto"/>
        <w:right w:val="none" w:sz="0" w:space="0" w:color="auto"/>
      </w:divBdr>
      <w:divsChild>
        <w:div w:id="470945745">
          <w:marLeft w:val="0"/>
          <w:marRight w:val="0"/>
          <w:marTop w:val="0"/>
          <w:marBottom w:val="0"/>
          <w:divBdr>
            <w:top w:val="none" w:sz="0" w:space="0" w:color="auto"/>
            <w:left w:val="none" w:sz="0" w:space="0" w:color="auto"/>
            <w:bottom w:val="none" w:sz="0" w:space="0" w:color="auto"/>
            <w:right w:val="none" w:sz="0" w:space="0" w:color="auto"/>
          </w:divBdr>
        </w:div>
      </w:divsChild>
    </w:div>
    <w:div w:id="1488551244">
      <w:bodyDiv w:val="1"/>
      <w:marLeft w:val="0"/>
      <w:marRight w:val="0"/>
      <w:marTop w:val="0"/>
      <w:marBottom w:val="0"/>
      <w:divBdr>
        <w:top w:val="none" w:sz="0" w:space="0" w:color="auto"/>
        <w:left w:val="none" w:sz="0" w:space="0" w:color="auto"/>
        <w:bottom w:val="none" w:sz="0" w:space="0" w:color="auto"/>
        <w:right w:val="none" w:sz="0" w:space="0" w:color="auto"/>
      </w:divBdr>
      <w:divsChild>
        <w:div w:id="2138794597">
          <w:marLeft w:val="0"/>
          <w:marRight w:val="0"/>
          <w:marTop w:val="0"/>
          <w:marBottom w:val="0"/>
          <w:divBdr>
            <w:top w:val="none" w:sz="0" w:space="0" w:color="auto"/>
            <w:left w:val="none" w:sz="0" w:space="0" w:color="auto"/>
            <w:bottom w:val="none" w:sz="0" w:space="0" w:color="auto"/>
            <w:right w:val="none" w:sz="0" w:space="0" w:color="auto"/>
          </w:divBdr>
        </w:div>
      </w:divsChild>
    </w:div>
    <w:div w:id="1503813546">
      <w:bodyDiv w:val="1"/>
      <w:marLeft w:val="0"/>
      <w:marRight w:val="0"/>
      <w:marTop w:val="0"/>
      <w:marBottom w:val="0"/>
      <w:divBdr>
        <w:top w:val="none" w:sz="0" w:space="0" w:color="auto"/>
        <w:left w:val="none" w:sz="0" w:space="0" w:color="auto"/>
        <w:bottom w:val="none" w:sz="0" w:space="0" w:color="auto"/>
        <w:right w:val="none" w:sz="0" w:space="0" w:color="auto"/>
      </w:divBdr>
      <w:divsChild>
        <w:div w:id="455759660">
          <w:marLeft w:val="0"/>
          <w:marRight w:val="0"/>
          <w:marTop w:val="0"/>
          <w:marBottom w:val="0"/>
          <w:divBdr>
            <w:top w:val="none" w:sz="0" w:space="0" w:color="auto"/>
            <w:left w:val="none" w:sz="0" w:space="0" w:color="auto"/>
            <w:bottom w:val="none" w:sz="0" w:space="0" w:color="auto"/>
            <w:right w:val="none" w:sz="0" w:space="0" w:color="auto"/>
          </w:divBdr>
        </w:div>
      </w:divsChild>
    </w:div>
    <w:div w:id="1506282315">
      <w:bodyDiv w:val="1"/>
      <w:marLeft w:val="0"/>
      <w:marRight w:val="0"/>
      <w:marTop w:val="0"/>
      <w:marBottom w:val="0"/>
      <w:divBdr>
        <w:top w:val="none" w:sz="0" w:space="0" w:color="auto"/>
        <w:left w:val="none" w:sz="0" w:space="0" w:color="auto"/>
        <w:bottom w:val="none" w:sz="0" w:space="0" w:color="auto"/>
        <w:right w:val="none" w:sz="0" w:space="0" w:color="auto"/>
      </w:divBdr>
      <w:divsChild>
        <w:div w:id="920797481">
          <w:marLeft w:val="0"/>
          <w:marRight w:val="0"/>
          <w:marTop w:val="0"/>
          <w:marBottom w:val="0"/>
          <w:divBdr>
            <w:top w:val="none" w:sz="0" w:space="0" w:color="auto"/>
            <w:left w:val="none" w:sz="0" w:space="0" w:color="auto"/>
            <w:bottom w:val="none" w:sz="0" w:space="0" w:color="auto"/>
            <w:right w:val="none" w:sz="0" w:space="0" w:color="auto"/>
          </w:divBdr>
        </w:div>
      </w:divsChild>
    </w:div>
    <w:div w:id="1508790248">
      <w:bodyDiv w:val="1"/>
      <w:marLeft w:val="0"/>
      <w:marRight w:val="0"/>
      <w:marTop w:val="0"/>
      <w:marBottom w:val="0"/>
      <w:divBdr>
        <w:top w:val="none" w:sz="0" w:space="0" w:color="auto"/>
        <w:left w:val="none" w:sz="0" w:space="0" w:color="auto"/>
        <w:bottom w:val="none" w:sz="0" w:space="0" w:color="auto"/>
        <w:right w:val="none" w:sz="0" w:space="0" w:color="auto"/>
      </w:divBdr>
      <w:divsChild>
        <w:div w:id="941566721">
          <w:marLeft w:val="0"/>
          <w:marRight w:val="0"/>
          <w:marTop w:val="0"/>
          <w:marBottom w:val="0"/>
          <w:divBdr>
            <w:top w:val="none" w:sz="0" w:space="0" w:color="auto"/>
            <w:left w:val="none" w:sz="0" w:space="0" w:color="auto"/>
            <w:bottom w:val="none" w:sz="0" w:space="0" w:color="auto"/>
            <w:right w:val="none" w:sz="0" w:space="0" w:color="auto"/>
          </w:divBdr>
        </w:div>
      </w:divsChild>
    </w:div>
    <w:div w:id="1509561324">
      <w:bodyDiv w:val="1"/>
      <w:marLeft w:val="0"/>
      <w:marRight w:val="0"/>
      <w:marTop w:val="0"/>
      <w:marBottom w:val="0"/>
      <w:divBdr>
        <w:top w:val="none" w:sz="0" w:space="0" w:color="auto"/>
        <w:left w:val="none" w:sz="0" w:space="0" w:color="auto"/>
        <w:bottom w:val="none" w:sz="0" w:space="0" w:color="auto"/>
        <w:right w:val="none" w:sz="0" w:space="0" w:color="auto"/>
      </w:divBdr>
      <w:divsChild>
        <w:div w:id="226190972">
          <w:marLeft w:val="0"/>
          <w:marRight w:val="0"/>
          <w:marTop w:val="0"/>
          <w:marBottom w:val="0"/>
          <w:divBdr>
            <w:top w:val="none" w:sz="0" w:space="0" w:color="auto"/>
            <w:left w:val="none" w:sz="0" w:space="0" w:color="auto"/>
            <w:bottom w:val="none" w:sz="0" w:space="0" w:color="auto"/>
            <w:right w:val="none" w:sz="0" w:space="0" w:color="auto"/>
          </w:divBdr>
        </w:div>
      </w:divsChild>
    </w:div>
    <w:div w:id="1515266253">
      <w:bodyDiv w:val="1"/>
      <w:marLeft w:val="0"/>
      <w:marRight w:val="0"/>
      <w:marTop w:val="0"/>
      <w:marBottom w:val="0"/>
      <w:divBdr>
        <w:top w:val="none" w:sz="0" w:space="0" w:color="auto"/>
        <w:left w:val="none" w:sz="0" w:space="0" w:color="auto"/>
        <w:bottom w:val="none" w:sz="0" w:space="0" w:color="auto"/>
        <w:right w:val="none" w:sz="0" w:space="0" w:color="auto"/>
      </w:divBdr>
      <w:divsChild>
        <w:div w:id="362442265">
          <w:marLeft w:val="0"/>
          <w:marRight w:val="0"/>
          <w:marTop w:val="0"/>
          <w:marBottom w:val="0"/>
          <w:divBdr>
            <w:top w:val="none" w:sz="0" w:space="0" w:color="auto"/>
            <w:left w:val="none" w:sz="0" w:space="0" w:color="auto"/>
            <w:bottom w:val="none" w:sz="0" w:space="0" w:color="auto"/>
            <w:right w:val="none" w:sz="0" w:space="0" w:color="auto"/>
          </w:divBdr>
        </w:div>
      </w:divsChild>
    </w:div>
    <w:div w:id="1516915494">
      <w:bodyDiv w:val="1"/>
      <w:marLeft w:val="0"/>
      <w:marRight w:val="0"/>
      <w:marTop w:val="0"/>
      <w:marBottom w:val="0"/>
      <w:divBdr>
        <w:top w:val="none" w:sz="0" w:space="0" w:color="auto"/>
        <w:left w:val="none" w:sz="0" w:space="0" w:color="auto"/>
        <w:bottom w:val="none" w:sz="0" w:space="0" w:color="auto"/>
        <w:right w:val="none" w:sz="0" w:space="0" w:color="auto"/>
      </w:divBdr>
      <w:divsChild>
        <w:div w:id="1712924534">
          <w:marLeft w:val="0"/>
          <w:marRight w:val="0"/>
          <w:marTop w:val="0"/>
          <w:marBottom w:val="0"/>
          <w:divBdr>
            <w:top w:val="none" w:sz="0" w:space="0" w:color="auto"/>
            <w:left w:val="none" w:sz="0" w:space="0" w:color="auto"/>
            <w:bottom w:val="none" w:sz="0" w:space="0" w:color="auto"/>
            <w:right w:val="none" w:sz="0" w:space="0" w:color="auto"/>
          </w:divBdr>
        </w:div>
      </w:divsChild>
    </w:div>
    <w:div w:id="1531263987">
      <w:bodyDiv w:val="1"/>
      <w:marLeft w:val="0"/>
      <w:marRight w:val="0"/>
      <w:marTop w:val="0"/>
      <w:marBottom w:val="0"/>
      <w:divBdr>
        <w:top w:val="none" w:sz="0" w:space="0" w:color="auto"/>
        <w:left w:val="none" w:sz="0" w:space="0" w:color="auto"/>
        <w:bottom w:val="none" w:sz="0" w:space="0" w:color="auto"/>
        <w:right w:val="none" w:sz="0" w:space="0" w:color="auto"/>
      </w:divBdr>
    </w:div>
    <w:div w:id="1535533628">
      <w:bodyDiv w:val="1"/>
      <w:marLeft w:val="0"/>
      <w:marRight w:val="0"/>
      <w:marTop w:val="0"/>
      <w:marBottom w:val="0"/>
      <w:divBdr>
        <w:top w:val="none" w:sz="0" w:space="0" w:color="auto"/>
        <w:left w:val="none" w:sz="0" w:space="0" w:color="auto"/>
        <w:bottom w:val="none" w:sz="0" w:space="0" w:color="auto"/>
        <w:right w:val="none" w:sz="0" w:space="0" w:color="auto"/>
      </w:divBdr>
      <w:divsChild>
        <w:div w:id="50353377">
          <w:marLeft w:val="0"/>
          <w:marRight w:val="0"/>
          <w:marTop w:val="0"/>
          <w:marBottom w:val="0"/>
          <w:divBdr>
            <w:top w:val="none" w:sz="0" w:space="0" w:color="auto"/>
            <w:left w:val="none" w:sz="0" w:space="0" w:color="auto"/>
            <w:bottom w:val="none" w:sz="0" w:space="0" w:color="auto"/>
            <w:right w:val="none" w:sz="0" w:space="0" w:color="auto"/>
          </w:divBdr>
        </w:div>
      </w:divsChild>
    </w:div>
    <w:div w:id="1535726801">
      <w:bodyDiv w:val="1"/>
      <w:marLeft w:val="0"/>
      <w:marRight w:val="0"/>
      <w:marTop w:val="0"/>
      <w:marBottom w:val="0"/>
      <w:divBdr>
        <w:top w:val="none" w:sz="0" w:space="0" w:color="auto"/>
        <w:left w:val="none" w:sz="0" w:space="0" w:color="auto"/>
        <w:bottom w:val="none" w:sz="0" w:space="0" w:color="auto"/>
        <w:right w:val="none" w:sz="0" w:space="0" w:color="auto"/>
      </w:divBdr>
      <w:divsChild>
        <w:div w:id="222452061">
          <w:marLeft w:val="0"/>
          <w:marRight w:val="0"/>
          <w:marTop w:val="0"/>
          <w:marBottom w:val="0"/>
          <w:divBdr>
            <w:top w:val="none" w:sz="0" w:space="0" w:color="auto"/>
            <w:left w:val="none" w:sz="0" w:space="0" w:color="auto"/>
            <w:bottom w:val="none" w:sz="0" w:space="0" w:color="auto"/>
            <w:right w:val="none" w:sz="0" w:space="0" w:color="auto"/>
          </w:divBdr>
        </w:div>
      </w:divsChild>
    </w:div>
    <w:div w:id="1536579782">
      <w:bodyDiv w:val="1"/>
      <w:marLeft w:val="0"/>
      <w:marRight w:val="0"/>
      <w:marTop w:val="0"/>
      <w:marBottom w:val="0"/>
      <w:divBdr>
        <w:top w:val="none" w:sz="0" w:space="0" w:color="auto"/>
        <w:left w:val="none" w:sz="0" w:space="0" w:color="auto"/>
        <w:bottom w:val="none" w:sz="0" w:space="0" w:color="auto"/>
        <w:right w:val="none" w:sz="0" w:space="0" w:color="auto"/>
      </w:divBdr>
      <w:divsChild>
        <w:div w:id="671108144">
          <w:marLeft w:val="0"/>
          <w:marRight w:val="0"/>
          <w:marTop w:val="0"/>
          <w:marBottom w:val="0"/>
          <w:divBdr>
            <w:top w:val="none" w:sz="0" w:space="0" w:color="auto"/>
            <w:left w:val="none" w:sz="0" w:space="0" w:color="auto"/>
            <w:bottom w:val="none" w:sz="0" w:space="0" w:color="auto"/>
            <w:right w:val="none" w:sz="0" w:space="0" w:color="auto"/>
          </w:divBdr>
        </w:div>
      </w:divsChild>
    </w:div>
    <w:div w:id="1536698260">
      <w:bodyDiv w:val="1"/>
      <w:marLeft w:val="0"/>
      <w:marRight w:val="0"/>
      <w:marTop w:val="0"/>
      <w:marBottom w:val="0"/>
      <w:divBdr>
        <w:top w:val="none" w:sz="0" w:space="0" w:color="auto"/>
        <w:left w:val="none" w:sz="0" w:space="0" w:color="auto"/>
        <w:bottom w:val="none" w:sz="0" w:space="0" w:color="auto"/>
        <w:right w:val="none" w:sz="0" w:space="0" w:color="auto"/>
      </w:divBdr>
      <w:divsChild>
        <w:div w:id="594899601">
          <w:marLeft w:val="0"/>
          <w:marRight w:val="0"/>
          <w:marTop w:val="0"/>
          <w:marBottom w:val="0"/>
          <w:divBdr>
            <w:top w:val="none" w:sz="0" w:space="0" w:color="auto"/>
            <w:left w:val="none" w:sz="0" w:space="0" w:color="auto"/>
            <w:bottom w:val="none" w:sz="0" w:space="0" w:color="auto"/>
            <w:right w:val="none" w:sz="0" w:space="0" w:color="auto"/>
          </w:divBdr>
        </w:div>
      </w:divsChild>
    </w:div>
    <w:div w:id="1549564477">
      <w:bodyDiv w:val="1"/>
      <w:marLeft w:val="0"/>
      <w:marRight w:val="0"/>
      <w:marTop w:val="0"/>
      <w:marBottom w:val="0"/>
      <w:divBdr>
        <w:top w:val="none" w:sz="0" w:space="0" w:color="auto"/>
        <w:left w:val="none" w:sz="0" w:space="0" w:color="auto"/>
        <w:bottom w:val="none" w:sz="0" w:space="0" w:color="auto"/>
        <w:right w:val="none" w:sz="0" w:space="0" w:color="auto"/>
      </w:divBdr>
      <w:divsChild>
        <w:div w:id="1740203254">
          <w:marLeft w:val="0"/>
          <w:marRight w:val="0"/>
          <w:marTop w:val="0"/>
          <w:marBottom w:val="0"/>
          <w:divBdr>
            <w:top w:val="none" w:sz="0" w:space="0" w:color="auto"/>
            <w:left w:val="none" w:sz="0" w:space="0" w:color="auto"/>
            <w:bottom w:val="none" w:sz="0" w:space="0" w:color="auto"/>
            <w:right w:val="none" w:sz="0" w:space="0" w:color="auto"/>
          </w:divBdr>
        </w:div>
      </w:divsChild>
    </w:div>
    <w:div w:id="1554387470">
      <w:bodyDiv w:val="1"/>
      <w:marLeft w:val="0"/>
      <w:marRight w:val="0"/>
      <w:marTop w:val="0"/>
      <w:marBottom w:val="0"/>
      <w:divBdr>
        <w:top w:val="none" w:sz="0" w:space="0" w:color="auto"/>
        <w:left w:val="none" w:sz="0" w:space="0" w:color="auto"/>
        <w:bottom w:val="none" w:sz="0" w:space="0" w:color="auto"/>
        <w:right w:val="none" w:sz="0" w:space="0" w:color="auto"/>
      </w:divBdr>
      <w:divsChild>
        <w:div w:id="1306282402">
          <w:marLeft w:val="0"/>
          <w:marRight w:val="0"/>
          <w:marTop w:val="0"/>
          <w:marBottom w:val="0"/>
          <w:divBdr>
            <w:top w:val="none" w:sz="0" w:space="0" w:color="auto"/>
            <w:left w:val="none" w:sz="0" w:space="0" w:color="auto"/>
            <w:bottom w:val="none" w:sz="0" w:space="0" w:color="auto"/>
            <w:right w:val="none" w:sz="0" w:space="0" w:color="auto"/>
          </w:divBdr>
        </w:div>
      </w:divsChild>
    </w:div>
    <w:div w:id="1556046109">
      <w:bodyDiv w:val="1"/>
      <w:marLeft w:val="0"/>
      <w:marRight w:val="0"/>
      <w:marTop w:val="0"/>
      <w:marBottom w:val="0"/>
      <w:divBdr>
        <w:top w:val="none" w:sz="0" w:space="0" w:color="auto"/>
        <w:left w:val="none" w:sz="0" w:space="0" w:color="auto"/>
        <w:bottom w:val="none" w:sz="0" w:space="0" w:color="auto"/>
        <w:right w:val="none" w:sz="0" w:space="0" w:color="auto"/>
      </w:divBdr>
      <w:divsChild>
        <w:div w:id="1243950422">
          <w:marLeft w:val="0"/>
          <w:marRight w:val="0"/>
          <w:marTop w:val="0"/>
          <w:marBottom w:val="0"/>
          <w:divBdr>
            <w:top w:val="none" w:sz="0" w:space="0" w:color="auto"/>
            <w:left w:val="none" w:sz="0" w:space="0" w:color="auto"/>
            <w:bottom w:val="none" w:sz="0" w:space="0" w:color="auto"/>
            <w:right w:val="none" w:sz="0" w:space="0" w:color="auto"/>
          </w:divBdr>
        </w:div>
      </w:divsChild>
    </w:div>
    <w:div w:id="1561407305">
      <w:bodyDiv w:val="1"/>
      <w:marLeft w:val="0"/>
      <w:marRight w:val="0"/>
      <w:marTop w:val="0"/>
      <w:marBottom w:val="0"/>
      <w:divBdr>
        <w:top w:val="none" w:sz="0" w:space="0" w:color="auto"/>
        <w:left w:val="none" w:sz="0" w:space="0" w:color="auto"/>
        <w:bottom w:val="none" w:sz="0" w:space="0" w:color="auto"/>
        <w:right w:val="none" w:sz="0" w:space="0" w:color="auto"/>
      </w:divBdr>
      <w:divsChild>
        <w:div w:id="1285311636">
          <w:marLeft w:val="0"/>
          <w:marRight w:val="0"/>
          <w:marTop w:val="0"/>
          <w:marBottom w:val="0"/>
          <w:divBdr>
            <w:top w:val="none" w:sz="0" w:space="0" w:color="auto"/>
            <w:left w:val="none" w:sz="0" w:space="0" w:color="auto"/>
            <w:bottom w:val="none" w:sz="0" w:space="0" w:color="auto"/>
            <w:right w:val="none" w:sz="0" w:space="0" w:color="auto"/>
          </w:divBdr>
        </w:div>
      </w:divsChild>
    </w:div>
    <w:div w:id="1563982770">
      <w:bodyDiv w:val="1"/>
      <w:marLeft w:val="0"/>
      <w:marRight w:val="0"/>
      <w:marTop w:val="0"/>
      <w:marBottom w:val="0"/>
      <w:divBdr>
        <w:top w:val="none" w:sz="0" w:space="0" w:color="auto"/>
        <w:left w:val="none" w:sz="0" w:space="0" w:color="auto"/>
        <w:bottom w:val="none" w:sz="0" w:space="0" w:color="auto"/>
        <w:right w:val="none" w:sz="0" w:space="0" w:color="auto"/>
      </w:divBdr>
      <w:divsChild>
        <w:div w:id="1470246804">
          <w:marLeft w:val="0"/>
          <w:marRight w:val="0"/>
          <w:marTop w:val="0"/>
          <w:marBottom w:val="0"/>
          <w:divBdr>
            <w:top w:val="none" w:sz="0" w:space="0" w:color="auto"/>
            <w:left w:val="none" w:sz="0" w:space="0" w:color="auto"/>
            <w:bottom w:val="none" w:sz="0" w:space="0" w:color="auto"/>
            <w:right w:val="none" w:sz="0" w:space="0" w:color="auto"/>
          </w:divBdr>
        </w:div>
      </w:divsChild>
    </w:div>
    <w:div w:id="1565406037">
      <w:bodyDiv w:val="1"/>
      <w:marLeft w:val="0"/>
      <w:marRight w:val="0"/>
      <w:marTop w:val="0"/>
      <w:marBottom w:val="0"/>
      <w:divBdr>
        <w:top w:val="none" w:sz="0" w:space="0" w:color="auto"/>
        <w:left w:val="none" w:sz="0" w:space="0" w:color="auto"/>
        <w:bottom w:val="none" w:sz="0" w:space="0" w:color="auto"/>
        <w:right w:val="none" w:sz="0" w:space="0" w:color="auto"/>
      </w:divBdr>
      <w:divsChild>
        <w:div w:id="2033024935">
          <w:marLeft w:val="0"/>
          <w:marRight w:val="0"/>
          <w:marTop w:val="0"/>
          <w:marBottom w:val="0"/>
          <w:divBdr>
            <w:top w:val="none" w:sz="0" w:space="0" w:color="auto"/>
            <w:left w:val="none" w:sz="0" w:space="0" w:color="auto"/>
            <w:bottom w:val="none" w:sz="0" w:space="0" w:color="auto"/>
            <w:right w:val="none" w:sz="0" w:space="0" w:color="auto"/>
          </w:divBdr>
        </w:div>
      </w:divsChild>
    </w:div>
    <w:div w:id="1565481285">
      <w:bodyDiv w:val="1"/>
      <w:marLeft w:val="0"/>
      <w:marRight w:val="0"/>
      <w:marTop w:val="0"/>
      <w:marBottom w:val="0"/>
      <w:divBdr>
        <w:top w:val="none" w:sz="0" w:space="0" w:color="auto"/>
        <w:left w:val="none" w:sz="0" w:space="0" w:color="auto"/>
        <w:bottom w:val="none" w:sz="0" w:space="0" w:color="auto"/>
        <w:right w:val="none" w:sz="0" w:space="0" w:color="auto"/>
      </w:divBdr>
      <w:divsChild>
        <w:div w:id="1230505426">
          <w:marLeft w:val="0"/>
          <w:marRight w:val="0"/>
          <w:marTop w:val="0"/>
          <w:marBottom w:val="0"/>
          <w:divBdr>
            <w:top w:val="none" w:sz="0" w:space="0" w:color="auto"/>
            <w:left w:val="none" w:sz="0" w:space="0" w:color="auto"/>
            <w:bottom w:val="none" w:sz="0" w:space="0" w:color="auto"/>
            <w:right w:val="none" w:sz="0" w:space="0" w:color="auto"/>
          </w:divBdr>
        </w:div>
      </w:divsChild>
    </w:div>
    <w:div w:id="1568153497">
      <w:bodyDiv w:val="1"/>
      <w:marLeft w:val="0"/>
      <w:marRight w:val="0"/>
      <w:marTop w:val="0"/>
      <w:marBottom w:val="0"/>
      <w:divBdr>
        <w:top w:val="none" w:sz="0" w:space="0" w:color="auto"/>
        <w:left w:val="none" w:sz="0" w:space="0" w:color="auto"/>
        <w:bottom w:val="none" w:sz="0" w:space="0" w:color="auto"/>
        <w:right w:val="none" w:sz="0" w:space="0" w:color="auto"/>
      </w:divBdr>
      <w:divsChild>
        <w:div w:id="1170028957">
          <w:marLeft w:val="0"/>
          <w:marRight w:val="0"/>
          <w:marTop w:val="0"/>
          <w:marBottom w:val="0"/>
          <w:divBdr>
            <w:top w:val="none" w:sz="0" w:space="0" w:color="auto"/>
            <w:left w:val="none" w:sz="0" w:space="0" w:color="auto"/>
            <w:bottom w:val="none" w:sz="0" w:space="0" w:color="auto"/>
            <w:right w:val="none" w:sz="0" w:space="0" w:color="auto"/>
          </w:divBdr>
        </w:div>
      </w:divsChild>
    </w:div>
    <w:div w:id="1575357145">
      <w:bodyDiv w:val="1"/>
      <w:marLeft w:val="0"/>
      <w:marRight w:val="0"/>
      <w:marTop w:val="0"/>
      <w:marBottom w:val="0"/>
      <w:divBdr>
        <w:top w:val="none" w:sz="0" w:space="0" w:color="auto"/>
        <w:left w:val="none" w:sz="0" w:space="0" w:color="auto"/>
        <w:bottom w:val="none" w:sz="0" w:space="0" w:color="auto"/>
        <w:right w:val="none" w:sz="0" w:space="0" w:color="auto"/>
      </w:divBdr>
      <w:divsChild>
        <w:div w:id="1767924375">
          <w:marLeft w:val="0"/>
          <w:marRight w:val="0"/>
          <w:marTop w:val="0"/>
          <w:marBottom w:val="0"/>
          <w:divBdr>
            <w:top w:val="none" w:sz="0" w:space="0" w:color="auto"/>
            <w:left w:val="none" w:sz="0" w:space="0" w:color="auto"/>
            <w:bottom w:val="none" w:sz="0" w:space="0" w:color="auto"/>
            <w:right w:val="none" w:sz="0" w:space="0" w:color="auto"/>
          </w:divBdr>
        </w:div>
      </w:divsChild>
    </w:div>
    <w:div w:id="1576208586">
      <w:bodyDiv w:val="1"/>
      <w:marLeft w:val="0"/>
      <w:marRight w:val="0"/>
      <w:marTop w:val="0"/>
      <w:marBottom w:val="0"/>
      <w:divBdr>
        <w:top w:val="none" w:sz="0" w:space="0" w:color="auto"/>
        <w:left w:val="none" w:sz="0" w:space="0" w:color="auto"/>
        <w:bottom w:val="none" w:sz="0" w:space="0" w:color="auto"/>
        <w:right w:val="none" w:sz="0" w:space="0" w:color="auto"/>
      </w:divBdr>
      <w:divsChild>
        <w:div w:id="851186862">
          <w:marLeft w:val="0"/>
          <w:marRight w:val="0"/>
          <w:marTop w:val="0"/>
          <w:marBottom w:val="0"/>
          <w:divBdr>
            <w:top w:val="none" w:sz="0" w:space="0" w:color="auto"/>
            <w:left w:val="none" w:sz="0" w:space="0" w:color="auto"/>
            <w:bottom w:val="none" w:sz="0" w:space="0" w:color="auto"/>
            <w:right w:val="none" w:sz="0" w:space="0" w:color="auto"/>
          </w:divBdr>
        </w:div>
      </w:divsChild>
    </w:div>
    <w:div w:id="1581939605">
      <w:bodyDiv w:val="1"/>
      <w:marLeft w:val="0"/>
      <w:marRight w:val="0"/>
      <w:marTop w:val="0"/>
      <w:marBottom w:val="0"/>
      <w:divBdr>
        <w:top w:val="none" w:sz="0" w:space="0" w:color="auto"/>
        <w:left w:val="none" w:sz="0" w:space="0" w:color="auto"/>
        <w:bottom w:val="none" w:sz="0" w:space="0" w:color="auto"/>
        <w:right w:val="none" w:sz="0" w:space="0" w:color="auto"/>
      </w:divBdr>
      <w:divsChild>
        <w:div w:id="2051606935">
          <w:marLeft w:val="0"/>
          <w:marRight w:val="0"/>
          <w:marTop w:val="0"/>
          <w:marBottom w:val="0"/>
          <w:divBdr>
            <w:top w:val="none" w:sz="0" w:space="0" w:color="auto"/>
            <w:left w:val="none" w:sz="0" w:space="0" w:color="auto"/>
            <w:bottom w:val="none" w:sz="0" w:space="0" w:color="auto"/>
            <w:right w:val="none" w:sz="0" w:space="0" w:color="auto"/>
          </w:divBdr>
        </w:div>
      </w:divsChild>
    </w:div>
    <w:div w:id="1584531321">
      <w:bodyDiv w:val="1"/>
      <w:marLeft w:val="0"/>
      <w:marRight w:val="0"/>
      <w:marTop w:val="0"/>
      <w:marBottom w:val="0"/>
      <w:divBdr>
        <w:top w:val="none" w:sz="0" w:space="0" w:color="auto"/>
        <w:left w:val="none" w:sz="0" w:space="0" w:color="auto"/>
        <w:bottom w:val="none" w:sz="0" w:space="0" w:color="auto"/>
        <w:right w:val="none" w:sz="0" w:space="0" w:color="auto"/>
      </w:divBdr>
      <w:divsChild>
        <w:div w:id="698625456">
          <w:marLeft w:val="0"/>
          <w:marRight w:val="0"/>
          <w:marTop w:val="0"/>
          <w:marBottom w:val="0"/>
          <w:divBdr>
            <w:top w:val="none" w:sz="0" w:space="0" w:color="auto"/>
            <w:left w:val="none" w:sz="0" w:space="0" w:color="auto"/>
            <w:bottom w:val="none" w:sz="0" w:space="0" w:color="auto"/>
            <w:right w:val="none" w:sz="0" w:space="0" w:color="auto"/>
          </w:divBdr>
        </w:div>
      </w:divsChild>
    </w:div>
    <w:div w:id="1584678270">
      <w:bodyDiv w:val="1"/>
      <w:marLeft w:val="0"/>
      <w:marRight w:val="0"/>
      <w:marTop w:val="0"/>
      <w:marBottom w:val="0"/>
      <w:divBdr>
        <w:top w:val="none" w:sz="0" w:space="0" w:color="auto"/>
        <w:left w:val="none" w:sz="0" w:space="0" w:color="auto"/>
        <w:bottom w:val="none" w:sz="0" w:space="0" w:color="auto"/>
        <w:right w:val="none" w:sz="0" w:space="0" w:color="auto"/>
      </w:divBdr>
      <w:divsChild>
        <w:div w:id="1277369392">
          <w:marLeft w:val="0"/>
          <w:marRight w:val="0"/>
          <w:marTop w:val="0"/>
          <w:marBottom w:val="0"/>
          <w:divBdr>
            <w:top w:val="none" w:sz="0" w:space="0" w:color="auto"/>
            <w:left w:val="none" w:sz="0" w:space="0" w:color="auto"/>
            <w:bottom w:val="none" w:sz="0" w:space="0" w:color="auto"/>
            <w:right w:val="none" w:sz="0" w:space="0" w:color="auto"/>
          </w:divBdr>
        </w:div>
      </w:divsChild>
    </w:div>
    <w:div w:id="1585337797">
      <w:bodyDiv w:val="1"/>
      <w:marLeft w:val="0"/>
      <w:marRight w:val="0"/>
      <w:marTop w:val="0"/>
      <w:marBottom w:val="0"/>
      <w:divBdr>
        <w:top w:val="none" w:sz="0" w:space="0" w:color="auto"/>
        <w:left w:val="none" w:sz="0" w:space="0" w:color="auto"/>
        <w:bottom w:val="none" w:sz="0" w:space="0" w:color="auto"/>
        <w:right w:val="none" w:sz="0" w:space="0" w:color="auto"/>
      </w:divBdr>
      <w:divsChild>
        <w:div w:id="1730226732">
          <w:marLeft w:val="0"/>
          <w:marRight w:val="0"/>
          <w:marTop w:val="0"/>
          <w:marBottom w:val="0"/>
          <w:divBdr>
            <w:top w:val="none" w:sz="0" w:space="0" w:color="auto"/>
            <w:left w:val="none" w:sz="0" w:space="0" w:color="auto"/>
            <w:bottom w:val="none" w:sz="0" w:space="0" w:color="auto"/>
            <w:right w:val="none" w:sz="0" w:space="0" w:color="auto"/>
          </w:divBdr>
        </w:div>
      </w:divsChild>
    </w:div>
    <w:div w:id="1587955314">
      <w:bodyDiv w:val="1"/>
      <w:marLeft w:val="0"/>
      <w:marRight w:val="0"/>
      <w:marTop w:val="0"/>
      <w:marBottom w:val="0"/>
      <w:divBdr>
        <w:top w:val="none" w:sz="0" w:space="0" w:color="auto"/>
        <w:left w:val="none" w:sz="0" w:space="0" w:color="auto"/>
        <w:bottom w:val="none" w:sz="0" w:space="0" w:color="auto"/>
        <w:right w:val="none" w:sz="0" w:space="0" w:color="auto"/>
      </w:divBdr>
      <w:divsChild>
        <w:div w:id="1773430483">
          <w:marLeft w:val="0"/>
          <w:marRight w:val="0"/>
          <w:marTop w:val="0"/>
          <w:marBottom w:val="0"/>
          <w:divBdr>
            <w:top w:val="none" w:sz="0" w:space="0" w:color="auto"/>
            <w:left w:val="none" w:sz="0" w:space="0" w:color="auto"/>
            <w:bottom w:val="none" w:sz="0" w:space="0" w:color="auto"/>
            <w:right w:val="none" w:sz="0" w:space="0" w:color="auto"/>
          </w:divBdr>
        </w:div>
      </w:divsChild>
    </w:div>
    <w:div w:id="1591428373">
      <w:bodyDiv w:val="1"/>
      <w:marLeft w:val="0"/>
      <w:marRight w:val="0"/>
      <w:marTop w:val="0"/>
      <w:marBottom w:val="0"/>
      <w:divBdr>
        <w:top w:val="none" w:sz="0" w:space="0" w:color="auto"/>
        <w:left w:val="none" w:sz="0" w:space="0" w:color="auto"/>
        <w:bottom w:val="none" w:sz="0" w:space="0" w:color="auto"/>
        <w:right w:val="none" w:sz="0" w:space="0" w:color="auto"/>
      </w:divBdr>
      <w:divsChild>
        <w:div w:id="1074862738">
          <w:marLeft w:val="0"/>
          <w:marRight w:val="0"/>
          <w:marTop w:val="0"/>
          <w:marBottom w:val="0"/>
          <w:divBdr>
            <w:top w:val="none" w:sz="0" w:space="0" w:color="auto"/>
            <w:left w:val="none" w:sz="0" w:space="0" w:color="auto"/>
            <w:bottom w:val="none" w:sz="0" w:space="0" w:color="auto"/>
            <w:right w:val="none" w:sz="0" w:space="0" w:color="auto"/>
          </w:divBdr>
        </w:div>
      </w:divsChild>
    </w:div>
    <w:div w:id="1593321212">
      <w:bodyDiv w:val="1"/>
      <w:marLeft w:val="0"/>
      <w:marRight w:val="0"/>
      <w:marTop w:val="0"/>
      <w:marBottom w:val="0"/>
      <w:divBdr>
        <w:top w:val="none" w:sz="0" w:space="0" w:color="auto"/>
        <w:left w:val="none" w:sz="0" w:space="0" w:color="auto"/>
        <w:bottom w:val="none" w:sz="0" w:space="0" w:color="auto"/>
        <w:right w:val="none" w:sz="0" w:space="0" w:color="auto"/>
      </w:divBdr>
      <w:divsChild>
        <w:div w:id="109907234">
          <w:marLeft w:val="0"/>
          <w:marRight w:val="0"/>
          <w:marTop w:val="0"/>
          <w:marBottom w:val="0"/>
          <w:divBdr>
            <w:top w:val="none" w:sz="0" w:space="0" w:color="auto"/>
            <w:left w:val="none" w:sz="0" w:space="0" w:color="auto"/>
            <w:bottom w:val="none" w:sz="0" w:space="0" w:color="auto"/>
            <w:right w:val="none" w:sz="0" w:space="0" w:color="auto"/>
          </w:divBdr>
        </w:div>
      </w:divsChild>
    </w:div>
    <w:div w:id="1595242322">
      <w:bodyDiv w:val="1"/>
      <w:marLeft w:val="0"/>
      <w:marRight w:val="0"/>
      <w:marTop w:val="0"/>
      <w:marBottom w:val="0"/>
      <w:divBdr>
        <w:top w:val="none" w:sz="0" w:space="0" w:color="auto"/>
        <w:left w:val="none" w:sz="0" w:space="0" w:color="auto"/>
        <w:bottom w:val="none" w:sz="0" w:space="0" w:color="auto"/>
        <w:right w:val="none" w:sz="0" w:space="0" w:color="auto"/>
      </w:divBdr>
      <w:divsChild>
        <w:div w:id="1738437255">
          <w:marLeft w:val="0"/>
          <w:marRight w:val="0"/>
          <w:marTop w:val="0"/>
          <w:marBottom w:val="0"/>
          <w:divBdr>
            <w:top w:val="none" w:sz="0" w:space="0" w:color="auto"/>
            <w:left w:val="none" w:sz="0" w:space="0" w:color="auto"/>
            <w:bottom w:val="none" w:sz="0" w:space="0" w:color="auto"/>
            <w:right w:val="none" w:sz="0" w:space="0" w:color="auto"/>
          </w:divBdr>
        </w:div>
      </w:divsChild>
    </w:div>
    <w:div w:id="1596598161">
      <w:bodyDiv w:val="1"/>
      <w:marLeft w:val="0"/>
      <w:marRight w:val="0"/>
      <w:marTop w:val="0"/>
      <w:marBottom w:val="0"/>
      <w:divBdr>
        <w:top w:val="none" w:sz="0" w:space="0" w:color="auto"/>
        <w:left w:val="none" w:sz="0" w:space="0" w:color="auto"/>
        <w:bottom w:val="none" w:sz="0" w:space="0" w:color="auto"/>
        <w:right w:val="none" w:sz="0" w:space="0" w:color="auto"/>
      </w:divBdr>
      <w:divsChild>
        <w:div w:id="121730779">
          <w:marLeft w:val="0"/>
          <w:marRight w:val="0"/>
          <w:marTop w:val="0"/>
          <w:marBottom w:val="0"/>
          <w:divBdr>
            <w:top w:val="none" w:sz="0" w:space="0" w:color="auto"/>
            <w:left w:val="none" w:sz="0" w:space="0" w:color="auto"/>
            <w:bottom w:val="none" w:sz="0" w:space="0" w:color="auto"/>
            <w:right w:val="none" w:sz="0" w:space="0" w:color="auto"/>
          </w:divBdr>
        </w:div>
      </w:divsChild>
    </w:div>
    <w:div w:id="1600530887">
      <w:bodyDiv w:val="1"/>
      <w:marLeft w:val="0"/>
      <w:marRight w:val="0"/>
      <w:marTop w:val="0"/>
      <w:marBottom w:val="0"/>
      <w:divBdr>
        <w:top w:val="none" w:sz="0" w:space="0" w:color="auto"/>
        <w:left w:val="none" w:sz="0" w:space="0" w:color="auto"/>
        <w:bottom w:val="none" w:sz="0" w:space="0" w:color="auto"/>
        <w:right w:val="none" w:sz="0" w:space="0" w:color="auto"/>
      </w:divBdr>
      <w:divsChild>
        <w:div w:id="552694704">
          <w:marLeft w:val="0"/>
          <w:marRight w:val="0"/>
          <w:marTop w:val="0"/>
          <w:marBottom w:val="0"/>
          <w:divBdr>
            <w:top w:val="none" w:sz="0" w:space="0" w:color="auto"/>
            <w:left w:val="none" w:sz="0" w:space="0" w:color="auto"/>
            <w:bottom w:val="none" w:sz="0" w:space="0" w:color="auto"/>
            <w:right w:val="none" w:sz="0" w:space="0" w:color="auto"/>
          </w:divBdr>
        </w:div>
      </w:divsChild>
    </w:div>
    <w:div w:id="1605764022">
      <w:bodyDiv w:val="1"/>
      <w:marLeft w:val="0"/>
      <w:marRight w:val="0"/>
      <w:marTop w:val="0"/>
      <w:marBottom w:val="0"/>
      <w:divBdr>
        <w:top w:val="none" w:sz="0" w:space="0" w:color="auto"/>
        <w:left w:val="none" w:sz="0" w:space="0" w:color="auto"/>
        <w:bottom w:val="none" w:sz="0" w:space="0" w:color="auto"/>
        <w:right w:val="none" w:sz="0" w:space="0" w:color="auto"/>
      </w:divBdr>
      <w:divsChild>
        <w:div w:id="811367639">
          <w:marLeft w:val="0"/>
          <w:marRight w:val="0"/>
          <w:marTop w:val="0"/>
          <w:marBottom w:val="0"/>
          <w:divBdr>
            <w:top w:val="none" w:sz="0" w:space="0" w:color="auto"/>
            <w:left w:val="none" w:sz="0" w:space="0" w:color="auto"/>
            <w:bottom w:val="none" w:sz="0" w:space="0" w:color="auto"/>
            <w:right w:val="none" w:sz="0" w:space="0" w:color="auto"/>
          </w:divBdr>
        </w:div>
      </w:divsChild>
    </w:div>
    <w:div w:id="1609192361">
      <w:bodyDiv w:val="1"/>
      <w:marLeft w:val="0"/>
      <w:marRight w:val="0"/>
      <w:marTop w:val="0"/>
      <w:marBottom w:val="0"/>
      <w:divBdr>
        <w:top w:val="none" w:sz="0" w:space="0" w:color="auto"/>
        <w:left w:val="none" w:sz="0" w:space="0" w:color="auto"/>
        <w:bottom w:val="none" w:sz="0" w:space="0" w:color="auto"/>
        <w:right w:val="none" w:sz="0" w:space="0" w:color="auto"/>
      </w:divBdr>
      <w:divsChild>
        <w:div w:id="5988595">
          <w:marLeft w:val="0"/>
          <w:marRight w:val="0"/>
          <w:marTop w:val="0"/>
          <w:marBottom w:val="0"/>
          <w:divBdr>
            <w:top w:val="none" w:sz="0" w:space="0" w:color="auto"/>
            <w:left w:val="none" w:sz="0" w:space="0" w:color="auto"/>
            <w:bottom w:val="none" w:sz="0" w:space="0" w:color="auto"/>
            <w:right w:val="none" w:sz="0" w:space="0" w:color="auto"/>
          </w:divBdr>
        </w:div>
      </w:divsChild>
    </w:div>
    <w:div w:id="1616253001">
      <w:bodyDiv w:val="1"/>
      <w:marLeft w:val="0"/>
      <w:marRight w:val="0"/>
      <w:marTop w:val="0"/>
      <w:marBottom w:val="0"/>
      <w:divBdr>
        <w:top w:val="none" w:sz="0" w:space="0" w:color="auto"/>
        <w:left w:val="none" w:sz="0" w:space="0" w:color="auto"/>
        <w:bottom w:val="none" w:sz="0" w:space="0" w:color="auto"/>
        <w:right w:val="none" w:sz="0" w:space="0" w:color="auto"/>
      </w:divBdr>
      <w:divsChild>
        <w:div w:id="108859516">
          <w:marLeft w:val="0"/>
          <w:marRight w:val="0"/>
          <w:marTop w:val="0"/>
          <w:marBottom w:val="0"/>
          <w:divBdr>
            <w:top w:val="none" w:sz="0" w:space="0" w:color="auto"/>
            <w:left w:val="none" w:sz="0" w:space="0" w:color="auto"/>
            <w:bottom w:val="none" w:sz="0" w:space="0" w:color="auto"/>
            <w:right w:val="none" w:sz="0" w:space="0" w:color="auto"/>
          </w:divBdr>
        </w:div>
      </w:divsChild>
    </w:div>
    <w:div w:id="1616328332">
      <w:bodyDiv w:val="1"/>
      <w:marLeft w:val="0"/>
      <w:marRight w:val="0"/>
      <w:marTop w:val="0"/>
      <w:marBottom w:val="0"/>
      <w:divBdr>
        <w:top w:val="none" w:sz="0" w:space="0" w:color="auto"/>
        <w:left w:val="none" w:sz="0" w:space="0" w:color="auto"/>
        <w:bottom w:val="none" w:sz="0" w:space="0" w:color="auto"/>
        <w:right w:val="none" w:sz="0" w:space="0" w:color="auto"/>
      </w:divBdr>
      <w:divsChild>
        <w:div w:id="931475168">
          <w:marLeft w:val="0"/>
          <w:marRight w:val="0"/>
          <w:marTop w:val="0"/>
          <w:marBottom w:val="0"/>
          <w:divBdr>
            <w:top w:val="none" w:sz="0" w:space="0" w:color="auto"/>
            <w:left w:val="none" w:sz="0" w:space="0" w:color="auto"/>
            <w:bottom w:val="none" w:sz="0" w:space="0" w:color="auto"/>
            <w:right w:val="none" w:sz="0" w:space="0" w:color="auto"/>
          </w:divBdr>
        </w:div>
      </w:divsChild>
    </w:div>
    <w:div w:id="1617909871">
      <w:bodyDiv w:val="1"/>
      <w:marLeft w:val="0"/>
      <w:marRight w:val="0"/>
      <w:marTop w:val="0"/>
      <w:marBottom w:val="0"/>
      <w:divBdr>
        <w:top w:val="none" w:sz="0" w:space="0" w:color="auto"/>
        <w:left w:val="none" w:sz="0" w:space="0" w:color="auto"/>
        <w:bottom w:val="none" w:sz="0" w:space="0" w:color="auto"/>
        <w:right w:val="none" w:sz="0" w:space="0" w:color="auto"/>
      </w:divBdr>
      <w:divsChild>
        <w:div w:id="1706321990">
          <w:marLeft w:val="0"/>
          <w:marRight w:val="0"/>
          <w:marTop w:val="0"/>
          <w:marBottom w:val="0"/>
          <w:divBdr>
            <w:top w:val="none" w:sz="0" w:space="0" w:color="auto"/>
            <w:left w:val="none" w:sz="0" w:space="0" w:color="auto"/>
            <w:bottom w:val="none" w:sz="0" w:space="0" w:color="auto"/>
            <w:right w:val="none" w:sz="0" w:space="0" w:color="auto"/>
          </w:divBdr>
        </w:div>
      </w:divsChild>
    </w:div>
    <w:div w:id="1623607295">
      <w:bodyDiv w:val="1"/>
      <w:marLeft w:val="0"/>
      <w:marRight w:val="0"/>
      <w:marTop w:val="0"/>
      <w:marBottom w:val="0"/>
      <w:divBdr>
        <w:top w:val="none" w:sz="0" w:space="0" w:color="auto"/>
        <w:left w:val="none" w:sz="0" w:space="0" w:color="auto"/>
        <w:bottom w:val="none" w:sz="0" w:space="0" w:color="auto"/>
        <w:right w:val="none" w:sz="0" w:space="0" w:color="auto"/>
      </w:divBdr>
      <w:divsChild>
        <w:div w:id="1602448918">
          <w:marLeft w:val="0"/>
          <w:marRight w:val="0"/>
          <w:marTop w:val="0"/>
          <w:marBottom w:val="0"/>
          <w:divBdr>
            <w:top w:val="none" w:sz="0" w:space="0" w:color="auto"/>
            <w:left w:val="none" w:sz="0" w:space="0" w:color="auto"/>
            <w:bottom w:val="none" w:sz="0" w:space="0" w:color="auto"/>
            <w:right w:val="none" w:sz="0" w:space="0" w:color="auto"/>
          </w:divBdr>
        </w:div>
      </w:divsChild>
    </w:div>
    <w:div w:id="1627815407">
      <w:bodyDiv w:val="1"/>
      <w:marLeft w:val="0"/>
      <w:marRight w:val="0"/>
      <w:marTop w:val="0"/>
      <w:marBottom w:val="0"/>
      <w:divBdr>
        <w:top w:val="none" w:sz="0" w:space="0" w:color="auto"/>
        <w:left w:val="none" w:sz="0" w:space="0" w:color="auto"/>
        <w:bottom w:val="none" w:sz="0" w:space="0" w:color="auto"/>
        <w:right w:val="none" w:sz="0" w:space="0" w:color="auto"/>
      </w:divBdr>
      <w:divsChild>
        <w:div w:id="1517964249">
          <w:marLeft w:val="0"/>
          <w:marRight w:val="0"/>
          <w:marTop w:val="0"/>
          <w:marBottom w:val="0"/>
          <w:divBdr>
            <w:top w:val="none" w:sz="0" w:space="0" w:color="auto"/>
            <w:left w:val="none" w:sz="0" w:space="0" w:color="auto"/>
            <w:bottom w:val="none" w:sz="0" w:space="0" w:color="auto"/>
            <w:right w:val="none" w:sz="0" w:space="0" w:color="auto"/>
          </w:divBdr>
        </w:div>
      </w:divsChild>
    </w:div>
    <w:div w:id="1628925556">
      <w:bodyDiv w:val="1"/>
      <w:marLeft w:val="0"/>
      <w:marRight w:val="0"/>
      <w:marTop w:val="0"/>
      <w:marBottom w:val="0"/>
      <w:divBdr>
        <w:top w:val="none" w:sz="0" w:space="0" w:color="auto"/>
        <w:left w:val="none" w:sz="0" w:space="0" w:color="auto"/>
        <w:bottom w:val="none" w:sz="0" w:space="0" w:color="auto"/>
        <w:right w:val="none" w:sz="0" w:space="0" w:color="auto"/>
      </w:divBdr>
      <w:divsChild>
        <w:div w:id="1089081718">
          <w:marLeft w:val="0"/>
          <w:marRight w:val="0"/>
          <w:marTop w:val="0"/>
          <w:marBottom w:val="0"/>
          <w:divBdr>
            <w:top w:val="none" w:sz="0" w:space="0" w:color="auto"/>
            <w:left w:val="none" w:sz="0" w:space="0" w:color="auto"/>
            <w:bottom w:val="none" w:sz="0" w:space="0" w:color="auto"/>
            <w:right w:val="none" w:sz="0" w:space="0" w:color="auto"/>
          </w:divBdr>
        </w:div>
      </w:divsChild>
    </w:div>
    <w:div w:id="1630210485">
      <w:bodyDiv w:val="1"/>
      <w:marLeft w:val="0"/>
      <w:marRight w:val="0"/>
      <w:marTop w:val="0"/>
      <w:marBottom w:val="0"/>
      <w:divBdr>
        <w:top w:val="none" w:sz="0" w:space="0" w:color="auto"/>
        <w:left w:val="none" w:sz="0" w:space="0" w:color="auto"/>
        <w:bottom w:val="none" w:sz="0" w:space="0" w:color="auto"/>
        <w:right w:val="none" w:sz="0" w:space="0" w:color="auto"/>
      </w:divBdr>
      <w:divsChild>
        <w:div w:id="883558663">
          <w:marLeft w:val="0"/>
          <w:marRight w:val="0"/>
          <w:marTop w:val="0"/>
          <w:marBottom w:val="0"/>
          <w:divBdr>
            <w:top w:val="none" w:sz="0" w:space="0" w:color="auto"/>
            <w:left w:val="none" w:sz="0" w:space="0" w:color="auto"/>
            <w:bottom w:val="none" w:sz="0" w:space="0" w:color="auto"/>
            <w:right w:val="none" w:sz="0" w:space="0" w:color="auto"/>
          </w:divBdr>
        </w:div>
      </w:divsChild>
    </w:div>
    <w:div w:id="1630746784">
      <w:bodyDiv w:val="1"/>
      <w:marLeft w:val="0"/>
      <w:marRight w:val="0"/>
      <w:marTop w:val="0"/>
      <w:marBottom w:val="0"/>
      <w:divBdr>
        <w:top w:val="none" w:sz="0" w:space="0" w:color="auto"/>
        <w:left w:val="none" w:sz="0" w:space="0" w:color="auto"/>
        <w:bottom w:val="none" w:sz="0" w:space="0" w:color="auto"/>
        <w:right w:val="none" w:sz="0" w:space="0" w:color="auto"/>
      </w:divBdr>
      <w:divsChild>
        <w:div w:id="1163395121">
          <w:marLeft w:val="0"/>
          <w:marRight w:val="0"/>
          <w:marTop w:val="0"/>
          <w:marBottom w:val="0"/>
          <w:divBdr>
            <w:top w:val="none" w:sz="0" w:space="0" w:color="auto"/>
            <w:left w:val="none" w:sz="0" w:space="0" w:color="auto"/>
            <w:bottom w:val="none" w:sz="0" w:space="0" w:color="auto"/>
            <w:right w:val="none" w:sz="0" w:space="0" w:color="auto"/>
          </w:divBdr>
        </w:div>
      </w:divsChild>
    </w:div>
    <w:div w:id="1634099107">
      <w:bodyDiv w:val="1"/>
      <w:marLeft w:val="0"/>
      <w:marRight w:val="0"/>
      <w:marTop w:val="0"/>
      <w:marBottom w:val="0"/>
      <w:divBdr>
        <w:top w:val="none" w:sz="0" w:space="0" w:color="auto"/>
        <w:left w:val="none" w:sz="0" w:space="0" w:color="auto"/>
        <w:bottom w:val="none" w:sz="0" w:space="0" w:color="auto"/>
        <w:right w:val="none" w:sz="0" w:space="0" w:color="auto"/>
      </w:divBdr>
      <w:divsChild>
        <w:div w:id="2020428457">
          <w:marLeft w:val="0"/>
          <w:marRight w:val="0"/>
          <w:marTop w:val="0"/>
          <w:marBottom w:val="0"/>
          <w:divBdr>
            <w:top w:val="none" w:sz="0" w:space="0" w:color="auto"/>
            <w:left w:val="none" w:sz="0" w:space="0" w:color="auto"/>
            <w:bottom w:val="none" w:sz="0" w:space="0" w:color="auto"/>
            <w:right w:val="none" w:sz="0" w:space="0" w:color="auto"/>
          </w:divBdr>
        </w:div>
      </w:divsChild>
    </w:div>
    <w:div w:id="1651978799">
      <w:bodyDiv w:val="1"/>
      <w:marLeft w:val="0"/>
      <w:marRight w:val="0"/>
      <w:marTop w:val="0"/>
      <w:marBottom w:val="0"/>
      <w:divBdr>
        <w:top w:val="none" w:sz="0" w:space="0" w:color="auto"/>
        <w:left w:val="none" w:sz="0" w:space="0" w:color="auto"/>
        <w:bottom w:val="none" w:sz="0" w:space="0" w:color="auto"/>
        <w:right w:val="none" w:sz="0" w:space="0" w:color="auto"/>
      </w:divBdr>
      <w:divsChild>
        <w:div w:id="829561804">
          <w:marLeft w:val="0"/>
          <w:marRight w:val="0"/>
          <w:marTop w:val="0"/>
          <w:marBottom w:val="0"/>
          <w:divBdr>
            <w:top w:val="none" w:sz="0" w:space="0" w:color="auto"/>
            <w:left w:val="none" w:sz="0" w:space="0" w:color="auto"/>
            <w:bottom w:val="none" w:sz="0" w:space="0" w:color="auto"/>
            <w:right w:val="none" w:sz="0" w:space="0" w:color="auto"/>
          </w:divBdr>
        </w:div>
      </w:divsChild>
    </w:div>
    <w:div w:id="1652053270">
      <w:bodyDiv w:val="1"/>
      <w:marLeft w:val="0"/>
      <w:marRight w:val="0"/>
      <w:marTop w:val="0"/>
      <w:marBottom w:val="0"/>
      <w:divBdr>
        <w:top w:val="none" w:sz="0" w:space="0" w:color="auto"/>
        <w:left w:val="none" w:sz="0" w:space="0" w:color="auto"/>
        <w:bottom w:val="none" w:sz="0" w:space="0" w:color="auto"/>
        <w:right w:val="none" w:sz="0" w:space="0" w:color="auto"/>
      </w:divBdr>
      <w:divsChild>
        <w:div w:id="1578591552">
          <w:marLeft w:val="0"/>
          <w:marRight w:val="0"/>
          <w:marTop w:val="0"/>
          <w:marBottom w:val="0"/>
          <w:divBdr>
            <w:top w:val="none" w:sz="0" w:space="0" w:color="auto"/>
            <w:left w:val="none" w:sz="0" w:space="0" w:color="auto"/>
            <w:bottom w:val="none" w:sz="0" w:space="0" w:color="auto"/>
            <w:right w:val="none" w:sz="0" w:space="0" w:color="auto"/>
          </w:divBdr>
        </w:div>
      </w:divsChild>
    </w:div>
    <w:div w:id="1654947671">
      <w:bodyDiv w:val="1"/>
      <w:marLeft w:val="0"/>
      <w:marRight w:val="0"/>
      <w:marTop w:val="0"/>
      <w:marBottom w:val="0"/>
      <w:divBdr>
        <w:top w:val="none" w:sz="0" w:space="0" w:color="auto"/>
        <w:left w:val="none" w:sz="0" w:space="0" w:color="auto"/>
        <w:bottom w:val="none" w:sz="0" w:space="0" w:color="auto"/>
        <w:right w:val="none" w:sz="0" w:space="0" w:color="auto"/>
      </w:divBdr>
      <w:divsChild>
        <w:div w:id="503785794">
          <w:marLeft w:val="0"/>
          <w:marRight w:val="0"/>
          <w:marTop w:val="0"/>
          <w:marBottom w:val="0"/>
          <w:divBdr>
            <w:top w:val="none" w:sz="0" w:space="0" w:color="auto"/>
            <w:left w:val="none" w:sz="0" w:space="0" w:color="auto"/>
            <w:bottom w:val="none" w:sz="0" w:space="0" w:color="auto"/>
            <w:right w:val="none" w:sz="0" w:space="0" w:color="auto"/>
          </w:divBdr>
        </w:div>
      </w:divsChild>
    </w:div>
    <w:div w:id="1657492851">
      <w:bodyDiv w:val="1"/>
      <w:marLeft w:val="0"/>
      <w:marRight w:val="0"/>
      <w:marTop w:val="0"/>
      <w:marBottom w:val="0"/>
      <w:divBdr>
        <w:top w:val="none" w:sz="0" w:space="0" w:color="auto"/>
        <w:left w:val="none" w:sz="0" w:space="0" w:color="auto"/>
        <w:bottom w:val="none" w:sz="0" w:space="0" w:color="auto"/>
        <w:right w:val="none" w:sz="0" w:space="0" w:color="auto"/>
      </w:divBdr>
      <w:divsChild>
        <w:div w:id="236674184">
          <w:marLeft w:val="0"/>
          <w:marRight w:val="0"/>
          <w:marTop w:val="0"/>
          <w:marBottom w:val="0"/>
          <w:divBdr>
            <w:top w:val="none" w:sz="0" w:space="0" w:color="auto"/>
            <w:left w:val="none" w:sz="0" w:space="0" w:color="auto"/>
            <w:bottom w:val="none" w:sz="0" w:space="0" w:color="auto"/>
            <w:right w:val="none" w:sz="0" w:space="0" w:color="auto"/>
          </w:divBdr>
        </w:div>
      </w:divsChild>
    </w:div>
    <w:div w:id="1658457669">
      <w:bodyDiv w:val="1"/>
      <w:marLeft w:val="0"/>
      <w:marRight w:val="0"/>
      <w:marTop w:val="0"/>
      <w:marBottom w:val="0"/>
      <w:divBdr>
        <w:top w:val="none" w:sz="0" w:space="0" w:color="auto"/>
        <w:left w:val="none" w:sz="0" w:space="0" w:color="auto"/>
        <w:bottom w:val="none" w:sz="0" w:space="0" w:color="auto"/>
        <w:right w:val="none" w:sz="0" w:space="0" w:color="auto"/>
      </w:divBdr>
      <w:divsChild>
        <w:div w:id="186915824">
          <w:marLeft w:val="0"/>
          <w:marRight w:val="0"/>
          <w:marTop w:val="0"/>
          <w:marBottom w:val="0"/>
          <w:divBdr>
            <w:top w:val="none" w:sz="0" w:space="0" w:color="auto"/>
            <w:left w:val="none" w:sz="0" w:space="0" w:color="auto"/>
            <w:bottom w:val="none" w:sz="0" w:space="0" w:color="auto"/>
            <w:right w:val="none" w:sz="0" w:space="0" w:color="auto"/>
          </w:divBdr>
        </w:div>
      </w:divsChild>
    </w:div>
    <w:div w:id="1661499745">
      <w:bodyDiv w:val="1"/>
      <w:marLeft w:val="0"/>
      <w:marRight w:val="0"/>
      <w:marTop w:val="0"/>
      <w:marBottom w:val="0"/>
      <w:divBdr>
        <w:top w:val="none" w:sz="0" w:space="0" w:color="auto"/>
        <w:left w:val="none" w:sz="0" w:space="0" w:color="auto"/>
        <w:bottom w:val="none" w:sz="0" w:space="0" w:color="auto"/>
        <w:right w:val="none" w:sz="0" w:space="0" w:color="auto"/>
      </w:divBdr>
      <w:divsChild>
        <w:div w:id="972248062">
          <w:marLeft w:val="0"/>
          <w:marRight w:val="0"/>
          <w:marTop w:val="0"/>
          <w:marBottom w:val="0"/>
          <w:divBdr>
            <w:top w:val="none" w:sz="0" w:space="0" w:color="auto"/>
            <w:left w:val="none" w:sz="0" w:space="0" w:color="auto"/>
            <w:bottom w:val="none" w:sz="0" w:space="0" w:color="auto"/>
            <w:right w:val="none" w:sz="0" w:space="0" w:color="auto"/>
          </w:divBdr>
        </w:div>
      </w:divsChild>
    </w:div>
    <w:div w:id="1663385730">
      <w:bodyDiv w:val="1"/>
      <w:marLeft w:val="0"/>
      <w:marRight w:val="0"/>
      <w:marTop w:val="0"/>
      <w:marBottom w:val="0"/>
      <w:divBdr>
        <w:top w:val="none" w:sz="0" w:space="0" w:color="auto"/>
        <w:left w:val="none" w:sz="0" w:space="0" w:color="auto"/>
        <w:bottom w:val="none" w:sz="0" w:space="0" w:color="auto"/>
        <w:right w:val="none" w:sz="0" w:space="0" w:color="auto"/>
      </w:divBdr>
      <w:divsChild>
        <w:div w:id="756832064">
          <w:marLeft w:val="0"/>
          <w:marRight w:val="0"/>
          <w:marTop w:val="0"/>
          <w:marBottom w:val="0"/>
          <w:divBdr>
            <w:top w:val="none" w:sz="0" w:space="0" w:color="auto"/>
            <w:left w:val="none" w:sz="0" w:space="0" w:color="auto"/>
            <w:bottom w:val="none" w:sz="0" w:space="0" w:color="auto"/>
            <w:right w:val="none" w:sz="0" w:space="0" w:color="auto"/>
          </w:divBdr>
        </w:div>
      </w:divsChild>
    </w:div>
    <w:div w:id="1672831821">
      <w:bodyDiv w:val="1"/>
      <w:marLeft w:val="0"/>
      <w:marRight w:val="0"/>
      <w:marTop w:val="0"/>
      <w:marBottom w:val="0"/>
      <w:divBdr>
        <w:top w:val="none" w:sz="0" w:space="0" w:color="auto"/>
        <w:left w:val="none" w:sz="0" w:space="0" w:color="auto"/>
        <w:bottom w:val="none" w:sz="0" w:space="0" w:color="auto"/>
        <w:right w:val="none" w:sz="0" w:space="0" w:color="auto"/>
      </w:divBdr>
      <w:divsChild>
        <w:div w:id="508913030">
          <w:marLeft w:val="0"/>
          <w:marRight w:val="0"/>
          <w:marTop w:val="0"/>
          <w:marBottom w:val="0"/>
          <w:divBdr>
            <w:top w:val="none" w:sz="0" w:space="0" w:color="auto"/>
            <w:left w:val="none" w:sz="0" w:space="0" w:color="auto"/>
            <w:bottom w:val="none" w:sz="0" w:space="0" w:color="auto"/>
            <w:right w:val="none" w:sz="0" w:space="0" w:color="auto"/>
          </w:divBdr>
        </w:div>
      </w:divsChild>
    </w:div>
    <w:div w:id="1673559193">
      <w:bodyDiv w:val="1"/>
      <w:marLeft w:val="0"/>
      <w:marRight w:val="0"/>
      <w:marTop w:val="0"/>
      <w:marBottom w:val="0"/>
      <w:divBdr>
        <w:top w:val="none" w:sz="0" w:space="0" w:color="auto"/>
        <w:left w:val="none" w:sz="0" w:space="0" w:color="auto"/>
        <w:bottom w:val="none" w:sz="0" w:space="0" w:color="auto"/>
        <w:right w:val="none" w:sz="0" w:space="0" w:color="auto"/>
      </w:divBdr>
      <w:divsChild>
        <w:div w:id="1013264487">
          <w:marLeft w:val="0"/>
          <w:marRight w:val="0"/>
          <w:marTop w:val="0"/>
          <w:marBottom w:val="0"/>
          <w:divBdr>
            <w:top w:val="none" w:sz="0" w:space="0" w:color="auto"/>
            <w:left w:val="none" w:sz="0" w:space="0" w:color="auto"/>
            <w:bottom w:val="none" w:sz="0" w:space="0" w:color="auto"/>
            <w:right w:val="none" w:sz="0" w:space="0" w:color="auto"/>
          </w:divBdr>
        </w:div>
      </w:divsChild>
    </w:div>
    <w:div w:id="1675187905">
      <w:bodyDiv w:val="1"/>
      <w:marLeft w:val="0"/>
      <w:marRight w:val="0"/>
      <w:marTop w:val="0"/>
      <w:marBottom w:val="0"/>
      <w:divBdr>
        <w:top w:val="none" w:sz="0" w:space="0" w:color="auto"/>
        <w:left w:val="none" w:sz="0" w:space="0" w:color="auto"/>
        <w:bottom w:val="none" w:sz="0" w:space="0" w:color="auto"/>
        <w:right w:val="none" w:sz="0" w:space="0" w:color="auto"/>
      </w:divBdr>
      <w:divsChild>
        <w:div w:id="1400324957">
          <w:marLeft w:val="0"/>
          <w:marRight w:val="0"/>
          <w:marTop w:val="0"/>
          <w:marBottom w:val="0"/>
          <w:divBdr>
            <w:top w:val="none" w:sz="0" w:space="0" w:color="auto"/>
            <w:left w:val="none" w:sz="0" w:space="0" w:color="auto"/>
            <w:bottom w:val="none" w:sz="0" w:space="0" w:color="auto"/>
            <w:right w:val="none" w:sz="0" w:space="0" w:color="auto"/>
          </w:divBdr>
        </w:div>
      </w:divsChild>
    </w:div>
    <w:div w:id="1681544464">
      <w:bodyDiv w:val="1"/>
      <w:marLeft w:val="0"/>
      <w:marRight w:val="0"/>
      <w:marTop w:val="0"/>
      <w:marBottom w:val="0"/>
      <w:divBdr>
        <w:top w:val="none" w:sz="0" w:space="0" w:color="auto"/>
        <w:left w:val="none" w:sz="0" w:space="0" w:color="auto"/>
        <w:bottom w:val="none" w:sz="0" w:space="0" w:color="auto"/>
        <w:right w:val="none" w:sz="0" w:space="0" w:color="auto"/>
      </w:divBdr>
      <w:divsChild>
        <w:div w:id="498235463">
          <w:marLeft w:val="0"/>
          <w:marRight w:val="0"/>
          <w:marTop w:val="0"/>
          <w:marBottom w:val="0"/>
          <w:divBdr>
            <w:top w:val="none" w:sz="0" w:space="0" w:color="auto"/>
            <w:left w:val="none" w:sz="0" w:space="0" w:color="auto"/>
            <w:bottom w:val="none" w:sz="0" w:space="0" w:color="auto"/>
            <w:right w:val="none" w:sz="0" w:space="0" w:color="auto"/>
          </w:divBdr>
        </w:div>
      </w:divsChild>
    </w:div>
    <w:div w:id="1686440808">
      <w:bodyDiv w:val="1"/>
      <w:marLeft w:val="0"/>
      <w:marRight w:val="0"/>
      <w:marTop w:val="0"/>
      <w:marBottom w:val="0"/>
      <w:divBdr>
        <w:top w:val="none" w:sz="0" w:space="0" w:color="auto"/>
        <w:left w:val="none" w:sz="0" w:space="0" w:color="auto"/>
        <w:bottom w:val="none" w:sz="0" w:space="0" w:color="auto"/>
        <w:right w:val="none" w:sz="0" w:space="0" w:color="auto"/>
      </w:divBdr>
      <w:divsChild>
        <w:div w:id="857236576">
          <w:marLeft w:val="0"/>
          <w:marRight w:val="0"/>
          <w:marTop w:val="0"/>
          <w:marBottom w:val="0"/>
          <w:divBdr>
            <w:top w:val="none" w:sz="0" w:space="0" w:color="auto"/>
            <w:left w:val="none" w:sz="0" w:space="0" w:color="auto"/>
            <w:bottom w:val="none" w:sz="0" w:space="0" w:color="auto"/>
            <w:right w:val="none" w:sz="0" w:space="0" w:color="auto"/>
          </w:divBdr>
        </w:div>
      </w:divsChild>
    </w:div>
    <w:div w:id="1687248646">
      <w:bodyDiv w:val="1"/>
      <w:marLeft w:val="0"/>
      <w:marRight w:val="0"/>
      <w:marTop w:val="0"/>
      <w:marBottom w:val="0"/>
      <w:divBdr>
        <w:top w:val="none" w:sz="0" w:space="0" w:color="auto"/>
        <w:left w:val="none" w:sz="0" w:space="0" w:color="auto"/>
        <w:bottom w:val="none" w:sz="0" w:space="0" w:color="auto"/>
        <w:right w:val="none" w:sz="0" w:space="0" w:color="auto"/>
      </w:divBdr>
      <w:divsChild>
        <w:div w:id="630282839">
          <w:marLeft w:val="0"/>
          <w:marRight w:val="0"/>
          <w:marTop w:val="0"/>
          <w:marBottom w:val="0"/>
          <w:divBdr>
            <w:top w:val="none" w:sz="0" w:space="0" w:color="auto"/>
            <w:left w:val="none" w:sz="0" w:space="0" w:color="auto"/>
            <w:bottom w:val="none" w:sz="0" w:space="0" w:color="auto"/>
            <w:right w:val="none" w:sz="0" w:space="0" w:color="auto"/>
          </w:divBdr>
        </w:div>
      </w:divsChild>
    </w:div>
    <w:div w:id="1694770534">
      <w:bodyDiv w:val="1"/>
      <w:marLeft w:val="0"/>
      <w:marRight w:val="0"/>
      <w:marTop w:val="0"/>
      <w:marBottom w:val="0"/>
      <w:divBdr>
        <w:top w:val="none" w:sz="0" w:space="0" w:color="auto"/>
        <w:left w:val="none" w:sz="0" w:space="0" w:color="auto"/>
        <w:bottom w:val="none" w:sz="0" w:space="0" w:color="auto"/>
        <w:right w:val="none" w:sz="0" w:space="0" w:color="auto"/>
      </w:divBdr>
      <w:divsChild>
        <w:div w:id="473136016">
          <w:marLeft w:val="0"/>
          <w:marRight w:val="0"/>
          <w:marTop w:val="0"/>
          <w:marBottom w:val="0"/>
          <w:divBdr>
            <w:top w:val="none" w:sz="0" w:space="0" w:color="auto"/>
            <w:left w:val="none" w:sz="0" w:space="0" w:color="auto"/>
            <w:bottom w:val="none" w:sz="0" w:space="0" w:color="auto"/>
            <w:right w:val="none" w:sz="0" w:space="0" w:color="auto"/>
          </w:divBdr>
        </w:div>
      </w:divsChild>
    </w:div>
    <w:div w:id="1702124327">
      <w:bodyDiv w:val="1"/>
      <w:marLeft w:val="0"/>
      <w:marRight w:val="0"/>
      <w:marTop w:val="0"/>
      <w:marBottom w:val="0"/>
      <w:divBdr>
        <w:top w:val="none" w:sz="0" w:space="0" w:color="auto"/>
        <w:left w:val="none" w:sz="0" w:space="0" w:color="auto"/>
        <w:bottom w:val="none" w:sz="0" w:space="0" w:color="auto"/>
        <w:right w:val="none" w:sz="0" w:space="0" w:color="auto"/>
      </w:divBdr>
      <w:divsChild>
        <w:div w:id="1128859094">
          <w:marLeft w:val="0"/>
          <w:marRight w:val="0"/>
          <w:marTop w:val="0"/>
          <w:marBottom w:val="0"/>
          <w:divBdr>
            <w:top w:val="none" w:sz="0" w:space="0" w:color="auto"/>
            <w:left w:val="none" w:sz="0" w:space="0" w:color="auto"/>
            <w:bottom w:val="none" w:sz="0" w:space="0" w:color="auto"/>
            <w:right w:val="none" w:sz="0" w:space="0" w:color="auto"/>
          </w:divBdr>
        </w:div>
      </w:divsChild>
    </w:div>
    <w:div w:id="1705447828">
      <w:bodyDiv w:val="1"/>
      <w:marLeft w:val="0"/>
      <w:marRight w:val="0"/>
      <w:marTop w:val="0"/>
      <w:marBottom w:val="0"/>
      <w:divBdr>
        <w:top w:val="none" w:sz="0" w:space="0" w:color="auto"/>
        <w:left w:val="none" w:sz="0" w:space="0" w:color="auto"/>
        <w:bottom w:val="none" w:sz="0" w:space="0" w:color="auto"/>
        <w:right w:val="none" w:sz="0" w:space="0" w:color="auto"/>
      </w:divBdr>
      <w:divsChild>
        <w:div w:id="1682052076">
          <w:marLeft w:val="0"/>
          <w:marRight w:val="0"/>
          <w:marTop w:val="0"/>
          <w:marBottom w:val="0"/>
          <w:divBdr>
            <w:top w:val="none" w:sz="0" w:space="0" w:color="auto"/>
            <w:left w:val="none" w:sz="0" w:space="0" w:color="auto"/>
            <w:bottom w:val="none" w:sz="0" w:space="0" w:color="auto"/>
            <w:right w:val="none" w:sz="0" w:space="0" w:color="auto"/>
          </w:divBdr>
        </w:div>
      </w:divsChild>
    </w:div>
    <w:div w:id="1711219813">
      <w:bodyDiv w:val="1"/>
      <w:marLeft w:val="0"/>
      <w:marRight w:val="0"/>
      <w:marTop w:val="0"/>
      <w:marBottom w:val="0"/>
      <w:divBdr>
        <w:top w:val="none" w:sz="0" w:space="0" w:color="auto"/>
        <w:left w:val="none" w:sz="0" w:space="0" w:color="auto"/>
        <w:bottom w:val="none" w:sz="0" w:space="0" w:color="auto"/>
        <w:right w:val="none" w:sz="0" w:space="0" w:color="auto"/>
      </w:divBdr>
      <w:divsChild>
        <w:div w:id="1082213663">
          <w:marLeft w:val="0"/>
          <w:marRight w:val="0"/>
          <w:marTop w:val="0"/>
          <w:marBottom w:val="0"/>
          <w:divBdr>
            <w:top w:val="none" w:sz="0" w:space="0" w:color="auto"/>
            <w:left w:val="none" w:sz="0" w:space="0" w:color="auto"/>
            <w:bottom w:val="none" w:sz="0" w:space="0" w:color="auto"/>
            <w:right w:val="none" w:sz="0" w:space="0" w:color="auto"/>
          </w:divBdr>
        </w:div>
      </w:divsChild>
    </w:div>
    <w:div w:id="1712458856">
      <w:bodyDiv w:val="1"/>
      <w:marLeft w:val="0"/>
      <w:marRight w:val="0"/>
      <w:marTop w:val="0"/>
      <w:marBottom w:val="0"/>
      <w:divBdr>
        <w:top w:val="none" w:sz="0" w:space="0" w:color="auto"/>
        <w:left w:val="none" w:sz="0" w:space="0" w:color="auto"/>
        <w:bottom w:val="none" w:sz="0" w:space="0" w:color="auto"/>
        <w:right w:val="none" w:sz="0" w:space="0" w:color="auto"/>
      </w:divBdr>
      <w:divsChild>
        <w:div w:id="623662185">
          <w:marLeft w:val="0"/>
          <w:marRight w:val="0"/>
          <w:marTop w:val="0"/>
          <w:marBottom w:val="0"/>
          <w:divBdr>
            <w:top w:val="none" w:sz="0" w:space="0" w:color="auto"/>
            <w:left w:val="none" w:sz="0" w:space="0" w:color="auto"/>
            <w:bottom w:val="none" w:sz="0" w:space="0" w:color="auto"/>
            <w:right w:val="none" w:sz="0" w:space="0" w:color="auto"/>
          </w:divBdr>
        </w:div>
      </w:divsChild>
    </w:div>
    <w:div w:id="1712802125">
      <w:bodyDiv w:val="1"/>
      <w:marLeft w:val="0"/>
      <w:marRight w:val="0"/>
      <w:marTop w:val="0"/>
      <w:marBottom w:val="0"/>
      <w:divBdr>
        <w:top w:val="none" w:sz="0" w:space="0" w:color="auto"/>
        <w:left w:val="none" w:sz="0" w:space="0" w:color="auto"/>
        <w:bottom w:val="none" w:sz="0" w:space="0" w:color="auto"/>
        <w:right w:val="none" w:sz="0" w:space="0" w:color="auto"/>
      </w:divBdr>
      <w:divsChild>
        <w:div w:id="1292325132">
          <w:marLeft w:val="0"/>
          <w:marRight w:val="0"/>
          <w:marTop w:val="0"/>
          <w:marBottom w:val="0"/>
          <w:divBdr>
            <w:top w:val="none" w:sz="0" w:space="0" w:color="auto"/>
            <w:left w:val="none" w:sz="0" w:space="0" w:color="auto"/>
            <w:bottom w:val="none" w:sz="0" w:space="0" w:color="auto"/>
            <w:right w:val="none" w:sz="0" w:space="0" w:color="auto"/>
          </w:divBdr>
        </w:div>
      </w:divsChild>
    </w:div>
    <w:div w:id="1715888101">
      <w:bodyDiv w:val="1"/>
      <w:marLeft w:val="0"/>
      <w:marRight w:val="0"/>
      <w:marTop w:val="0"/>
      <w:marBottom w:val="0"/>
      <w:divBdr>
        <w:top w:val="none" w:sz="0" w:space="0" w:color="auto"/>
        <w:left w:val="none" w:sz="0" w:space="0" w:color="auto"/>
        <w:bottom w:val="none" w:sz="0" w:space="0" w:color="auto"/>
        <w:right w:val="none" w:sz="0" w:space="0" w:color="auto"/>
      </w:divBdr>
      <w:divsChild>
        <w:div w:id="571693195">
          <w:marLeft w:val="0"/>
          <w:marRight w:val="0"/>
          <w:marTop w:val="0"/>
          <w:marBottom w:val="0"/>
          <w:divBdr>
            <w:top w:val="none" w:sz="0" w:space="0" w:color="auto"/>
            <w:left w:val="none" w:sz="0" w:space="0" w:color="auto"/>
            <w:bottom w:val="none" w:sz="0" w:space="0" w:color="auto"/>
            <w:right w:val="none" w:sz="0" w:space="0" w:color="auto"/>
          </w:divBdr>
        </w:div>
      </w:divsChild>
    </w:div>
    <w:div w:id="1720124716">
      <w:bodyDiv w:val="1"/>
      <w:marLeft w:val="0"/>
      <w:marRight w:val="0"/>
      <w:marTop w:val="0"/>
      <w:marBottom w:val="0"/>
      <w:divBdr>
        <w:top w:val="none" w:sz="0" w:space="0" w:color="auto"/>
        <w:left w:val="none" w:sz="0" w:space="0" w:color="auto"/>
        <w:bottom w:val="none" w:sz="0" w:space="0" w:color="auto"/>
        <w:right w:val="none" w:sz="0" w:space="0" w:color="auto"/>
      </w:divBdr>
      <w:divsChild>
        <w:div w:id="1533373540">
          <w:marLeft w:val="0"/>
          <w:marRight w:val="0"/>
          <w:marTop w:val="0"/>
          <w:marBottom w:val="0"/>
          <w:divBdr>
            <w:top w:val="none" w:sz="0" w:space="0" w:color="auto"/>
            <w:left w:val="none" w:sz="0" w:space="0" w:color="auto"/>
            <w:bottom w:val="none" w:sz="0" w:space="0" w:color="auto"/>
            <w:right w:val="none" w:sz="0" w:space="0" w:color="auto"/>
          </w:divBdr>
        </w:div>
      </w:divsChild>
    </w:div>
    <w:div w:id="1721710548">
      <w:bodyDiv w:val="1"/>
      <w:marLeft w:val="0"/>
      <w:marRight w:val="0"/>
      <w:marTop w:val="0"/>
      <w:marBottom w:val="0"/>
      <w:divBdr>
        <w:top w:val="none" w:sz="0" w:space="0" w:color="auto"/>
        <w:left w:val="none" w:sz="0" w:space="0" w:color="auto"/>
        <w:bottom w:val="none" w:sz="0" w:space="0" w:color="auto"/>
        <w:right w:val="none" w:sz="0" w:space="0" w:color="auto"/>
      </w:divBdr>
      <w:divsChild>
        <w:div w:id="105274707">
          <w:marLeft w:val="0"/>
          <w:marRight w:val="0"/>
          <w:marTop w:val="0"/>
          <w:marBottom w:val="0"/>
          <w:divBdr>
            <w:top w:val="none" w:sz="0" w:space="0" w:color="auto"/>
            <w:left w:val="none" w:sz="0" w:space="0" w:color="auto"/>
            <w:bottom w:val="none" w:sz="0" w:space="0" w:color="auto"/>
            <w:right w:val="none" w:sz="0" w:space="0" w:color="auto"/>
          </w:divBdr>
        </w:div>
      </w:divsChild>
    </w:div>
    <w:div w:id="1727332980">
      <w:bodyDiv w:val="1"/>
      <w:marLeft w:val="0"/>
      <w:marRight w:val="0"/>
      <w:marTop w:val="0"/>
      <w:marBottom w:val="0"/>
      <w:divBdr>
        <w:top w:val="none" w:sz="0" w:space="0" w:color="auto"/>
        <w:left w:val="none" w:sz="0" w:space="0" w:color="auto"/>
        <w:bottom w:val="none" w:sz="0" w:space="0" w:color="auto"/>
        <w:right w:val="none" w:sz="0" w:space="0" w:color="auto"/>
      </w:divBdr>
      <w:divsChild>
        <w:div w:id="470443475">
          <w:marLeft w:val="0"/>
          <w:marRight w:val="0"/>
          <w:marTop w:val="0"/>
          <w:marBottom w:val="0"/>
          <w:divBdr>
            <w:top w:val="none" w:sz="0" w:space="0" w:color="auto"/>
            <w:left w:val="none" w:sz="0" w:space="0" w:color="auto"/>
            <w:bottom w:val="none" w:sz="0" w:space="0" w:color="auto"/>
            <w:right w:val="none" w:sz="0" w:space="0" w:color="auto"/>
          </w:divBdr>
        </w:div>
      </w:divsChild>
    </w:div>
    <w:div w:id="1727530950">
      <w:bodyDiv w:val="1"/>
      <w:marLeft w:val="0"/>
      <w:marRight w:val="0"/>
      <w:marTop w:val="0"/>
      <w:marBottom w:val="0"/>
      <w:divBdr>
        <w:top w:val="none" w:sz="0" w:space="0" w:color="auto"/>
        <w:left w:val="none" w:sz="0" w:space="0" w:color="auto"/>
        <w:bottom w:val="none" w:sz="0" w:space="0" w:color="auto"/>
        <w:right w:val="none" w:sz="0" w:space="0" w:color="auto"/>
      </w:divBdr>
      <w:divsChild>
        <w:div w:id="150488061">
          <w:marLeft w:val="0"/>
          <w:marRight w:val="0"/>
          <w:marTop w:val="0"/>
          <w:marBottom w:val="0"/>
          <w:divBdr>
            <w:top w:val="none" w:sz="0" w:space="0" w:color="auto"/>
            <w:left w:val="none" w:sz="0" w:space="0" w:color="auto"/>
            <w:bottom w:val="none" w:sz="0" w:space="0" w:color="auto"/>
            <w:right w:val="none" w:sz="0" w:space="0" w:color="auto"/>
          </w:divBdr>
        </w:div>
      </w:divsChild>
    </w:div>
    <w:div w:id="1728412654">
      <w:bodyDiv w:val="1"/>
      <w:marLeft w:val="0"/>
      <w:marRight w:val="0"/>
      <w:marTop w:val="0"/>
      <w:marBottom w:val="0"/>
      <w:divBdr>
        <w:top w:val="none" w:sz="0" w:space="0" w:color="auto"/>
        <w:left w:val="none" w:sz="0" w:space="0" w:color="auto"/>
        <w:bottom w:val="none" w:sz="0" w:space="0" w:color="auto"/>
        <w:right w:val="none" w:sz="0" w:space="0" w:color="auto"/>
      </w:divBdr>
      <w:divsChild>
        <w:div w:id="1790929123">
          <w:marLeft w:val="0"/>
          <w:marRight w:val="0"/>
          <w:marTop w:val="0"/>
          <w:marBottom w:val="0"/>
          <w:divBdr>
            <w:top w:val="none" w:sz="0" w:space="0" w:color="auto"/>
            <w:left w:val="none" w:sz="0" w:space="0" w:color="auto"/>
            <w:bottom w:val="none" w:sz="0" w:space="0" w:color="auto"/>
            <w:right w:val="none" w:sz="0" w:space="0" w:color="auto"/>
          </w:divBdr>
        </w:div>
      </w:divsChild>
    </w:div>
    <w:div w:id="1728844321">
      <w:bodyDiv w:val="1"/>
      <w:marLeft w:val="0"/>
      <w:marRight w:val="0"/>
      <w:marTop w:val="0"/>
      <w:marBottom w:val="0"/>
      <w:divBdr>
        <w:top w:val="none" w:sz="0" w:space="0" w:color="auto"/>
        <w:left w:val="none" w:sz="0" w:space="0" w:color="auto"/>
        <w:bottom w:val="none" w:sz="0" w:space="0" w:color="auto"/>
        <w:right w:val="none" w:sz="0" w:space="0" w:color="auto"/>
      </w:divBdr>
      <w:divsChild>
        <w:div w:id="1711801277">
          <w:marLeft w:val="0"/>
          <w:marRight w:val="0"/>
          <w:marTop w:val="0"/>
          <w:marBottom w:val="0"/>
          <w:divBdr>
            <w:top w:val="none" w:sz="0" w:space="0" w:color="auto"/>
            <w:left w:val="none" w:sz="0" w:space="0" w:color="auto"/>
            <w:bottom w:val="none" w:sz="0" w:space="0" w:color="auto"/>
            <w:right w:val="none" w:sz="0" w:space="0" w:color="auto"/>
          </w:divBdr>
        </w:div>
      </w:divsChild>
    </w:div>
    <w:div w:id="1731532639">
      <w:bodyDiv w:val="1"/>
      <w:marLeft w:val="0"/>
      <w:marRight w:val="0"/>
      <w:marTop w:val="0"/>
      <w:marBottom w:val="0"/>
      <w:divBdr>
        <w:top w:val="none" w:sz="0" w:space="0" w:color="auto"/>
        <w:left w:val="none" w:sz="0" w:space="0" w:color="auto"/>
        <w:bottom w:val="none" w:sz="0" w:space="0" w:color="auto"/>
        <w:right w:val="none" w:sz="0" w:space="0" w:color="auto"/>
      </w:divBdr>
      <w:divsChild>
        <w:div w:id="708340639">
          <w:marLeft w:val="0"/>
          <w:marRight w:val="0"/>
          <w:marTop w:val="0"/>
          <w:marBottom w:val="0"/>
          <w:divBdr>
            <w:top w:val="none" w:sz="0" w:space="0" w:color="auto"/>
            <w:left w:val="none" w:sz="0" w:space="0" w:color="auto"/>
            <w:bottom w:val="none" w:sz="0" w:space="0" w:color="auto"/>
            <w:right w:val="none" w:sz="0" w:space="0" w:color="auto"/>
          </w:divBdr>
        </w:div>
      </w:divsChild>
    </w:div>
    <w:div w:id="1737439446">
      <w:bodyDiv w:val="1"/>
      <w:marLeft w:val="0"/>
      <w:marRight w:val="0"/>
      <w:marTop w:val="0"/>
      <w:marBottom w:val="0"/>
      <w:divBdr>
        <w:top w:val="none" w:sz="0" w:space="0" w:color="auto"/>
        <w:left w:val="none" w:sz="0" w:space="0" w:color="auto"/>
        <w:bottom w:val="none" w:sz="0" w:space="0" w:color="auto"/>
        <w:right w:val="none" w:sz="0" w:space="0" w:color="auto"/>
      </w:divBdr>
      <w:divsChild>
        <w:div w:id="744183980">
          <w:marLeft w:val="0"/>
          <w:marRight w:val="0"/>
          <w:marTop w:val="0"/>
          <w:marBottom w:val="0"/>
          <w:divBdr>
            <w:top w:val="none" w:sz="0" w:space="0" w:color="auto"/>
            <w:left w:val="none" w:sz="0" w:space="0" w:color="auto"/>
            <w:bottom w:val="none" w:sz="0" w:space="0" w:color="auto"/>
            <w:right w:val="none" w:sz="0" w:space="0" w:color="auto"/>
          </w:divBdr>
        </w:div>
      </w:divsChild>
    </w:div>
    <w:div w:id="1737825706">
      <w:bodyDiv w:val="1"/>
      <w:marLeft w:val="0"/>
      <w:marRight w:val="0"/>
      <w:marTop w:val="0"/>
      <w:marBottom w:val="0"/>
      <w:divBdr>
        <w:top w:val="none" w:sz="0" w:space="0" w:color="auto"/>
        <w:left w:val="none" w:sz="0" w:space="0" w:color="auto"/>
        <w:bottom w:val="none" w:sz="0" w:space="0" w:color="auto"/>
        <w:right w:val="none" w:sz="0" w:space="0" w:color="auto"/>
      </w:divBdr>
      <w:divsChild>
        <w:div w:id="1086194978">
          <w:marLeft w:val="0"/>
          <w:marRight w:val="0"/>
          <w:marTop w:val="0"/>
          <w:marBottom w:val="0"/>
          <w:divBdr>
            <w:top w:val="none" w:sz="0" w:space="0" w:color="auto"/>
            <w:left w:val="none" w:sz="0" w:space="0" w:color="auto"/>
            <w:bottom w:val="none" w:sz="0" w:space="0" w:color="auto"/>
            <w:right w:val="none" w:sz="0" w:space="0" w:color="auto"/>
          </w:divBdr>
        </w:div>
      </w:divsChild>
    </w:div>
    <w:div w:id="1742211154">
      <w:bodyDiv w:val="1"/>
      <w:marLeft w:val="0"/>
      <w:marRight w:val="0"/>
      <w:marTop w:val="0"/>
      <w:marBottom w:val="0"/>
      <w:divBdr>
        <w:top w:val="none" w:sz="0" w:space="0" w:color="auto"/>
        <w:left w:val="none" w:sz="0" w:space="0" w:color="auto"/>
        <w:bottom w:val="none" w:sz="0" w:space="0" w:color="auto"/>
        <w:right w:val="none" w:sz="0" w:space="0" w:color="auto"/>
      </w:divBdr>
      <w:divsChild>
        <w:div w:id="33357853">
          <w:marLeft w:val="0"/>
          <w:marRight w:val="0"/>
          <w:marTop w:val="0"/>
          <w:marBottom w:val="0"/>
          <w:divBdr>
            <w:top w:val="none" w:sz="0" w:space="0" w:color="auto"/>
            <w:left w:val="none" w:sz="0" w:space="0" w:color="auto"/>
            <w:bottom w:val="none" w:sz="0" w:space="0" w:color="auto"/>
            <w:right w:val="none" w:sz="0" w:space="0" w:color="auto"/>
          </w:divBdr>
        </w:div>
      </w:divsChild>
    </w:div>
    <w:div w:id="1742216615">
      <w:bodyDiv w:val="1"/>
      <w:marLeft w:val="0"/>
      <w:marRight w:val="0"/>
      <w:marTop w:val="0"/>
      <w:marBottom w:val="0"/>
      <w:divBdr>
        <w:top w:val="none" w:sz="0" w:space="0" w:color="auto"/>
        <w:left w:val="none" w:sz="0" w:space="0" w:color="auto"/>
        <w:bottom w:val="none" w:sz="0" w:space="0" w:color="auto"/>
        <w:right w:val="none" w:sz="0" w:space="0" w:color="auto"/>
      </w:divBdr>
      <w:divsChild>
        <w:div w:id="1653866832">
          <w:marLeft w:val="0"/>
          <w:marRight w:val="0"/>
          <w:marTop w:val="0"/>
          <w:marBottom w:val="0"/>
          <w:divBdr>
            <w:top w:val="none" w:sz="0" w:space="0" w:color="auto"/>
            <w:left w:val="none" w:sz="0" w:space="0" w:color="auto"/>
            <w:bottom w:val="none" w:sz="0" w:space="0" w:color="auto"/>
            <w:right w:val="none" w:sz="0" w:space="0" w:color="auto"/>
          </w:divBdr>
        </w:div>
      </w:divsChild>
    </w:div>
    <w:div w:id="1745639109">
      <w:bodyDiv w:val="1"/>
      <w:marLeft w:val="0"/>
      <w:marRight w:val="0"/>
      <w:marTop w:val="0"/>
      <w:marBottom w:val="0"/>
      <w:divBdr>
        <w:top w:val="none" w:sz="0" w:space="0" w:color="auto"/>
        <w:left w:val="none" w:sz="0" w:space="0" w:color="auto"/>
        <w:bottom w:val="none" w:sz="0" w:space="0" w:color="auto"/>
        <w:right w:val="none" w:sz="0" w:space="0" w:color="auto"/>
      </w:divBdr>
      <w:divsChild>
        <w:div w:id="2139368757">
          <w:marLeft w:val="0"/>
          <w:marRight w:val="0"/>
          <w:marTop w:val="0"/>
          <w:marBottom w:val="0"/>
          <w:divBdr>
            <w:top w:val="none" w:sz="0" w:space="0" w:color="auto"/>
            <w:left w:val="none" w:sz="0" w:space="0" w:color="auto"/>
            <w:bottom w:val="none" w:sz="0" w:space="0" w:color="auto"/>
            <w:right w:val="none" w:sz="0" w:space="0" w:color="auto"/>
          </w:divBdr>
        </w:div>
      </w:divsChild>
    </w:div>
    <w:div w:id="1747340142">
      <w:bodyDiv w:val="1"/>
      <w:marLeft w:val="0"/>
      <w:marRight w:val="0"/>
      <w:marTop w:val="0"/>
      <w:marBottom w:val="0"/>
      <w:divBdr>
        <w:top w:val="none" w:sz="0" w:space="0" w:color="auto"/>
        <w:left w:val="none" w:sz="0" w:space="0" w:color="auto"/>
        <w:bottom w:val="none" w:sz="0" w:space="0" w:color="auto"/>
        <w:right w:val="none" w:sz="0" w:space="0" w:color="auto"/>
      </w:divBdr>
      <w:divsChild>
        <w:div w:id="314728637">
          <w:marLeft w:val="0"/>
          <w:marRight w:val="0"/>
          <w:marTop w:val="0"/>
          <w:marBottom w:val="0"/>
          <w:divBdr>
            <w:top w:val="none" w:sz="0" w:space="0" w:color="auto"/>
            <w:left w:val="none" w:sz="0" w:space="0" w:color="auto"/>
            <w:bottom w:val="none" w:sz="0" w:space="0" w:color="auto"/>
            <w:right w:val="none" w:sz="0" w:space="0" w:color="auto"/>
          </w:divBdr>
        </w:div>
      </w:divsChild>
    </w:div>
    <w:div w:id="1748261997">
      <w:bodyDiv w:val="1"/>
      <w:marLeft w:val="0"/>
      <w:marRight w:val="0"/>
      <w:marTop w:val="0"/>
      <w:marBottom w:val="0"/>
      <w:divBdr>
        <w:top w:val="none" w:sz="0" w:space="0" w:color="auto"/>
        <w:left w:val="none" w:sz="0" w:space="0" w:color="auto"/>
        <w:bottom w:val="none" w:sz="0" w:space="0" w:color="auto"/>
        <w:right w:val="none" w:sz="0" w:space="0" w:color="auto"/>
      </w:divBdr>
      <w:divsChild>
        <w:div w:id="770659540">
          <w:marLeft w:val="0"/>
          <w:marRight w:val="0"/>
          <w:marTop w:val="0"/>
          <w:marBottom w:val="0"/>
          <w:divBdr>
            <w:top w:val="none" w:sz="0" w:space="0" w:color="auto"/>
            <w:left w:val="none" w:sz="0" w:space="0" w:color="auto"/>
            <w:bottom w:val="none" w:sz="0" w:space="0" w:color="auto"/>
            <w:right w:val="none" w:sz="0" w:space="0" w:color="auto"/>
          </w:divBdr>
        </w:div>
      </w:divsChild>
    </w:div>
    <w:div w:id="1756628503">
      <w:bodyDiv w:val="1"/>
      <w:marLeft w:val="0"/>
      <w:marRight w:val="0"/>
      <w:marTop w:val="0"/>
      <w:marBottom w:val="0"/>
      <w:divBdr>
        <w:top w:val="none" w:sz="0" w:space="0" w:color="auto"/>
        <w:left w:val="none" w:sz="0" w:space="0" w:color="auto"/>
        <w:bottom w:val="none" w:sz="0" w:space="0" w:color="auto"/>
        <w:right w:val="none" w:sz="0" w:space="0" w:color="auto"/>
      </w:divBdr>
      <w:divsChild>
        <w:div w:id="1666123776">
          <w:marLeft w:val="0"/>
          <w:marRight w:val="0"/>
          <w:marTop w:val="0"/>
          <w:marBottom w:val="0"/>
          <w:divBdr>
            <w:top w:val="none" w:sz="0" w:space="0" w:color="auto"/>
            <w:left w:val="none" w:sz="0" w:space="0" w:color="auto"/>
            <w:bottom w:val="none" w:sz="0" w:space="0" w:color="auto"/>
            <w:right w:val="none" w:sz="0" w:space="0" w:color="auto"/>
          </w:divBdr>
        </w:div>
      </w:divsChild>
    </w:div>
    <w:div w:id="1759986294">
      <w:bodyDiv w:val="1"/>
      <w:marLeft w:val="0"/>
      <w:marRight w:val="0"/>
      <w:marTop w:val="0"/>
      <w:marBottom w:val="0"/>
      <w:divBdr>
        <w:top w:val="none" w:sz="0" w:space="0" w:color="auto"/>
        <w:left w:val="none" w:sz="0" w:space="0" w:color="auto"/>
        <w:bottom w:val="none" w:sz="0" w:space="0" w:color="auto"/>
        <w:right w:val="none" w:sz="0" w:space="0" w:color="auto"/>
      </w:divBdr>
      <w:divsChild>
        <w:div w:id="981349746">
          <w:marLeft w:val="0"/>
          <w:marRight w:val="0"/>
          <w:marTop w:val="0"/>
          <w:marBottom w:val="0"/>
          <w:divBdr>
            <w:top w:val="none" w:sz="0" w:space="0" w:color="auto"/>
            <w:left w:val="none" w:sz="0" w:space="0" w:color="auto"/>
            <w:bottom w:val="none" w:sz="0" w:space="0" w:color="auto"/>
            <w:right w:val="none" w:sz="0" w:space="0" w:color="auto"/>
          </w:divBdr>
        </w:div>
      </w:divsChild>
    </w:div>
    <w:div w:id="1763185228">
      <w:bodyDiv w:val="1"/>
      <w:marLeft w:val="0"/>
      <w:marRight w:val="0"/>
      <w:marTop w:val="0"/>
      <w:marBottom w:val="0"/>
      <w:divBdr>
        <w:top w:val="none" w:sz="0" w:space="0" w:color="auto"/>
        <w:left w:val="none" w:sz="0" w:space="0" w:color="auto"/>
        <w:bottom w:val="none" w:sz="0" w:space="0" w:color="auto"/>
        <w:right w:val="none" w:sz="0" w:space="0" w:color="auto"/>
      </w:divBdr>
      <w:divsChild>
        <w:div w:id="423111392">
          <w:marLeft w:val="0"/>
          <w:marRight w:val="0"/>
          <w:marTop w:val="0"/>
          <w:marBottom w:val="0"/>
          <w:divBdr>
            <w:top w:val="none" w:sz="0" w:space="0" w:color="auto"/>
            <w:left w:val="none" w:sz="0" w:space="0" w:color="auto"/>
            <w:bottom w:val="none" w:sz="0" w:space="0" w:color="auto"/>
            <w:right w:val="none" w:sz="0" w:space="0" w:color="auto"/>
          </w:divBdr>
        </w:div>
      </w:divsChild>
    </w:div>
    <w:div w:id="1763916049">
      <w:bodyDiv w:val="1"/>
      <w:marLeft w:val="0"/>
      <w:marRight w:val="0"/>
      <w:marTop w:val="0"/>
      <w:marBottom w:val="0"/>
      <w:divBdr>
        <w:top w:val="none" w:sz="0" w:space="0" w:color="auto"/>
        <w:left w:val="none" w:sz="0" w:space="0" w:color="auto"/>
        <w:bottom w:val="none" w:sz="0" w:space="0" w:color="auto"/>
        <w:right w:val="none" w:sz="0" w:space="0" w:color="auto"/>
      </w:divBdr>
      <w:divsChild>
        <w:div w:id="1735469709">
          <w:marLeft w:val="0"/>
          <w:marRight w:val="0"/>
          <w:marTop w:val="0"/>
          <w:marBottom w:val="0"/>
          <w:divBdr>
            <w:top w:val="none" w:sz="0" w:space="0" w:color="auto"/>
            <w:left w:val="none" w:sz="0" w:space="0" w:color="auto"/>
            <w:bottom w:val="none" w:sz="0" w:space="0" w:color="auto"/>
            <w:right w:val="none" w:sz="0" w:space="0" w:color="auto"/>
          </w:divBdr>
        </w:div>
      </w:divsChild>
    </w:div>
    <w:div w:id="1767531209">
      <w:bodyDiv w:val="1"/>
      <w:marLeft w:val="0"/>
      <w:marRight w:val="0"/>
      <w:marTop w:val="0"/>
      <w:marBottom w:val="0"/>
      <w:divBdr>
        <w:top w:val="none" w:sz="0" w:space="0" w:color="auto"/>
        <w:left w:val="none" w:sz="0" w:space="0" w:color="auto"/>
        <w:bottom w:val="none" w:sz="0" w:space="0" w:color="auto"/>
        <w:right w:val="none" w:sz="0" w:space="0" w:color="auto"/>
      </w:divBdr>
      <w:divsChild>
        <w:div w:id="873732314">
          <w:marLeft w:val="0"/>
          <w:marRight w:val="0"/>
          <w:marTop w:val="0"/>
          <w:marBottom w:val="0"/>
          <w:divBdr>
            <w:top w:val="none" w:sz="0" w:space="0" w:color="auto"/>
            <w:left w:val="none" w:sz="0" w:space="0" w:color="auto"/>
            <w:bottom w:val="none" w:sz="0" w:space="0" w:color="auto"/>
            <w:right w:val="none" w:sz="0" w:space="0" w:color="auto"/>
          </w:divBdr>
        </w:div>
      </w:divsChild>
    </w:div>
    <w:div w:id="1771583420">
      <w:bodyDiv w:val="1"/>
      <w:marLeft w:val="0"/>
      <w:marRight w:val="0"/>
      <w:marTop w:val="0"/>
      <w:marBottom w:val="0"/>
      <w:divBdr>
        <w:top w:val="none" w:sz="0" w:space="0" w:color="auto"/>
        <w:left w:val="none" w:sz="0" w:space="0" w:color="auto"/>
        <w:bottom w:val="none" w:sz="0" w:space="0" w:color="auto"/>
        <w:right w:val="none" w:sz="0" w:space="0" w:color="auto"/>
      </w:divBdr>
      <w:divsChild>
        <w:div w:id="1291126901">
          <w:marLeft w:val="0"/>
          <w:marRight w:val="0"/>
          <w:marTop w:val="0"/>
          <w:marBottom w:val="0"/>
          <w:divBdr>
            <w:top w:val="none" w:sz="0" w:space="0" w:color="auto"/>
            <w:left w:val="none" w:sz="0" w:space="0" w:color="auto"/>
            <w:bottom w:val="none" w:sz="0" w:space="0" w:color="auto"/>
            <w:right w:val="none" w:sz="0" w:space="0" w:color="auto"/>
          </w:divBdr>
        </w:div>
      </w:divsChild>
    </w:div>
    <w:div w:id="1773284232">
      <w:bodyDiv w:val="1"/>
      <w:marLeft w:val="0"/>
      <w:marRight w:val="0"/>
      <w:marTop w:val="0"/>
      <w:marBottom w:val="0"/>
      <w:divBdr>
        <w:top w:val="none" w:sz="0" w:space="0" w:color="auto"/>
        <w:left w:val="none" w:sz="0" w:space="0" w:color="auto"/>
        <w:bottom w:val="none" w:sz="0" w:space="0" w:color="auto"/>
        <w:right w:val="none" w:sz="0" w:space="0" w:color="auto"/>
      </w:divBdr>
      <w:divsChild>
        <w:div w:id="1002585849">
          <w:marLeft w:val="0"/>
          <w:marRight w:val="0"/>
          <w:marTop w:val="0"/>
          <w:marBottom w:val="0"/>
          <w:divBdr>
            <w:top w:val="none" w:sz="0" w:space="0" w:color="auto"/>
            <w:left w:val="none" w:sz="0" w:space="0" w:color="auto"/>
            <w:bottom w:val="none" w:sz="0" w:space="0" w:color="auto"/>
            <w:right w:val="none" w:sz="0" w:space="0" w:color="auto"/>
          </w:divBdr>
        </w:div>
      </w:divsChild>
    </w:div>
    <w:div w:id="1773471904">
      <w:bodyDiv w:val="1"/>
      <w:marLeft w:val="0"/>
      <w:marRight w:val="0"/>
      <w:marTop w:val="0"/>
      <w:marBottom w:val="0"/>
      <w:divBdr>
        <w:top w:val="none" w:sz="0" w:space="0" w:color="auto"/>
        <w:left w:val="none" w:sz="0" w:space="0" w:color="auto"/>
        <w:bottom w:val="none" w:sz="0" w:space="0" w:color="auto"/>
        <w:right w:val="none" w:sz="0" w:space="0" w:color="auto"/>
      </w:divBdr>
      <w:divsChild>
        <w:div w:id="264315622">
          <w:marLeft w:val="0"/>
          <w:marRight w:val="0"/>
          <w:marTop w:val="0"/>
          <w:marBottom w:val="0"/>
          <w:divBdr>
            <w:top w:val="none" w:sz="0" w:space="0" w:color="auto"/>
            <w:left w:val="none" w:sz="0" w:space="0" w:color="auto"/>
            <w:bottom w:val="none" w:sz="0" w:space="0" w:color="auto"/>
            <w:right w:val="none" w:sz="0" w:space="0" w:color="auto"/>
          </w:divBdr>
        </w:div>
      </w:divsChild>
    </w:div>
    <w:div w:id="1775243403">
      <w:bodyDiv w:val="1"/>
      <w:marLeft w:val="0"/>
      <w:marRight w:val="0"/>
      <w:marTop w:val="0"/>
      <w:marBottom w:val="0"/>
      <w:divBdr>
        <w:top w:val="none" w:sz="0" w:space="0" w:color="auto"/>
        <w:left w:val="none" w:sz="0" w:space="0" w:color="auto"/>
        <w:bottom w:val="none" w:sz="0" w:space="0" w:color="auto"/>
        <w:right w:val="none" w:sz="0" w:space="0" w:color="auto"/>
      </w:divBdr>
      <w:divsChild>
        <w:div w:id="1489008608">
          <w:marLeft w:val="0"/>
          <w:marRight w:val="0"/>
          <w:marTop w:val="0"/>
          <w:marBottom w:val="0"/>
          <w:divBdr>
            <w:top w:val="none" w:sz="0" w:space="0" w:color="auto"/>
            <w:left w:val="none" w:sz="0" w:space="0" w:color="auto"/>
            <w:bottom w:val="none" w:sz="0" w:space="0" w:color="auto"/>
            <w:right w:val="none" w:sz="0" w:space="0" w:color="auto"/>
          </w:divBdr>
        </w:div>
      </w:divsChild>
    </w:div>
    <w:div w:id="1776091217">
      <w:bodyDiv w:val="1"/>
      <w:marLeft w:val="0"/>
      <w:marRight w:val="0"/>
      <w:marTop w:val="0"/>
      <w:marBottom w:val="0"/>
      <w:divBdr>
        <w:top w:val="none" w:sz="0" w:space="0" w:color="auto"/>
        <w:left w:val="none" w:sz="0" w:space="0" w:color="auto"/>
        <w:bottom w:val="none" w:sz="0" w:space="0" w:color="auto"/>
        <w:right w:val="none" w:sz="0" w:space="0" w:color="auto"/>
      </w:divBdr>
      <w:divsChild>
        <w:div w:id="1309433879">
          <w:marLeft w:val="0"/>
          <w:marRight w:val="0"/>
          <w:marTop w:val="0"/>
          <w:marBottom w:val="0"/>
          <w:divBdr>
            <w:top w:val="none" w:sz="0" w:space="0" w:color="auto"/>
            <w:left w:val="none" w:sz="0" w:space="0" w:color="auto"/>
            <w:bottom w:val="none" w:sz="0" w:space="0" w:color="auto"/>
            <w:right w:val="none" w:sz="0" w:space="0" w:color="auto"/>
          </w:divBdr>
        </w:div>
      </w:divsChild>
    </w:div>
    <w:div w:id="1777287295">
      <w:bodyDiv w:val="1"/>
      <w:marLeft w:val="0"/>
      <w:marRight w:val="0"/>
      <w:marTop w:val="0"/>
      <w:marBottom w:val="0"/>
      <w:divBdr>
        <w:top w:val="none" w:sz="0" w:space="0" w:color="auto"/>
        <w:left w:val="none" w:sz="0" w:space="0" w:color="auto"/>
        <w:bottom w:val="none" w:sz="0" w:space="0" w:color="auto"/>
        <w:right w:val="none" w:sz="0" w:space="0" w:color="auto"/>
      </w:divBdr>
      <w:divsChild>
        <w:div w:id="2081445443">
          <w:marLeft w:val="0"/>
          <w:marRight w:val="0"/>
          <w:marTop w:val="0"/>
          <w:marBottom w:val="0"/>
          <w:divBdr>
            <w:top w:val="none" w:sz="0" w:space="0" w:color="auto"/>
            <w:left w:val="none" w:sz="0" w:space="0" w:color="auto"/>
            <w:bottom w:val="none" w:sz="0" w:space="0" w:color="auto"/>
            <w:right w:val="none" w:sz="0" w:space="0" w:color="auto"/>
          </w:divBdr>
        </w:div>
      </w:divsChild>
    </w:div>
    <w:div w:id="1779834785">
      <w:bodyDiv w:val="1"/>
      <w:marLeft w:val="0"/>
      <w:marRight w:val="0"/>
      <w:marTop w:val="0"/>
      <w:marBottom w:val="0"/>
      <w:divBdr>
        <w:top w:val="none" w:sz="0" w:space="0" w:color="auto"/>
        <w:left w:val="none" w:sz="0" w:space="0" w:color="auto"/>
        <w:bottom w:val="none" w:sz="0" w:space="0" w:color="auto"/>
        <w:right w:val="none" w:sz="0" w:space="0" w:color="auto"/>
      </w:divBdr>
      <w:divsChild>
        <w:div w:id="405298889">
          <w:marLeft w:val="0"/>
          <w:marRight w:val="0"/>
          <w:marTop w:val="0"/>
          <w:marBottom w:val="0"/>
          <w:divBdr>
            <w:top w:val="none" w:sz="0" w:space="0" w:color="auto"/>
            <w:left w:val="none" w:sz="0" w:space="0" w:color="auto"/>
            <w:bottom w:val="none" w:sz="0" w:space="0" w:color="auto"/>
            <w:right w:val="none" w:sz="0" w:space="0" w:color="auto"/>
          </w:divBdr>
        </w:div>
      </w:divsChild>
    </w:div>
    <w:div w:id="1783069353">
      <w:bodyDiv w:val="1"/>
      <w:marLeft w:val="0"/>
      <w:marRight w:val="0"/>
      <w:marTop w:val="0"/>
      <w:marBottom w:val="0"/>
      <w:divBdr>
        <w:top w:val="none" w:sz="0" w:space="0" w:color="auto"/>
        <w:left w:val="none" w:sz="0" w:space="0" w:color="auto"/>
        <w:bottom w:val="none" w:sz="0" w:space="0" w:color="auto"/>
        <w:right w:val="none" w:sz="0" w:space="0" w:color="auto"/>
      </w:divBdr>
      <w:divsChild>
        <w:div w:id="732778247">
          <w:marLeft w:val="0"/>
          <w:marRight w:val="0"/>
          <w:marTop w:val="0"/>
          <w:marBottom w:val="0"/>
          <w:divBdr>
            <w:top w:val="none" w:sz="0" w:space="0" w:color="auto"/>
            <w:left w:val="none" w:sz="0" w:space="0" w:color="auto"/>
            <w:bottom w:val="none" w:sz="0" w:space="0" w:color="auto"/>
            <w:right w:val="none" w:sz="0" w:space="0" w:color="auto"/>
          </w:divBdr>
        </w:div>
      </w:divsChild>
    </w:div>
    <w:div w:id="1785424894">
      <w:bodyDiv w:val="1"/>
      <w:marLeft w:val="0"/>
      <w:marRight w:val="0"/>
      <w:marTop w:val="0"/>
      <w:marBottom w:val="0"/>
      <w:divBdr>
        <w:top w:val="none" w:sz="0" w:space="0" w:color="auto"/>
        <w:left w:val="none" w:sz="0" w:space="0" w:color="auto"/>
        <w:bottom w:val="none" w:sz="0" w:space="0" w:color="auto"/>
        <w:right w:val="none" w:sz="0" w:space="0" w:color="auto"/>
      </w:divBdr>
      <w:divsChild>
        <w:div w:id="391932945">
          <w:marLeft w:val="0"/>
          <w:marRight w:val="0"/>
          <w:marTop w:val="0"/>
          <w:marBottom w:val="0"/>
          <w:divBdr>
            <w:top w:val="none" w:sz="0" w:space="0" w:color="auto"/>
            <w:left w:val="none" w:sz="0" w:space="0" w:color="auto"/>
            <w:bottom w:val="none" w:sz="0" w:space="0" w:color="auto"/>
            <w:right w:val="none" w:sz="0" w:space="0" w:color="auto"/>
          </w:divBdr>
        </w:div>
      </w:divsChild>
    </w:div>
    <w:div w:id="1788814363">
      <w:bodyDiv w:val="1"/>
      <w:marLeft w:val="0"/>
      <w:marRight w:val="0"/>
      <w:marTop w:val="0"/>
      <w:marBottom w:val="0"/>
      <w:divBdr>
        <w:top w:val="none" w:sz="0" w:space="0" w:color="auto"/>
        <w:left w:val="none" w:sz="0" w:space="0" w:color="auto"/>
        <w:bottom w:val="none" w:sz="0" w:space="0" w:color="auto"/>
        <w:right w:val="none" w:sz="0" w:space="0" w:color="auto"/>
      </w:divBdr>
      <w:divsChild>
        <w:div w:id="426123606">
          <w:marLeft w:val="0"/>
          <w:marRight w:val="0"/>
          <w:marTop w:val="0"/>
          <w:marBottom w:val="0"/>
          <w:divBdr>
            <w:top w:val="none" w:sz="0" w:space="0" w:color="auto"/>
            <w:left w:val="none" w:sz="0" w:space="0" w:color="auto"/>
            <w:bottom w:val="none" w:sz="0" w:space="0" w:color="auto"/>
            <w:right w:val="none" w:sz="0" w:space="0" w:color="auto"/>
          </w:divBdr>
        </w:div>
      </w:divsChild>
    </w:div>
    <w:div w:id="1791625529">
      <w:bodyDiv w:val="1"/>
      <w:marLeft w:val="0"/>
      <w:marRight w:val="0"/>
      <w:marTop w:val="0"/>
      <w:marBottom w:val="0"/>
      <w:divBdr>
        <w:top w:val="none" w:sz="0" w:space="0" w:color="auto"/>
        <w:left w:val="none" w:sz="0" w:space="0" w:color="auto"/>
        <w:bottom w:val="none" w:sz="0" w:space="0" w:color="auto"/>
        <w:right w:val="none" w:sz="0" w:space="0" w:color="auto"/>
      </w:divBdr>
      <w:divsChild>
        <w:div w:id="641420446">
          <w:marLeft w:val="0"/>
          <w:marRight w:val="0"/>
          <w:marTop w:val="0"/>
          <w:marBottom w:val="0"/>
          <w:divBdr>
            <w:top w:val="none" w:sz="0" w:space="0" w:color="auto"/>
            <w:left w:val="none" w:sz="0" w:space="0" w:color="auto"/>
            <w:bottom w:val="none" w:sz="0" w:space="0" w:color="auto"/>
            <w:right w:val="none" w:sz="0" w:space="0" w:color="auto"/>
          </w:divBdr>
        </w:div>
      </w:divsChild>
    </w:div>
    <w:div w:id="1792237861">
      <w:bodyDiv w:val="1"/>
      <w:marLeft w:val="0"/>
      <w:marRight w:val="0"/>
      <w:marTop w:val="0"/>
      <w:marBottom w:val="0"/>
      <w:divBdr>
        <w:top w:val="none" w:sz="0" w:space="0" w:color="auto"/>
        <w:left w:val="none" w:sz="0" w:space="0" w:color="auto"/>
        <w:bottom w:val="none" w:sz="0" w:space="0" w:color="auto"/>
        <w:right w:val="none" w:sz="0" w:space="0" w:color="auto"/>
      </w:divBdr>
      <w:divsChild>
        <w:div w:id="1635912707">
          <w:marLeft w:val="0"/>
          <w:marRight w:val="0"/>
          <w:marTop w:val="0"/>
          <w:marBottom w:val="0"/>
          <w:divBdr>
            <w:top w:val="none" w:sz="0" w:space="0" w:color="auto"/>
            <w:left w:val="none" w:sz="0" w:space="0" w:color="auto"/>
            <w:bottom w:val="none" w:sz="0" w:space="0" w:color="auto"/>
            <w:right w:val="none" w:sz="0" w:space="0" w:color="auto"/>
          </w:divBdr>
        </w:div>
      </w:divsChild>
    </w:div>
    <w:div w:id="1795715590">
      <w:bodyDiv w:val="1"/>
      <w:marLeft w:val="0"/>
      <w:marRight w:val="0"/>
      <w:marTop w:val="0"/>
      <w:marBottom w:val="0"/>
      <w:divBdr>
        <w:top w:val="none" w:sz="0" w:space="0" w:color="auto"/>
        <w:left w:val="none" w:sz="0" w:space="0" w:color="auto"/>
        <w:bottom w:val="none" w:sz="0" w:space="0" w:color="auto"/>
        <w:right w:val="none" w:sz="0" w:space="0" w:color="auto"/>
      </w:divBdr>
      <w:divsChild>
        <w:div w:id="1832021659">
          <w:marLeft w:val="0"/>
          <w:marRight w:val="0"/>
          <w:marTop w:val="0"/>
          <w:marBottom w:val="0"/>
          <w:divBdr>
            <w:top w:val="none" w:sz="0" w:space="0" w:color="auto"/>
            <w:left w:val="none" w:sz="0" w:space="0" w:color="auto"/>
            <w:bottom w:val="none" w:sz="0" w:space="0" w:color="auto"/>
            <w:right w:val="none" w:sz="0" w:space="0" w:color="auto"/>
          </w:divBdr>
        </w:div>
      </w:divsChild>
    </w:div>
    <w:div w:id="1796827517">
      <w:bodyDiv w:val="1"/>
      <w:marLeft w:val="0"/>
      <w:marRight w:val="0"/>
      <w:marTop w:val="0"/>
      <w:marBottom w:val="0"/>
      <w:divBdr>
        <w:top w:val="none" w:sz="0" w:space="0" w:color="auto"/>
        <w:left w:val="none" w:sz="0" w:space="0" w:color="auto"/>
        <w:bottom w:val="none" w:sz="0" w:space="0" w:color="auto"/>
        <w:right w:val="none" w:sz="0" w:space="0" w:color="auto"/>
      </w:divBdr>
      <w:divsChild>
        <w:div w:id="1837188734">
          <w:marLeft w:val="0"/>
          <w:marRight w:val="0"/>
          <w:marTop w:val="0"/>
          <w:marBottom w:val="0"/>
          <w:divBdr>
            <w:top w:val="none" w:sz="0" w:space="0" w:color="auto"/>
            <w:left w:val="none" w:sz="0" w:space="0" w:color="auto"/>
            <w:bottom w:val="none" w:sz="0" w:space="0" w:color="auto"/>
            <w:right w:val="none" w:sz="0" w:space="0" w:color="auto"/>
          </w:divBdr>
        </w:div>
      </w:divsChild>
    </w:div>
    <w:div w:id="1797675100">
      <w:bodyDiv w:val="1"/>
      <w:marLeft w:val="0"/>
      <w:marRight w:val="0"/>
      <w:marTop w:val="0"/>
      <w:marBottom w:val="0"/>
      <w:divBdr>
        <w:top w:val="none" w:sz="0" w:space="0" w:color="auto"/>
        <w:left w:val="none" w:sz="0" w:space="0" w:color="auto"/>
        <w:bottom w:val="none" w:sz="0" w:space="0" w:color="auto"/>
        <w:right w:val="none" w:sz="0" w:space="0" w:color="auto"/>
      </w:divBdr>
      <w:divsChild>
        <w:div w:id="1396659799">
          <w:marLeft w:val="0"/>
          <w:marRight w:val="0"/>
          <w:marTop w:val="0"/>
          <w:marBottom w:val="0"/>
          <w:divBdr>
            <w:top w:val="none" w:sz="0" w:space="0" w:color="auto"/>
            <w:left w:val="none" w:sz="0" w:space="0" w:color="auto"/>
            <w:bottom w:val="none" w:sz="0" w:space="0" w:color="auto"/>
            <w:right w:val="none" w:sz="0" w:space="0" w:color="auto"/>
          </w:divBdr>
        </w:div>
      </w:divsChild>
    </w:div>
    <w:div w:id="1800103071">
      <w:bodyDiv w:val="1"/>
      <w:marLeft w:val="0"/>
      <w:marRight w:val="0"/>
      <w:marTop w:val="0"/>
      <w:marBottom w:val="0"/>
      <w:divBdr>
        <w:top w:val="none" w:sz="0" w:space="0" w:color="auto"/>
        <w:left w:val="none" w:sz="0" w:space="0" w:color="auto"/>
        <w:bottom w:val="none" w:sz="0" w:space="0" w:color="auto"/>
        <w:right w:val="none" w:sz="0" w:space="0" w:color="auto"/>
      </w:divBdr>
      <w:divsChild>
        <w:div w:id="1305895368">
          <w:marLeft w:val="0"/>
          <w:marRight w:val="0"/>
          <w:marTop w:val="0"/>
          <w:marBottom w:val="0"/>
          <w:divBdr>
            <w:top w:val="none" w:sz="0" w:space="0" w:color="auto"/>
            <w:left w:val="none" w:sz="0" w:space="0" w:color="auto"/>
            <w:bottom w:val="none" w:sz="0" w:space="0" w:color="auto"/>
            <w:right w:val="none" w:sz="0" w:space="0" w:color="auto"/>
          </w:divBdr>
        </w:div>
      </w:divsChild>
    </w:div>
    <w:div w:id="1802458910">
      <w:bodyDiv w:val="1"/>
      <w:marLeft w:val="0"/>
      <w:marRight w:val="0"/>
      <w:marTop w:val="0"/>
      <w:marBottom w:val="0"/>
      <w:divBdr>
        <w:top w:val="none" w:sz="0" w:space="0" w:color="auto"/>
        <w:left w:val="none" w:sz="0" w:space="0" w:color="auto"/>
        <w:bottom w:val="none" w:sz="0" w:space="0" w:color="auto"/>
        <w:right w:val="none" w:sz="0" w:space="0" w:color="auto"/>
      </w:divBdr>
      <w:divsChild>
        <w:div w:id="523517402">
          <w:marLeft w:val="0"/>
          <w:marRight w:val="0"/>
          <w:marTop w:val="0"/>
          <w:marBottom w:val="0"/>
          <w:divBdr>
            <w:top w:val="none" w:sz="0" w:space="0" w:color="auto"/>
            <w:left w:val="none" w:sz="0" w:space="0" w:color="auto"/>
            <w:bottom w:val="none" w:sz="0" w:space="0" w:color="auto"/>
            <w:right w:val="none" w:sz="0" w:space="0" w:color="auto"/>
          </w:divBdr>
        </w:div>
      </w:divsChild>
    </w:div>
    <w:div w:id="1805388184">
      <w:bodyDiv w:val="1"/>
      <w:marLeft w:val="0"/>
      <w:marRight w:val="0"/>
      <w:marTop w:val="0"/>
      <w:marBottom w:val="0"/>
      <w:divBdr>
        <w:top w:val="none" w:sz="0" w:space="0" w:color="auto"/>
        <w:left w:val="none" w:sz="0" w:space="0" w:color="auto"/>
        <w:bottom w:val="none" w:sz="0" w:space="0" w:color="auto"/>
        <w:right w:val="none" w:sz="0" w:space="0" w:color="auto"/>
      </w:divBdr>
      <w:divsChild>
        <w:div w:id="1587420318">
          <w:marLeft w:val="0"/>
          <w:marRight w:val="0"/>
          <w:marTop w:val="0"/>
          <w:marBottom w:val="0"/>
          <w:divBdr>
            <w:top w:val="none" w:sz="0" w:space="0" w:color="auto"/>
            <w:left w:val="none" w:sz="0" w:space="0" w:color="auto"/>
            <w:bottom w:val="none" w:sz="0" w:space="0" w:color="auto"/>
            <w:right w:val="none" w:sz="0" w:space="0" w:color="auto"/>
          </w:divBdr>
        </w:div>
      </w:divsChild>
    </w:div>
    <w:div w:id="1805780730">
      <w:bodyDiv w:val="1"/>
      <w:marLeft w:val="0"/>
      <w:marRight w:val="0"/>
      <w:marTop w:val="0"/>
      <w:marBottom w:val="0"/>
      <w:divBdr>
        <w:top w:val="none" w:sz="0" w:space="0" w:color="auto"/>
        <w:left w:val="none" w:sz="0" w:space="0" w:color="auto"/>
        <w:bottom w:val="none" w:sz="0" w:space="0" w:color="auto"/>
        <w:right w:val="none" w:sz="0" w:space="0" w:color="auto"/>
      </w:divBdr>
      <w:divsChild>
        <w:div w:id="1671911493">
          <w:marLeft w:val="0"/>
          <w:marRight w:val="0"/>
          <w:marTop w:val="0"/>
          <w:marBottom w:val="0"/>
          <w:divBdr>
            <w:top w:val="none" w:sz="0" w:space="0" w:color="auto"/>
            <w:left w:val="none" w:sz="0" w:space="0" w:color="auto"/>
            <w:bottom w:val="none" w:sz="0" w:space="0" w:color="auto"/>
            <w:right w:val="none" w:sz="0" w:space="0" w:color="auto"/>
          </w:divBdr>
        </w:div>
      </w:divsChild>
    </w:div>
    <w:div w:id="1810591688">
      <w:bodyDiv w:val="1"/>
      <w:marLeft w:val="0"/>
      <w:marRight w:val="0"/>
      <w:marTop w:val="0"/>
      <w:marBottom w:val="0"/>
      <w:divBdr>
        <w:top w:val="none" w:sz="0" w:space="0" w:color="auto"/>
        <w:left w:val="none" w:sz="0" w:space="0" w:color="auto"/>
        <w:bottom w:val="none" w:sz="0" w:space="0" w:color="auto"/>
        <w:right w:val="none" w:sz="0" w:space="0" w:color="auto"/>
      </w:divBdr>
      <w:divsChild>
        <w:div w:id="471860">
          <w:marLeft w:val="0"/>
          <w:marRight w:val="0"/>
          <w:marTop w:val="0"/>
          <w:marBottom w:val="0"/>
          <w:divBdr>
            <w:top w:val="none" w:sz="0" w:space="0" w:color="auto"/>
            <w:left w:val="none" w:sz="0" w:space="0" w:color="auto"/>
            <w:bottom w:val="none" w:sz="0" w:space="0" w:color="auto"/>
            <w:right w:val="none" w:sz="0" w:space="0" w:color="auto"/>
          </w:divBdr>
        </w:div>
      </w:divsChild>
    </w:div>
    <w:div w:id="1819691006">
      <w:bodyDiv w:val="1"/>
      <w:marLeft w:val="0"/>
      <w:marRight w:val="0"/>
      <w:marTop w:val="0"/>
      <w:marBottom w:val="0"/>
      <w:divBdr>
        <w:top w:val="none" w:sz="0" w:space="0" w:color="auto"/>
        <w:left w:val="none" w:sz="0" w:space="0" w:color="auto"/>
        <w:bottom w:val="none" w:sz="0" w:space="0" w:color="auto"/>
        <w:right w:val="none" w:sz="0" w:space="0" w:color="auto"/>
      </w:divBdr>
      <w:divsChild>
        <w:div w:id="542257622">
          <w:marLeft w:val="0"/>
          <w:marRight w:val="0"/>
          <w:marTop w:val="0"/>
          <w:marBottom w:val="0"/>
          <w:divBdr>
            <w:top w:val="none" w:sz="0" w:space="0" w:color="auto"/>
            <w:left w:val="none" w:sz="0" w:space="0" w:color="auto"/>
            <w:bottom w:val="none" w:sz="0" w:space="0" w:color="auto"/>
            <w:right w:val="none" w:sz="0" w:space="0" w:color="auto"/>
          </w:divBdr>
        </w:div>
      </w:divsChild>
    </w:div>
    <w:div w:id="1819958548">
      <w:bodyDiv w:val="1"/>
      <w:marLeft w:val="0"/>
      <w:marRight w:val="0"/>
      <w:marTop w:val="0"/>
      <w:marBottom w:val="0"/>
      <w:divBdr>
        <w:top w:val="none" w:sz="0" w:space="0" w:color="auto"/>
        <w:left w:val="none" w:sz="0" w:space="0" w:color="auto"/>
        <w:bottom w:val="none" w:sz="0" w:space="0" w:color="auto"/>
        <w:right w:val="none" w:sz="0" w:space="0" w:color="auto"/>
      </w:divBdr>
      <w:divsChild>
        <w:div w:id="549340935">
          <w:marLeft w:val="0"/>
          <w:marRight w:val="0"/>
          <w:marTop w:val="0"/>
          <w:marBottom w:val="0"/>
          <w:divBdr>
            <w:top w:val="none" w:sz="0" w:space="0" w:color="auto"/>
            <w:left w:val="none" w:sz="0" w:space="0" w:color="auto"/>
            <w:bottom w:val="none" w:sz="0" w:space="0" w:color="auto"/>
            <w:right w:val="none" w:sz="0" w:space="0" w:color="auto"/>
          </w:divBdr>
        </w:div>
      </w:divsChild>
    </w:div>
    <w:div w:id="1824344714">
      <w:bodyDiv w:val="1"/>
      <w:marLeft w:val="0"/>
      <w:marRight w:val="0"/>
      <w:marTop w:val="0"/>
      <w:marBottom w:val="0"/>
      <w:divBdr>
        <w:top w:val="none" w:sz="0" w:space="0" w:color="auto"/>
        <w:left w:val="none" w:sz="0" w:space="0" w:color="auto"/>
        <w:bottom w:val="none" w:sz="0" w:space="0" w:color="auto"/>
        <w:right w:val="none" w:sz="0" w:space="0" w:color="auto"/>
      </w:divBdr>
      <w:divsChild>
        <w:div w:id="71516150">
          <w:marLeft w:val="0"/>
          <w:marRight w:val="0"/>
          <w:marTop w:val="0"/>
          <w:marBottom w:val="0"/>
          <w:divBdr>
            <w:top w:val="none" w:sz="0" w:space="0" w:color="auto"/>
            <w:left w:val="none" w:sz="0" w:space="0" w:color="auto"/>
            <w:bottom w:val="none" w:sz="0" w:space="0" w:color="auto"/>
            <w:right w:val="none" w:sz="0" w:space="0" w:color="auto"/>
          </w:divBdr>
        </w:div>
      </w:divsChild>
    </w:div>
    <w:div w:id="1824854828">
      <w:bodyDiv w:val="1"/>
      <w:marLeft w:val="0"/>
      <w:marRight w:val="0"/>
      <w:marTop w:val="0"/>
      <w:marBottom w:val="0"/>
      <w:divBdr>
        <w:top w:val="none" w:sz="0" w:space="0" w:color="auto"/>
        <w:left w:val="none" w:sz="0" w:space="0" w:color="auto"/>
        <w:bottom w:val="none" w:sz="0" w:space="0" w:color="auto"/>
        <w:right w:val="none" w:sz="0" w:space="0" w:color="auto"/>
      </w:divBdr>
      <w:divsChild>
        <w:div w:id="1854293840">
          <w:marLeft w:val="0"/>
          <w:marRight w:val="0"/>
          <w:marTop w:val="0"/>
          <w:marBottom w:val="0"/>
          <w:divBdr>
            <w:top w:val="none" w:sz="0" w:space="0" w:color="auto"/>
            <w:left w:val="none" w:sz="0" w:space="0" w:color="auto"/>
            <w:bottom w:val="none" w:sz="0" w:space="0" w:color="auto"/>
            <w:right w:val="none" w:sz="0" w:space="0" w:color="auto"/>
          </w:divBdr>
        </w:div>
      </w:divsChild>
    </w:div>
    <w:div w:id="1828328185">
      <w:bodyDiv w:val="1"/>
      <w:marLeft w:val="0"/>
      <w:marRight w:val="0"/>
      <w:marTop w:val="0"/>
      <w:marBottom w:val="0"/>
      <w:divBdr>
        <w:top w:val="none" w:sz="0" w:space="0" w:color="auto"/>
        <w:left w:val="none" w:sz="0" w:space="0" w:color="auto"/>
        <w:bottom w:val="none" w:sz="0" w:space="0" w:color="auto"/>
        <w:right w:val="none" w:sz="0" w:space="0" w:color="auto"/>
      </w:divBdr>
      <w:divsChild>
        <w:div w:id="579367717">
          <w:marLeft w:val="0"/>
          <w:marRight w:val="0"/>
          <w:marTop w:val="0"/>
          <w:marBottom w:val="0"/>
          <w:divBdr>
            <w:top w:val="none" w:sz="0" w:space="0" w:color="auto"/>
            <w:left w:val="none" w:sz="0" w:space="0" w:color="auto"/>
            <w:bottom w:val="none" w:sz="0" w:space="0" w:color="auto"/>
            <w:right w:val="none" w:sz="0" w:space="0" w:color="auto"/>
          </w:divBdr>
        </w:div>
      </w:divsChild>
    </w:div>
    <w:div w:id="1829662323">
      <w:bodyDiv w:val="1"/>
      <w:marLeft w:val="0"/>
      <w:marRight w:val="0"/>
      <w:marTop w:val="0"/>
      <w:marBottom w:val="0"/>
      <w:divBdr>
        <w:top w:val="none" w:sz="0" w:space="0" w:color="auto"/>
        <w:left w:val="none" w:sz="0" w:space="0" w:color="auto"/>
        <w:bottom w:val="none" w:sz="0" w:space="0" w:color="auto"/>
        <w:right w:val="none" w:sz="0" w:space="0" w:color="auto"/>
      </w:divBdr>
      <w:divsChild>
        <w:div w:id="378088290">
          <w:marLeft w:val="0"/>
          <w:marRight w:val="0"/>
          <w:marTop w:val="0"/>
          <w:marBottom w:val="0"/>
          <w:divBdr>
            <w:top w:val="none" w:sz="0" w:space="0" w:color="auto"/>
            <w:left w:val="none" w:sz="0" w:space="0" w:color="auto"/>
            <w:bottom w:val="none" w:sz="0" w:space="0" w:color="auto"/>
            <w:right w:val="none" w:sz="0" w:space="0" w:color="auto"/>
          </w:divBdr>
        </w:div>
      </w:divsChild>
    </w:div>
    <w:div w:id="1830514432">
      <w:bodyDiv w:val="1"/>
      <w:marLeft w:val="0"/>
      <w:marRight w:val="0"/>
      <w:marTop w:val="0"/>
      <w:marBottom w:val="0"/>
      <w:divBdr>
        <w:top w:val="none" w:sz="0" w:space="0" w:color="auto"/>
        <w:left w:val="none" w:sz="0" w:space="0" w:color="auto"/>
        <w:bottom w:val="none" w:sz="0" w:space="0" w:color="auto"/>
        <w:right w:val="none" w:sz="0" w:space="0" w:color="auto"/>
      </w:divBdr>
      <w:divsChild>
        <w:div w:id="504514955">
          <w:marLeft w:val="0"/>
          <w:marRight w:val="0"/>
          <w:marTop w:val="0"/>
          <w:marBottom w:val="0"/>
          <w:divBdr>
            <w:top w:val="none" w:sz="0" w:space="0" w:color="auto"/>
            <w:left w:val="none" w:sz="0" w:space="0" w:color="auto"/>
            <w:bottom w:val="none" w:sz="0" w:space="0" w:color="auto"/>
            <w:right w:val="none" w:sz="0" w:space="0" w:color="auto"/>
          </w:divBdr>
        </w:div>
      </w:divsChild>
    </w:div>
    <w:div w:id="1834645026">
      <w:bodyDiv w:val="1"/>
      <w:marLeft w:val="0"/>
      <w:marRight w:val="0"/>
      <w:marTop w:val="0"/>
      <w:marBottom w:val="0"/>
      <w:divBdr>
        <w:top w:val="none" w:sz="0" w:space="0" w:color="auto"/>
        <w:left w:val="none" w:sz="0" w:space="0" w:color="auto"/>
        <w:bottom w:val="none" w:sz="0" w:space="0" w:color="auto"/>
        <w:right w:val="none" w:sz="0" w:space="0" w:color="auto"/>
      </w:divBdr>
      <w:divsChild>
        <w:div w:id="440102639">
          <w:marLeft w:val="0"/>
          <w:marRight w:val="0"/>
          <w:marTop w:val="0"/>
          <w:marBottom w:val="0"/>
          <w:divBdr>
            <w:top w:val="none" w:sz="0" w:space="0" w:color="auto"/>
            <w:left w:val="none" w:sz="0" w:space="0" w:color="auto"/>
            <w:bottom w:val="none" w:sz="0" w:space="0" w:color="auto"/>
            <w:right w:val="none" w:sz="0" w:space="0" w:color="auto"/>
          </w:divBdr>
        </w:div>
      </w:divsChild>
    </w:div>
    <w:div w:id="1838643399">
      <w:bodyDiv w:val="1"/>
      <w:marLeft w:val="0"/>
      <w:marRight w:val="0"/>
      <w:marTop w:val="0"/>
      <w:marBottom w:val="0"/>
      <w:divBdr>
        <w:top w:val="none" w:sz="0" w:space="0" w:color="auto"/>
        <w:left w:val="none" w:sz="0" w:space="0" w:color="auto"/>
        <w:bottom w:val="none" w:sz="0" w:space="0" w:color="auto"/>
        <w:right w:val="none" w:sz="0" w:space="0" w:color="auto"/>
      </w:divBdr>
      <w:divsChild>
        <w:div w:id="216475140">
          <w:marLeft w:val="0"/>
          <w:marRight w:val="0"/>
          <w:marTop w:val="0"/>
          <w:marBottom w:val="0"/>
          <w:divBdr>
            <w:top w:val="none" w:sz="0" w:space="0" w:color="auto"/>
            <w:left w:val="none" w:sz="0" w:space="0" w:color="auto"/>
            <w:bottom w:val="none" w:sz="0" w:space="0" w:color="auto"/>
            <w:right w:val="none" w:sz="0" w:space="0" w:color="auto"/>
          </w:divBdr>
        </w:div>
      </w:divsChild>
    </w:div>
    <w:div w:id="1845052555">
      <w:bodyDiv w:val="1"/>
      <w:marLeft w:val="0"/>
      <w:marRight w:val="0"/>
      <w:marTop w:val="0"/>
      <w:marBottom w:val="0"/>
      <w:divBdr>
        <w:top w:val="none" w:sz="0" w:space="0" w:color="auto"/>
        <w:left w:val="none" w:sz="0" w:space="0" w:color="auto"/>
        <w:bottom w:val="none" w:sz="0" w:space="0" w:color="auto"/>
        <w:right w:val="none" w:sz="0" w:space="0" w:color="auto"/>
      </w:divBdr>
      <w:divsChild>
        <w:div w:id="1200433271">
          <w:marLeft w:val="0"/>
          <w:marRight w:val="0"/>
          <w:marTop w:val="0"/>
          <w:marBottom w:val="0"/>
          <w:divBdr>
            <w:top w:val="none" w:sz="0" w:space="0" w:color="auto"/>
            <w:left w:val="none" w:sz="0" w:space="0" w:color="auto"/>
            <w:bottom w:val="none" w:sz="0" w:space="0" w:color="auto"/>
            <w:right w:val="none" w:sz="0" w:space="0" w:color="auto"/>
          </w:divBdr>
        </w:div>
      </w:divsChild>
    </w:div>
    <w:div w:id="1845708771">
      <w:bodyDiv w:val="1"/>
      <w:marLeft w:val="0"/>
      <w:marRight w:val="0"/>
      <w:marTop w:val="0"/>
      <w:marBottom w:val="0"/>
      <w:divBdr>
        <w:top w:val="none" w:sz="0" w:space="0" w:color="auto"/>
        <w:left w:val="none" w:sz="0" w:space="0" w:color="auto"/>
        <w:bottom w:val="none" w:sz="0" w:space="0" w:color="auto"/>
        <w:right w:val="none" w:sz="0" w:space="0" w:color="auto"/>
      </w:divBdr>
      <w:divsChild>
        <w:div w:id="1555969811">
          <w:marLeft w:val="0"/>
          <w:marRight w:val="0"/>
          <w:marTop w:val="0"/>
          <w:marBottom w:val="0"/>
          <w:divBdr>
            <w:top w:val="none" w:sz="0" w:space="0" w:color="auto"/>
            <w:left w:val="none" w:sz="0" w:space="0" w:color="auto"/>
            <w:bottom w:val="none" w:sz="0" w:space="0" w:color="auto"/>
            <w:right w:val="none" w:sz="0" w:space="0" w:color="auto"/>
          </w:divBdr>
        </w:div>
      </w:divsChild>
    </w:div>
    <w:div w:id="1856384917">
      <w:bodyDiv w:val="1"/>
      <w:marLeft w:val="0"/>
      <w:marRight w:val="0"/>
      <w:marTop w:val="0"/>
      <w:marBottom w:val="0"/>
      <w:divBdr>
        <w:top w:val="none" w:sz="0" w:space="0" w:color="auto"/>
        <w:left w:val="none" w:sz="0" w:space="0" w:color="auto"/>
        <w:bottom w:val="none" w:sz="0" w:space="0" w:color="auto"/>
        <w:right w:val="none" w:sz="0" w:space="0" w:color="auto"/>
      </w:divBdr>
      <w:divsChild>
        <w:div w:id="183567303">
          <w:marLeft w:val="0"/>
          <w:marRight w:val="0"/>
          <w:marTop w:val="0"/>
          <w:marBottom w:val="0"/>
          <w:divBdr>
            <w:top w:val="none" w:sz="0" w:space="0" w:color="auto"/>
            <w:left w:val="none" w:sz="0" w:space="0" w:color="auto"/>
            <w:bottom w:val="none" w:sz="0" w:space="0" w:color="auto"/>
            <w:right w:val="none" w:sz="0" w:space="0" w:color="auto"/>
          </w:divBdr>
        </w:div>
      </w:divsChild>
    </w:div>
    <w:div w:id="1860193217">
      <w:bodyDiv w:val="1"/>
      <w:marLeft w:val="0"/>
      <w:marRight w:val="0"/>
      <w:marTop w:val="0"/>
      <w:marBottom w:val="0"/>
      <w:divBdr>
        <w:top w:val="none" w:sz="0" w:space="0" w:color="auto"/>
        <w:left w:val="none" w:sz="0" w:space="0" w:color="auto"/>
        <w:bottom w:val="none" w:sz="0" w:space="0" w:color="auto"/>
        <w:right w:val="none" w:sz="0" w:space="0" w:color="auto"/>
      </w:divBdr>
      <w:divsChild>
        <w:div w:id="1000084804">
          <w:marLeft w:val="0"/>
          <w:marRight w:val="0"/>
          <w:marTop w:val="0"/>
          <w:marBottom w:val="0"/>
          <w:divBdr>
            <w:top w:val="none" w:sz="0" w:space="0" w:color="auto"/>
            <w:left w:val="none" w:sz="0" w:space="0" w:color="auto"/>
            <w:bottom w:val="none" w:sz="0" w:space="0" w:color="auto"/>
            <w:right w:val="none" w:sz="0" w:space="0" w:color="auto"/>
          </w:divBdr>
        </w:div>
      </w:divsChild>
    </w:div>
    <w:div w:id="1868522980">
      <w:bodyDiv w:val="1"/>
      <w:marLeft w:val="0"/>
      <w:marRight w:val="0"/>
      <w:marTop w:val="0"/>
      <w:marBottom w:val="0"/>
      <w:divBdr>
        <w:top w:val="none" w:sz="0" w:space="0" w:color="auto"/>
        <w:left w:val="none" w:sz="0" w:space="0" w:color="auto"/>
        <w:bottom w:val="none" w:sz="0" w:space="0" w:color="auto"/>
        <w:right w:val="none" w:sz="0" w:space="0" w:color="auto"/>
      </w:divBdr>
      <w:divsChild>
        <w:div w:id="190531962">
          <w:marLeft w:val="0"/>
          <w:marRight w:val="0"/>
          <w:marTop w:val="0"/>
          <w:marBottom w:val="0"/>
          <w:divBdr>
            <w:top w:val="none" w:sz="0" w:space="0" w:color="auto"/>
            <w:left w:val="none" w:sz="0" w:space="0" w:color="auto"/>
            <w:bottom w:val="none" w:sz="0" w:space="0" w:color="auto"/>
            <w:right w:val="none" w:sz="0" w:space="0" w:color="auto"/>
          </w:divBdr>
        </w:div>
      </w:divsChild>
    </w:div>
    <w:div w:id="1871604503">
      <w:bodyDiv w:val="1"/>
      <w:marLeft w:val="0"/>
      <w:marRight w:val="0"/>
      <w:marTop w:val="0"/>
      <w:marBottom w:val="0"/>
      <w:divBdr>
        <w:top w:val="none" w:sz="0" w:space="0" w:color="auto"/>
        <w:left w:val="none" w:sz="0" w:space="0" w:color="auto"/>
        <w:bottom w:val="none" w:sz="0" w:space="0" w:color="auto"/>
        <w:right w:val="none" w:sz="0" w:space="0" w:color="auto"/>
      </w:divBdr>
      <w:divsChild>
        <w:div w:id="1542936862">
          <w:marLeft w:val="0"/>
          <w:marRight w:val="0"/>
          <w:marTop w:val="0"/>
          <w:marBottom w:val="0"/>
          <w:divBdr>
            <w:top w:val="none" w:sz="0" w:space="0" w:color="auto"/>
            <w:left w:val="none" w:sz="0" w:space="0" w:color="auto"/>
            <w:bottom w:val="none" w:sz="0" w:space="0" w:color="auto"/>
            <w:right w:val="none" w:sz="0" w:space="0" w:color="auto"/>
          </w:divBdr>
        </w:div>
      </w:divsChild>
    </w:div>
    <w:div w:id="1875193031">
      <w:bodyDiv w:val="1"/>
      <w:marLeft w:val="0"/>
      <w:marRight w:val="0"/>
      <w:marTop w:val="0"/>
      <w:marBottom w:val="0"/>
      <w:divBdr>
        <w:top w:val="none" w:sz="0" w:space="0" w:color="auto"/>
        <w:left w:val="none" w:sz="0" w:space="0" w:color="auto"/>
        <w:bottom w:val="none" w:sz="0" w:space="0" w:color="auto"/>
        <w:right w:val="none" w:sz="0" w:space="0" w:color="auto"/>
      </w:divBdr>
      <w:divsChild>
        <w:div w:id="886841155">
          <w:marLeft w:val="0"/>
          <w:marRight w:val="0"/>
          <w:marTop w:val="0"/>
          <w:marBottom w:val="0"/>
          <w:divBdr>
            <w:top w:val="none" w:sz="0" w:space="0" w:color="auto"/>
            <w:left w:val="none" w:sz="0" w:space="0" w:color="auto"/>
            <w:bottom w:val="none" w:sz="0" w:space="0" w:color="auto"/>
            <w:right w:val="none" w:sz="0" w:space="0" w:color="auto"/>
          </w:divBdr>
        </w:div>
      </w:divsChild>
    </w:div>
    <w:div w:id="1885096717">
      <w:bodyDiv w:val="1"/>
      <w:marLeft w:val="0"/>
      <w:marRight w:val="0"/>
      <w:marTop w:val="0"/>
      <w:marBottom w:val="0"/>
      <w:divBdr>
        <w:top w:val="none" w:sz="0" w:space="0" w:color="auto"/>
        <w:left w:val="none" w:sz="0" w:space="0" w:color="auto"/>
        <w:bottom w:val="none" w:sz="0" w:space="0" w:color="auto"/>
        <w:right w:val="none" w:sz="0" w:space="0" w:color="auto"/>
      </w:divBdr>
      <w:divsChild>
        <w:div w:id="804933911">
          <w:marLeft w:val="0"/>
          <w:marRight w:val="0"/>
          <w:marTop w:val="0"/>
          <w:marBottom w:val="0"/>
          <w:divBdr>
            <w:top w:val="none" w:sz="0" w:space="0" w:color="auto"/>
            <w:left w:val="none" w:sz="0" w:space="0" w:color="auto"/>
            <w:bottom w:val="none" w:sz="0" w:space="0" w:color="auto"/>
            <w:right w:val="none" w:sz="0" w:space="0" w:color="auto"/>
          </w:divBdr>
        </w:div>
      </w:divsChild>
    </w:div>
    <w:div w:id="1885291561">
      <w:bodyDiv w:val="1"/>
      <w:marLeft w:val="0"/>
      <w:marRight w:val="0"/>
      <w:marTop w:val="0"/>
      <w:marBottom w:val="0"/>
      <w:divBdr>
        <w:top w:val="none" w:sz="0" w:space="0" w:color="auto"/>
        <w:left w:val="none" w:sz="0" w:space="0" w:color="auto"/>
        <w:bottom w:val="none" w:sz="0" w:space="0" w:color="auto"/>
        <w:right w:val="none" w:sz="0" w:space="0" w:color="auto"/>
      </w:divBdr>
      <w:divsChild>
        <w:div w:id="1076509663">
          <w:marLeft w:val="0"/>
          <w:marRight w:val="0"/>
          <w:marTop w:val="0"/>
          <w:marBottom w:val="0"/>
          <w:divBdr>
            <w:top w:val="none" w:sz="0" w:space="0" w:color="auto"/>
            <w:left w:val="none" w:sz="0" w:space="0" w:color="auto"/>
            <w:bottom w:val="none" w:sz="0" w:space="0" w:color="auto"/>
            <w:right w:val="none" w:sz="0" w:space="0" w:color="auto"/>
          </w:divBdr>
        </w:div>
      </w:divsChild>
    </w:div>
    <w:div w:id="1886217399">
      <w:bodyDiv w:val="1"/>
      <w:marLeft w:val="0"/>
      <w:marRight w:val="0"/>
      <w:marTop w:val="0"/>
      <w:marBottom w:val="0"/>
      <w:divBdr>
        <w:top w:val="none" w:sz="0" w:space="0" w:color="auto"/>
        <w:left w:val="none" w:sz="0" w:space="0" w:color="auto"/>
        <w:bottom w:val="none" w:sz="0" w:space="0" w:color="auto"/>
        <w:right w:val="none" w:sz="0" w:space="0" w:color="auto"/>
      </w:divBdr>
      <w:divsChild>
        <w:div w:id="895746798">
          <w:marLeft w:val="0"/>
          <w:marRight w:val="0"/>
          <w:marTop w:val="0"/>
          <w:marBottom w:val="0"/>
          <w:divBdr>
            <w:top w:val="none" w:sz="0" w:space="0" w:color="auto"/>
            <w:left w:val="none" w:sz="0" w:space="0" w:color="auto"/>
            <w:bottom w:val="none" w:sz="0" w:space="0" w:color="auto"/>
            <w:right w:val="none" w:sz="0" w:space="0" w:color="auto"/>
          </w:divBdr>
        </w:div>
      </w:divsChild>
    </w:div>
    <w:div w:id="1892184865">
      <w:bodyDiv w:val="1"/>
      <w:marLeft w:val="0"/>
      <w:marRight w:val="0"/>
      <w:marTop w:val="0"/>
      <w:marBottom w:val="0"/>
      <w:divBdr>
        <w:top w:val="none" w:sz="0" w:space="0" w:color="auto"/>
        <w:left w:val="none" w:sz="0" w:space="0" w:color="auto"/>
        <w:bottom w:val="none" w:sz="0" w:space="0" w:color="auto"/>
        <w:right w:val="none" w:sz="0" w:space="0" w:color="auto"/>
      </w:divBdr>
      <w:divsChild>
        <w:div w:id="1157188162">
          <w:marLeft w:val="0"/>
          <w:marRight w:val="0"/>
          <w:marTop w:val="0"/>
          <w:marBottom w:val="0"/>
          <w:divBdr>
            <w:top w:val="none" w:sz="0" w:space="0" w:color="auto"/>
            <w:left w:val="none" w:sz="0" w:space="0" w:color="auto"/>
            <w:bottom w:val="none" w:sz="0" w:space="0" w:color="auto"/>
            <w:right w:val="none" w:sz="0" w:space="0" w:color="auto"/>
          </w:divBdr>
        </w:div>
      </w:divsChild>
    </w:div>
    <w:div w:id="1894270544">
      <w:bodyDiv w:val="1"/>
      <w:marLeft w:val="0"/>
      <w:marRight w:val="0"/>
      <w:marTop w:val="0"/>
      <w:marBottom w:val="0"/>
      <w:divBdr>
        <w:top w:val="none" w:sz="0" w:space="0" w:color="auto"/>
        <w:left w:val="none" w:sz="0" w:space="0" w:color="auto"/>
        <w:bottom w:val="none" w:sz="0" w:space="0" w:color="auto"/>
        <w:right w:val="none" w:sz="0" w:space="0" w:color="auto"/>
      </w:divBdr>
      <w:divsChild>
        <w:div w:id="244343851">
          <w:marLeft w:val="0"/>
          <w:marRight w:val="0"/>
          <w:marTop w:val="0"/>
          <w:marBottom w:val="0"/>
          <w:divBdr>
            <w:top w:val="none" w:sz="0" w:space="0" w:color="auto"/>
            <w:left w:val="none" w:sz="0" w:space="0" w:color="auto"/>
            <w:bottom w:val="none" w:sz="0" w:space="0" w:color="auto"/>
            <w:right w:val="none" w:sz="0" w:space="0" w:color="auto"/>
          </w:divBdr>
        </w:div>
      </w:divsChild>
    </w:div>
    <w:div w:id="1897398508">
      <w:bodyDiv w:val="1"/>
      <w:marLeft w:val="0"/>
      <w:marRight w:val="0"/>
      <w:marTop w:val="0"/>
      <w:marBottom w:val="0"/>
      <w:divBdr>
        <w:top w:val="none" w:sz="0" w:space="0" w:color="auto"/>
        <w:left w:val="none" w:sz="0" w:space="0" w:color="auto"/>
        <w:bottom w:val="none" w:sz="0" w:space="0" w:color="auto"/>
        <w:right w:val="none" w:sz="0" w:space="0" w:color="auto"/>
      </w:divBdr>
      <w:divsChild>
        <w:div w:id="109014550">
          <w:marLeft w:val="0"/>
          <w:marRight w:val="0"/>
          <w:marTop w:val="0"/>
          <w:marBottom w:val="0"/>
          <w:divBdr>
            <w:top w:val="none" w:sz="0" w:space="0" w:color="auto"/>
            <w:left w:val="none" w:sz="0" w:space="0" w:color="auto"/>
            <w:bottom w:val="none" w:sz="0" w:space="0" w:color="auto"/>
            <w:right w:val="none" w:sz="0" w:space="0" w:color="auto"/>
          </w:divBdr>
        </w:div>
      </w:divsChild>
    </w:div>
    <w:div w:id="1901557609">
      <w:bodyDiv w:val="1"/>
      <w:marLeft w:val="0"/>
      <w:marRight w:val="0"/>
      <w:marTop w:val="0"/>
      <w:marBottom w:val="0"/>
      <w:divBdr>
        <w:top w:val="none" w:sz="0" w:space="0" w:color="auto"/>
        <w:left w:val="none" w:sz="0" w:space="0" w:color="auto"/>
        <w:bottom w:val="none" w:sz="0" w:space="0" w:color="auto"/>
        <w:right w:val="none" w:sz="0" w:space="0" w:color="auto"/>
      </w:divBdr>
      <w:divsChild>
        <w:div w:id="1073353829">
          <w:marLeft w:val="0"/>
          <w:marRight w:val="0"/>
          <w:marTop w:val="0"/>
          <w:marBottom w:val="0"/>
          <w:divBdr>
            <w:top w:val="none" w:sz="0" w:space="0" w:color="auto"/>
            <w:left w:val="none" w:sz="0" w:space="0" w:color="auto"/>
            <w:bottom w:val="none" w:sz="0" w:space="0" w:color="auto"/>
            <w:right w:val="none" w:sz="0" w:space="0" w:color="auto"/>
          </w:divBdr>
        </w:div>
      </w:divsChild>
    </w:div>
    <w:div w:id="1904246118">
      <w:bodyDiv w:val="1"/>
      <w:marLeft w:val="0"/>
      <w:marRight w:val="0"/>
      <w:marTop w:val="0"/>
      <w:marBottom w:val="0"/>
      <w:divBdr>
        <w:top w:val="none" w:sz="0" w:space="0" w:color="auto"/>
        <w:left w:val="none" w:sz="0" w:space="0" w:color="auto"/>
        <w:bottom w:val="none" w:sz="0" w:space="0" w:color="auto"/>
        <w:right w:val="none" w:sz="0" w:space="0" w:color="auto"/>
      </w:divBdr>
      <w:divsChild>
        <w:div w:id="1527675645">
          <w:marLeft w:val="0"/>
          <w:marRight w:val="0"/>
          <w:marTop w:val="0"/>
          <w:marBottom w:val="0"/>
          <w:divBdr>
            <w:top w:val="none" w:sz="0" w:space="0" w:color="auto"/>
            <w:left w:val="none" w:sz="0" w:space="0" w:color="auto"/>
            <w:bottom w:val="none" w:sz="0" w:space="0" w:color="auto"/>
            <w:right w:val="none" w:sz="0" w:space="0" w:color="auto"/>
          </w:divBdr>
        </w:div>
      </w:divsChild>
    </w:div>
    <w:div w:id="1908761333">
      <w:bodyDiv w:val="1"/>
      <w:marLeft w:val="0"/>
      <w:marRight w:val="0"/>
      <w:marTop w:val="0"/>
      <w:marBottom w:val="0"/>
      <w:divBdr>
        <w:top w:val="none" w:sz="0" w:space="0" w:color="auto"/>
        <w:left w:val="none" w:sz="0" w:space="0" w:color="auto"/>
        <w:bottom w:val="none" w:sz="0" w:space="0" w:color="auto"/>
        <w:right w:val="none" w:sz="0" w:space="0" w:color="auto"/>
      </w:divBdr>
      <w:divsChild>
        <w:div w:id="50732587">
          <w:marLeft w:val="0"/>
          <w:marRight w:val="0"/>
          <w:marTop w:val="0"/>
          <w:marBottom w:val="0"/>
          <w:divBdr>
            <w:top w:val="none" w:sz="0" w:space="0" w:color="auto"/>
            <w:left w:val="none" w:sz="0" w:space="0" w:color="auto"/>
            <w:bottom w:val="none" w:sz="0" w:space="0" w:color="auto"/>
            <w:right w:val="none" w:sz="0" w:space="0" w:color="auto"/>
          </w:divBdr>
        </w:div>
      </w:divsChild>
    </w:div>
    <w:div w:id="1911383001">
      <w:bodyDiv w:val="1"/>
      <w:marLeft w:val="0"/>
      <w:marRight w:val="0"/>
      <w:marTop w:val="0"/>
      <w:marBottom w:val="0"/>
      <w:divBdr>
        <w:top w:val="none" w:sz="0" w:space="0" w:color="auto"/>
        <w:left w:val="none" w:sz="0" w:space="0" w:color="auto"/>
        <w:bottom w:val="none" w:sz="0" w:space="0" w:color="auto"/>
        <w:right w:val="none" w:sz="0" w:space="0" w:color="auto"/>
      </w:divBdr>
      <w:divsChild>
        <w:div w:id="2096508497">
          <w:marLeft w:val="0"/>
          <w:marRight w:val="0"/>
          <w:marTop w:val="0"/>
          <w:marBottom w:val="0"/>
          <w:divBdr>
            <w:top w:val="none" w:sz="0" w:space="0" w:color="auto"/>
            <w:left w:val="none" w:sz="0" w:space="0" w:color="auto"/>
            <w:bottom w:val="none" w:sz="0" w:space="0" w:color="auto"/>
            <w:right w:val="none" w:sz="0" w:space="0" w:color="auto"/>
          </w:divBdr>
        </w:div>
      </w:divsChild>
    </w:div>
    <w:div w:id="1912889645">
      <w:bodyDiv w:val="1"/>
      <w:marLeft w:val="0"/>
      <w:marRight w:val="0"/>
      <w:marTop w:val="0"/>
      <w:marBottom w:val="0"/>
      <w:divBdr>
        <w:top w:val="none" w:sz="0" w:space="0" w:color="auto"/>
        <w:left w:val="none" w:sz="0" w:space="0" w:color="auto"/>
        <w:bottom w:val="none" w:sz="0" w:space="0" w:color="auto"/>
        <w:right w:val="none" w:sz="0" w:space="0" w:color="auto"/>
      </w:divBdr>
      <w:divsChild>
        <w:div w:id="1796868350">
          <w:marLeft w:val="0"/>
          <w:marRight w:val="0"/>
          <w:marTop w:val="0"/>
          <w:marBottom w:val="0"/>
          <w:divBdr>
            <w:top w:val="none" w:sz="0" w:space="0" w:color="auto"/>
            <w:left w:val="none" w:sz="0" w:space="0" w:color="auto"/>
            <w:bottom w:val="none" w:sz="0" w:space="0" w:color="auto"/>
            <w:right w:val="none" w:sz="0" w:space="0" w:color="auto"/>
          </w:divBdr>
        </w:div>
      </w:divsChild>
    </w:div>
    <w:div w:id="1916547281">
      <w:bodyDiv w:val="1"/>
      <w:marLeft w:val="0"/>
      <w:marRight w:val="0"/>
      <w:marTop w:val="0"/>
      <w:marBottom w:val="0"/>
      <w:divBdr>
        <w:top w:val="none" w:sz="0" w:space="0" w:color="auto"/>
        <w:left w:val="none" w:sz="0" w:space="0" w:color="auto"/>
        <w:bottom w:val="none" w:sz="0" w:space="0" w:color="auto"/>
        <w:right w:val="none" w:sz="0" w:space="0" w:color="auto"/>
      </w:divBdr>
      <w:divsChild>
        <w:div w:id="1322779084">
          <w:marLeft w:val="0"/>
          <w:marRight w:val="0"/>
          <w:marTop w:val="0"/>
          <w:marBottom w:val="0"/>
          <w:divBdr>
            <w:top w:val="none" w:sz="0" w:space="0" w:color="auto"/>
            <w:left w:val="none" w:sz="0" w:space="0" w:color="auto"/>
            <w:bottom w:val="none" w:sz="0" w:space="0" w:color="auto"/>
            <w:right w:val="none" w:sz="0" w:space="0" w:color="auto"/>
          </w:divBdr>
        </w:div>
      </w:divsChild>
    </w:div>
    <w:div w:id="1917397185">
      <w:bodyDiv w:val="1"/>
      <w:marLeft w:val="0"/>
      <w:marRight w:val="0"/>
      <w:marTop w:val="0"/>
      <w:marBottom w:val="0"/>
      <w:divBdr>
        <w:top w:val="none" w:sz="0" w:space="0" w:color="auto"/>
        <w:left w:val="none" w:sz="0" w:space="0" w:color="auto"/>
        <w:bottom w:val="none" w:sz="0" w:space="0" w:color="auto"/>
        <w:right w:val="none" w:sz="0" w:space="0" w:color="auto"/>
      </w:divBdr>
      <w:divsChild>
        <w:div w:id="1369180250">
          <w:marLeft w:val="0"/>
          <w:marRight w:val="0"/>
          <w:marTop w:val="0"/>
          <w:marBottom w:val="0"/>
          <w:divBdr>
            <w:top w:val="none" w:sz="0" w:space="0" w:color="auto"/>
            <w:left w:val="none" w:sz="0" w:space="0" w:color="auto"/>
            <w:bottom w:val="none" w:sz="0" w:space="0" w:color="auto"/>
            <w:right w:val="none" w:sz="0" w:space="0" w:color="auto"/>
          </w:divBdr>
        </w:div>
      </w:divsChild>
    </w:div>
    <w:div w:id="1918128016">
      <w:bodyDiv w:val="1"/>
      <w:marLeft w:val="0"/>
      <w:marRight w:val="0"/>
      <w:marTop w:val="0"/>
      <w:marBottom w:val="0"/>
      <w:divBdr>
        <w:top w:val="none" w:sz="0" w:space="0" w:color="auto"/>
        <w:left w:val="none" w:sz="0" w:space="0" w:color="auto"/>
        <w:bottom w:val="none" w:sz="0" w:space="0" w:color="auto"/>
        <w:right w:val="none" w:sz="0" w:space="0" w:color="auto"/>
      </w:divBdr>
      <w:divsChild>
        <w:div w:id="44376032">
          <w:marLeft w:val="0"/>
          <w:marRight w:val="0"/>
          <w:marTop w:val="0"/>
          <w:marBottom w:val="0"/>
          <w:divBdr>
            <w:top w:val="none" w:sz="0" w:space="0" w:color="auto"/>
            <w:left w:val="none" w:sz="0" w:space="0" w:color="auto"/>
            <w:bottom w:val="none" w:sz="0" w:space="0" w:color="auto"/>
            <w:right w:val="none" w:sz="0" w:space="0" w:color="auto"/>
          </w:divBdr>
        </w:div>
      </w:divsChild>
    </w:div>
    <w:div w:id="1920671426">
      <w:bodyDiv w:val="1"/>
      <w:marLeft w:val="0"/>
      <w:marRight w:val="0"/>
      <w:marTop w:val="0"/>
      <w:marBottom w:val="0"/>
      <w:divBdr>
        <w:top w:val="none" w:sz="0" w:space="0" w:color="auto"/>
        <w:left w:val="none" w:sz="0" w:space="0" w:color="auto"/>
        <w:bottom w:val="none" w:sz="0" w:space="0" w:color="auto"/>
        <w:right w:val="none" w:sz="0" w:space="0" w:color="auto"/>
      </w:divBdr>
      <w:divsChild>
        <w:div w:id="1893151257">
          <w:marLeft w:val="0"/>
          <w:marRight w:val="0"/>
          <w:marTop w:val="0"/>
          <w:marBottom w:val="0"/>
          <w:divBdr>
            <w:top w:val="none" w:sz="0" w:space="0" w:color="auto"/>
            <w:left w:val="none" w:sz="0" w:space="0" w:color="auto"/>
            <w:bottom w:val="none" w:sz="0" w:space="0" w:color="auto"/>
            <w:right w:val="none" w:sz="0" w:space="0" w:color="auto"/>
          </w:divBdr>
        </w:div>
      </w:divsChild>
    </w:div>
    <w:div w:id="1921519763">
      <w:bodyDiv w:val="1"/>
      <w:marLeft w:val="0"/>
      <w:marRight w:val="0"/>
      <w:marTop w:val="0"/>
      <w:marBottom w:val="0"/>
      <w:divBdr>
        <w:top w:val="none" w:sz="0" w:space="0" w:color="auto"/>
        <w:left w:val="none" w:sz="0" w:space="0" w:color="auto"/>
        <w:bottom w:val="none" w:sz="0" w:space="0" w:color="auto"/>
        <w:right w:val="none" w:sz="0" w:space="0" w:color="auto"/>
      </w:divBdr>
      <w:divsChild>
        <w:div w:id="661007159">
          <w:marLeft w:val="0"/>
          <w:marRight w:val="0"/>
          <w:marTop w:val="0"/>
          <w:marBottom w:val="0"/>
          <w:divBdr>
            <w:top w:val="none" w:sz="0" w:space="0" w:color="auto"/>
            <w:left w:val="none" w:sz="0" w:space="0" w:color="auto"/>
            <w:bottom w:val="none" w:sz="0" w:space="0" w:color="auto"/>
            <w:right w:val="none" w:sz="0" w:space="0" w:color="auto"/>
          </w:divBdr>
        </w:div>
      </w:divsChild>
    </w:div>
    <w:div w:id="1922643866">
      <w:bodyDiv w:val="1"/>
      <w:marLeft w:val="0"/>
      <w:marRight w:val="0"/>
      <w:marTop w:val="0"/>
      <w:marBottom w:val="0"/>
      <w:divBdr>
        <w:top w:val="none" w:sz="0" w:space="0" w:color="auto"/>
        <w:left w:val="none" w:sz="0" w:space="0" w:color="auto"/>
        <w:bottom w:val="none" w:sz="0" w:space="0" w:color="auto"/>
        <w:right w:val="none" w:sz="0" w:space="0" w:color="auto"/>
      </w:divBdr>
      <w:divsChild>
        <w:div w:id="170800205">
          <w:marLeft w:val="0"/>
          <w:marRight w:val="0"/>
          <w:marTop w:val="0"/>
          <w:marBottom w:val="0"/>
          <w:divBdr>
            <w:top w:val="none" w:sz="0" w:space="0" w:color="auto"/>
            <w:left w:val="none" w:sz="0" w:space="0" w:color="auto"/>
            <w:bottom w:val="none" w:sz="0" w:space="0" w:color="auto"/>
            <w:right w:val="none" w:sz="0" w:space="0" w:color="auto"/>
          </w:divBdr>
        </w:div>
      </w:divsChild>
    </w:div>
    <w:div w:id="1922987460">
      <w:bodyDiv w:val="1"/>
      <w:marLeft w:val="0"/>
      <w:marRight w:val="0"/>
      <w:marTop w:val="0"/>
      <w:marBottom w:val="0"/>
      <w:divBdr>
        <w:top w:val="none" w:sz="0" w:space="0" w:color="auto"/>
        <w:left w:val="none" w:sz="0" w:space="0" w:color="auto"/>
        <w:bottom w:val="none" w:sz="0" w:space="0" w:color="auto"/>
        <w:right w:val="none" w:sz="0" w:space="0" w:color="auto"/>
      </w:divBdr>
    </w:div>
    <w:div w:id="1928804801">
      <w:bodyDiv w:val="1"/>
      <w:marLeft w:val="0"/>
      <w:marRight w:val="0"/>
      <w:marTop w:val="0"/>
      <w:marBottom w:val="0"/>
      <w:divBdr>
        <w:top w:val="none" w:sz="0" w:space="0" w:color="auto"/>
        <w:left w:val="none" w:sz="0" w:space="0" w:color="auto"/>
        <w:bottom w:val="none" w:sz="0" w:space="0" w:color="auto"/>
        <w:right w:val="none" w:sz="0" w:space="0" w:color="auto"/>
      </w:divBdr>
      <w:divsChild>
        <w:div w:id="1890261183">
          <w:marLeft w:val="0"/>
          <w:marRight w:val="0"/>
          <w:marTop w:val="0"/>
          <w:marBottom w:val="0"/>
          <w:divBdr>
            <w:top w:val="none" w:sz="0" w:space="0" w:color="auto"/>
            <w:left w:val="none" w:sz="0" w:space="0" w:color="auto"/>
            <w:bottom w:val="none" w:sz="0" w:space="0" w:color="auto"/>
            <w:right w:val="none" w:sz="0" w:space="0" w:color="auto"/>
          </w:divBdr>
        </w:div>
      </w:divsChild>
    </w:div>
    <w:div w:id="1931616209">
      <w:bodyDiv w:val="1"/>
      <w:marLeft w:val="0"/>
      <w:marRight w:val="0"/>
      <w:marTop w:val="0"/>
      <w:marBottom w:val="0"/>
      <w:divBdr>
        <w:top w:val="none" w:sz="0" w:space="0" w:color="auto"/>
        <w:left w:val="none" w:sz="0" w:space="0" w:color="auto"/>
        <w:bottom w:val="none" w:sz="0" w:space="0" w:color="auto"/>
        <w:right w:val="none" w:sz="0" w:space="0" w:color="auto"/>
      </w:divBdr>
      <w:divsChild>
        <w:div w:id="862599121">
          <w:marLeft w:val="0"/>
          <w:marRight w:val="0"/>
          <w:marTop w:val="0"/>
          <w:marBottom w:val="0"/>
          <w:divBdr>
            <w:top w:val="none" w:sz="0" w:space="0" w:color="auto"/>
            <w:left w:val="none" w:sz="0" w:space="0" w:color="auto"/>
            <w:bottom w:val="none" w:sz="0" w:space="0" w:color="auto"/>
            <w:right w:val="none" w:sz="0" w:space="0" w:color="auto"/>
          </w:divBdr>
        </w:div>
      </w:divsChild>
    </w:div>
    <w:div w:id="1931816397">
      <w:bodyDiv w:val="1"/>
      <w:marLeft w:val="0"/>
      <w:marRight w:val="0"/>
      <w:marTop w:val="0"/>
      <w:marBottom w:val="0"/>
      <w:divBdr>
        <w:top w:val="none" w:sz="0" w:space="0" w:color="auto"/>
        <w:left w:val="none" w:sz="0" w:space="0" w:color="auto"/>
        <w:bottom w:val="none" w:sz="0" w:space="0" w:color="auto"/>
        <w:right w:val="none" w:sz="0" w:space="0" w:color="auto"/>
      </w:divBdr>
      <w:divsChild>
        <w:div w:id="1080636976">
          <w:marLeft w:val="0"/>
          <w:marRight w:val="0"/>
          <w:marTop w:val="0"/>
          <w:marBottom w:val="0"/>
          <w:divBdr>
            <w:top w:val="none" w:sz="0" w:space="0" w:color="auto"/>
            <w:left w:val="none" w:sz="0" w:space="0" w:color="auto"/>
            <w:bottom w:val="none" w:sz="0" w:space="0" w:color="auto"/>
            <w:right w:val="none" w:sz="0" w:space="0" w:color="auto"/>
          </w:divBdr>
        </w:div>
      </w:divsChild>
    </w:div>
    <w:div w:id="1934123678">
      <w:bodyDiv w:val="1"/>
      <w:marLeft w:val="0"/>
      <w:marRight w:val="0"/>
      <w:marTop w:val="0"/>
      <w:marBottom w:val="0"/>
      <w:divBdr>
        <w:top w:val="none" w:sz="0" w:space="0" w:color="auto"/>
        <w:left w:val="none" w:sz="0" w:space="0" w:color="auto"/>
        <w:bottom w:val="none" w:sz="0" w:space="0" w:color="auto"/>
        <w:right w:val="none" w:sz="0" w:space="0" w:color="auto"/>
      </w:divBdr>
      <w:divsChild>
        <w:div w:id="1785153294">
          <w:marLeft w:val="0"/>
          <w:marRight w:val="0"/>
          <w:marTop w:val="0"/>
          <w:marBottom w:val="0"/>
          <w:divBdr>
            <w:top w:val="none" w:sz="0" w:space="0" w:color="auto"/>
            <w:left w:val="none" w:sz="0" w:space="0" w:color="auto"/>
            <w:bottom w:val="none" w:sz="0" w:space="0" w:color="auto"/>
            <w:right w:val="none" w:sz="0" w:space="0" w:color="auto"/>
          </w:divBdr>
        </w:div>
      </w:divsChild>
    </w:div>
    <w:div w:id="1936328553">
      <w:bodyDiv w:val="1"/>
      <w:marLeft w:val="0"/>
      <w:marRight w:val="0"/>
      <w:marTop w:val="0"/>
      <w:marBottom w:val="0"/>
      <w:divBdr>
        <w:top w:val="none" w:sz="0" w:space="0" w:color="auto"/>
        <w:left w:val="none" w:sz="0" w:space="0" w:color="auto"/>
        <w:bottom w:val="none" w:sz="0" w:space="0" w:color="auto"/>
        <w:right w:val="none" w:sz="0" w:space="0" w:color="auto"/>
      </w:divBdr>
      <w:divsChild>
        <w:div w:id="1528372245">
          <w:marLeft w:val="0"/>
          <w:marRight w:val="0"/>
          <w:marTop w:val="0"/>
          <w:marBottom w:val="0"/>
          <w:divBdr>
            <w:top w:val="none" w:sz="0" w:space="0" w:color="auto"/>
            <w:left w:val="none" w:sz="0" w:space="0" w:color="auto"/>
            <w:bottom w:val="none" w:sz="0" w:space="0" w:color="auto"/>
            <w:right w:val="none" w:sz="0" w:space="0" w:color="auto"/>
          </w:divBdr>
        </w:div>
      </w:divsChild>
    </w:div>
    <w:div w:id="1939604732">
      <w:bodyDiv w:val="1"/>
      <w:marLeft w:val="0"/>
      <w:marRight w:val="0"/>
      <w:marTop w:val="0"/>
      <w:marBottom w:val="0"/>
      <w:divBdr>
        <w:top w:val="none" w:sz="0" w:space="0" w:color="auto"/>
        <w:left w:val="none" w:sz="0" w:space="0" w:color="auto"/>
        <w:bottom w:val="none" w:sz="0" w:space="0" w:color="auto"/>
        <w:right w:val="none" w:sz="0" w:space="0" w:color="auto"/>
      </w:divBdr>
      <w:divsChild>
        <w:div w:id="1675108587">
          <w:marLeft w:val="0"/>
          <w:marRight w:val="0"/>
          <w:marTop w:val="0"/>
          <w:marBottom w:val="0"/>
          <w:divBdr>
            <w:top w:val="none" w:sz="0" w:space="0" w:color="auto"/>
            <w:left w:val="none" w:sz="0" w:space="0" w:color="auto"/>
            <w:bottom w:val="none" w:sz="0" w:space="0" w:color="auto"/>
            <w:right w:val="none" w:sz="0" w:space="0" w:color="auto"/>
          </w:divBdr>
        </w:div>
      </w:divsChild>
    </w:div>
    <w:div w:id="1947695560">
      <w:bodyDiv w:val="1"/>
      <w:marLeft w:val="0"/>
      <w:marRight w:val="0"/>
      <w:marTop w:val="0"/>
      <w:marBottom w:val="0"/>
      <w:divBdr>
        <w:top w:val="none" w:sz="0" w:space="0" w:color="auto"/>
        <w:left w:val="none" w:sz="0" w:space="0" w:color="auto"/>
        <w:bottom w:val="none" w:sz="0" w:space="0" w:color="auto"/>
        <w:right w:val="none" w:sz="0" w:space="0" w:color="auto"/>
      </w:divBdr>
      <w:divsChild>
        <w:div w:id="1002583073">
          <w:marLeft w:val="0"/>
          <w:marRight w:val="0"/>
          <w:marTop w:val="0"/>
          <w:marBottom w:val="0"/>
          <w:divBdr>
            <w:top w:val="none" w:sz="0" w:space="0" w:color="auto"/>
            <w:left w:val="none" w:sz="0" w:space="0" w:color="auto"/>
            <w:bottom w:val="none" w:sz="0" w:space="0" w:color="auto"/>
            <w:right w:val="none" w:sz="0" w:space="0" w:color="auto"/>
          </w:divBdr>
        </w:div>
      </w:divsChild>
    </w:div>
    <w:div w:id="1949192485">
      <w:bodyDiv w:val="1"/>
      <w:marLeft w:val="0"/>
      <w:marRight w:val="0"/>
      <w:marTop w:val="0"/>
      <w:marBottom w:val="0"/>
      <w:divBdr>
        <w:top w:val="none" w:sz="0" w:space="0" w:color="auto"/>
        <w:left w:val="none" w:sz="0" w:space="0" w:color="auto"/>
        <w:bottom w:val="none" w:sz="0" w:space="0" w:color="auto"/>
        <w:right w:val="none" w:sz="0" w:space="0" w:color="auto"/>
      </w:divBdr>
      <w:divsChild>
        <w:div w:id="1555239623">
          <w:marLeft w:val="0"/>
          <w:marRight w:val="0"/>
          <w:marTop w:val="0"/>
          <w:marBottom w:val="0"/>
          <w:divBdr>
            <w:top w:val="none" w:sz="0" w:space="0" w:color="auto"/>
            <w:left w:val="none" w:sz="0" w:space="0" w:color="auto"/>
            <w:bottom w:val="none" w:sz="0" w:space="0" w:color="auto"/>
            <w:right w:val="none" w:sz="0" w:space="0" w:color="auto"/>
          </w:divBdr>
        </w:div>
      </w:divsChild>
    </w:div>
    <w:div w:id="1956213586">
      <w:bodyDiv w:val="1"/>
      <w:marLeft w:val="0"/>
      <w:marRight w:val="0"/>
      <w:marTop w:val="0"/>
      <w:marBottom w:val="0"/>
      <w:divBdr>
        <w:top w:val="none" w:sz="0" w:space="0" w:color="auto"/>
        <w:left w:val="none" w:sz="0" w:space="0" w:color="auto"/>
        <w:bottom w:val="none" w:sz="0" w:space="0" w:color="auto"/>
        <w:right w:val="none" w:sz="0" w:space="0" w:color="auto"/>
      </w:divBdr>
      <w:divsChild>
        <w:div w:id="325211892">
          <w:marLeft w:val="0"/>
          <w:marRight w:val="0"/>
          <w:marTop w:val="0"/>
          <w:marBottom w:val="0"/>
          <w:divBdr>
            <w:top w:val="none" w:sz="0" w:space="0" w:color="auto"/>
            <w:left w:val="none" w:sz="0" w:space="0" w:color="auto"/>
            <w:bottom w:val="none" w:sz="0" w:space="0" w:color="auto"/>
            <w:right w:val="none" w:sz="0" w:space="0" w:color="auto"/>
          </w:divBdr>
        </w:div>
      </w:divsChild>
    </w:div>
    <w:div w:id="1956255488">
      <w:bodyDiv w:val="1"/>
      <w:marLeft w:val="0"/>
      <w:marRight w:val="0"/>
      <w:marTop w:val="0"/>
      <w:marBottom w:val="0"/>
      <w:divBdr>
        <w:top w:val="none" w:sz="0" w:space="0" w:color="auto"/>
        <w:left w:val="none" w:sz="0" w:space="0" w:color="auto"/>
        <w:bottom w:val="none" w:sz="0" w:space="0" w:color="auto"/>
        <w:right w:val="none" w:sz="0" w:space="0" w:color="auto"/>
      </w:divBdr>
      <w:divsChild>
        <w:div w:id="1123884881">
          <w:marLeft w:val="0"/>
          <w:marRight w:val="0"/>
          <w:marTop w:val="0"/>
          <w:marBottom w:val="0"/>
          <w:divBdr>
            <w:top w:val="none" w:sz="0" w:space="0" w:color="auto"/>
            <w:left w:val="none" w:sz="0" w:space="0" w:color="auto"/>
            <w:bottom w:val="none" w:sz="0" w:space="0" w:color="auto"/>
            <w:right w:val="none" w:sz="0" w:space="0" w:color="auto"/>
          </w:divBdr>
        </w:div>
      </w:divsChild>
    </w:div>
    <w:div w:id="1964968125">
      <w:bodyDiv w:val="1"/>
      <w:marLeft w:val="0"/>
      <w:marRight w:val="0"/>
      <w:marTop w:val="0"/>
      <w:marBottom w:val="0"/>
      <w:divBdr>
        <w:top w:val="none" w:sz="0" w:space="0" w:color="auto"/>
        <w:left w:val="none" w:sz="0" w:space="0" w:color="auto"/>
        <w:bottom w:val="none" w:sz="0" w:space="0" w:color="auto"/>
        <w:right w:val="none" w:sz="0" w:space="0" w:color="auto"/>
      </w:divBdr>
      <w:divsChild>
        <w:div w:id="1697123175">
          <w:marLeft w:val="0"/>
          <w:marRight w:val="0"/>
          <w:marTop w:val="0"/>
          <w:marBottom w:val="0"/>
          <w:divBdr>
            <w:top w:val="none" w:sz="0" w:space="0" w:color="auto"/>
            <w:left w:val="none" w:sz="0" w:space="0" w:color="auto"/>
            <w:bottom w:val="none" w:sz="0" w:space="0" w:color="auto"/>
            <w:right w:val="none" w:sz="0" w:space="0" w:color="auto"/>
          </w:divBdr>
        </w:div>
      </w:divsChild>
    </w:div>
    <w:div w:id="1965499961">
      <w:bodyDiv w:val="1"/>
      <w:marLeft w:val="0"/>
      <w:marRight w:val="0"/>
      <w:marTop w:val="0"/>
      <w:marBottom w:val="0"/>
      <w:divBdr>
        <w:top w:val="none" w:sz="0" w:space="0" w:color="auto"/>
        <w:left w:val="none" w:sz="0" w:space="0" w:color="auto"/>
        <w:bottom w:val="none" w:sz="0" w:space="0" w:color="auto"/>
        <w:right w:val="none" w:sz="0" w:space="0" w:color="auto"/>
      </w:divBdr>
      <w:divsChild>
        <w:div w:id="510070641">
          <w:marLeft w:val="0"/>
          <w:marRight w:val="0"/>
          <w:marTop w:val="0"/>
          <w:marBottom w:val="0"/>
          <w:divBdr>
            <w:top w:val="none" w:sz="0" w:space="0" w:color="auto"/>
            <w:left w:val="none" w:sz="0" w:space="0" w:color="auto"/>
            <w:bottom w:val="none" w:sz="0" w:space="0" w:color="auto"/>
            <w:right w:val="none" w:sz="0" w:space="0" w:color="auto"/>
          </w:divBdr>
        </w:div>
      </w:divsChild>
    </w:div>
    <w:div w:id="1970934142">
      <w:bodyDiv w:val="1"/>
      <w:marLeft w:val="0"/>
      <w:marRight w:val="0"/>
      <w:marTop w:val="0"/>
      <w:marBottom w:val="0"/>
      <w:divBdr>
        <w:top w:val="none" w:sz="0" w:space="0" w:color="auto"/>
        <w:left w:val="none" w:sz="0" w:space="0" w:color="auto"/>
        <w:bottom w:val="none" w:sz="0" w:space="0" w:color="auto"/>
        <w:right w:val="none" w:sz="0" w:space="0" w:color="auto"/>
      </w:divBdr>
      <w:divsChild>
        <w:div w:id="910623303">
          <w:marLeft w:val="0"/>
          <w:marRight w:val="0"/>
          <w:marTop w:val="0"/>
          <w:marBottom w:val="0"/>
          <w:divBdr>
            <w:top w:val="none" w:sz="0" w:space="0" w:color="auto"/>
            <w:left w:val="none" w:sz="0" w:space="0" w:color="auto"/>
            <w:bottom w:val="none" w:sz="0" w:space="0" w:color="auto"/>
            <w:right w:val="none" w:sz="0" w:space="0" w:color="auto"/>
          </w:divBdr>
        </w:div>
      </w:divsChild>
    </w:div>
    <w:div w:id="1971737967">
      <w:bodyDiv w:val="1"/>
      <w:marLeft w:val="0"/>
      <w:marRight w:val="0"/>
      <w:marTop w:val="0"/>
      <w:marBottom w:val="0"/>
      <w:divBdr>
        <w:top w:val="none" w:sz="0" w:space="0" w:color="auto"/>
        <w:left w:val="none" w:sz="0" w:space="0" w:color="auto"/>
        <w:bottom w:val="none" w:sz="0" w:space="0" w:color="auto"/>
        <w:right w:val="none" w:sz="0" w:space="0" w:color="auto"/>
      </w:divBdr>
      <w:divsChild>
        <w:div w:id="505487719">
          <w:marLeft w:val="0"/>
          <w:marRight w:val="0"/>
          <w:marTop w:val="0"/>
          <w:marBottom w:val="0"/>
          <w:divBdr>
            <w:top w:val="none" w:sz="0" w:space="0" w:color="auto"/>
            <w:left w:val="none" w:sz="0" w:space="0" w:color="auto"/>
            <w:bottom w:val="none" w:sz="0" w:space="0" w:color="auto"/>
            <w:right w:val="none" w:sz="0" w:space="0" w:color="auto"/>
          </w:divBdr>
        </w:div>
      </w:divsChild>
    </w:div>
    <w:div w:id="1973779486">
      <w:bodyDiv w:val="1"/>
      <w:marLeft w:val="0"/>
      <w:marRight w:val="0"/>
      <w:marTop w:val="0"/>
      <w:marBottom w:val="0"/>
      <w:divBdr>
        <w:top w:val="none" w:sz="0" w:space="0" w:color="auto"/>
        <w:left w:val="none" w:sz="0" w:space="0" w:color="auto"/>
        <w:bottom w:val="none" w:sz="0" w:space="0" w:color="auto"/>
        <w:right w:val="none" w:sz="0" w:space="0" w:color="auto"/>
      </w:divBdr>
      <w:divsChild>
        <w:div w:id="1246763897">
          <w:marLeft w:val="0"/>
          <w:marRight w:val="0"/>
          <w:marTop w:val="0"/>
          <w:marBottom w:val="0"/>
          <w:divBdr>
            <w:top w:val="none" w:sz="0" w:space="0" w:color="auto"/>
            <w:left w:val="none" w:sz="0" w:space="0" w:color="auto"/>
            <w:bottom w:val="none" w:sz="0" w:space="0" w:color="auto"/>
            <w:right w:val="none" w:sz="0" w:space="0" w:color="auto"/>
          </w:divBdr>
        </w:div>
      </w:divsChild>
    </w:div>
    <w:div w:id="1978294467">
      <w:bodyDiv w:val="1"/>
      <w:marLeft w:val="0"/>
      <w:marRight w:val="0"/>
      <w:marTop w:val="0"/>
      <w:marBottom w:val="0"/>
      <w:divBdr>
        <w:top w:val="none" w:sz="0" w:space="0" w:color="auto"/>
        <w:left w:val="none" w:sz="0" w:space="0" w:color="auto"/>
        <w:bottom w:val="none" w:sz="0" w:space="0" w:color="auto"/>
        <w:right w:val="none" w:sz="0" w:space="0" w:color="auto"/>
      </w:divBdr>
      <w:divsChild>
        <w:div w:id="1006175279">
          <w:marLeft w:val="0"/>
          <w:marRight w:val="0"/>
          <w:marTop w:val="0"/>
          <w:marBottom w:val="0"/>
          <w:divBdr>
            <w:top w:val="none" w:sz="0" w:space="0" w:color="auto"/>
            <w:left w:val="none" w:sz="0" w:space="0" w:color="auto"/>
            <w:bottom w:val="none" w:sz="0" w:space="0" w:color="auto"/>
            <w:right w:val="none" w:sz="0" w:space="0" w:color="auto"/>
          </w:divBdr>
        </w:div>
      </w:divsChild>
    </w:div>
    <w:div w:id="1978561419">
      <w:bodyDiv w:val="1"/>
      <w:marLeft w:val="0"/>
      <w:marRight w:val="0"/>
      <w:marTop w:val="0"/>
      <w:marBottom w:val="0"/>
      <w:divBdr>
        <w:top w:val="none" w:sz="0" w:space="0" w:color="auto"/>
        <w:left w:val="none" w:sz="0" w:space="0" w:color="auto"/>
        <w:bottom w:val="none" w:sz="0" w:space="0" w:color="auto"/>
        <w:right w:val="none" w:sz="0" w:space="0" w:color="auto"/>
      </w:divBdr>
      <w:divsChild>
        <w:div w:id="67508239">
          <w:marLeft w:val="0"/>
          <w:marRight w:val="0"/>
          <w:marTop w:val="0"/>
          <w:marBottom w:val="0"/>
          <w:divBdr>
            <w:top w:val="none" w:sz="0" w:space="0" w:color="auto"/>
            <w:left w:val="none" w:sz="0" w:space="0" w:color="auto"/>
            <w:bottom w:val="none" w:sz="0" w:space="0" w:color="auto"/>
            <w:right w:val="none" w:sz="0" w:space="0" w:color="auto"/>
          </w:divBdr>
        </w:div>
      </w:divsChild>
    </w:div>
    <w:div w:id="1982491919">
      <w:bodyDiv w:val="1"/>
      <w:marLeft w:val="0"/>
      <w:marRight w:val="0"/>
      <w:marTop w:val="0"/>
      <w:marBottom w:val="0"/>
      <w:divBdr>
        <w:top w:val="none" w:sz="0" w:space="0" w:color="auto"/>
        <w:left w:val="none" w:sz="0" w:space="0" w:color="auto"/>
        <w:bottom w:val="none" w:sz="0" w:space="0" w:color="auto"/>
        <w:right w:val="none" w:sz="0" w:space="0" w:color="auto"/>
      </w:divBdr>
      <w:divsChild>
        <w:div w:id="1560901210">
          <w:marLeft w:val="0"/>
          <w:marRight w:val="0"/>
          <w:marTop w:val="0"/>
          <w:marBottom w:val="0"/>
          <w:divBdr>
            <w:top w:val="none" w:sz="0" w:space="0" w:color="auto"/>
            <w:left w:val="none" w:sz="0" w:space="0" w:color="auto"/>
            <w:bottom w:val="none" w:sz="0" w:space="0" w:color="auto"/>
            <w:right w:val="none" w:sz="0" w:space="0" w:color="auto"/>
          </w:divBdr>
        </w:div>
      </w:divsChild>
    </w:div>
    <w:div w:id="1992637185">
      <w:bodyDiv w:val="1"/>
      <w:marLeft w:val="0"/>
      <w:marRight w:val="0"/>
      <w:marTop w:val="0"/>
      <w:marBottom w:val="0"/>
      <w:divBdr>
        <w:top w:val="none" w:sz="0" w:space="0" w:color="auto"/>
        <w:left w:val="none" w:sz="0" w:space="0" w:color="auto"/>
        <w:bottom w:val="none" w:sz="0" w:space="0" w:color="auto"/>
        <w:right w:val="none" w:sz="0" w:space="0" w:color="auto"/>
      </w:divBdr>
      <w:divsChild>
        <w:div w:id="533077844">
          <w:marLeft w:val="0"/>
          <w:marRight w:val="0"/>
          <w:marTop w:val="0"/>
          <w:marBottom w:val="0"/>
          <w:divBdr>
            <w:top w:val="none" w:sz="0" w:space="0" w:color="auto"/>
            <w:left w:val="none" w:sz="0" w:space="0" w:color="auto"/>
            <w:bottom w:val="none" w:sz="0" w:space="0" w:color="auto"/>
            <w:right w:val="none" w:sz="0" w:space="0" w:color="auto"/>
          </w:divBdr>
        </w:div>
      </w:divsChild>
    </w:div>
    <w:div w:id="1993874510">
      <w:bodyDiv w:val="1"/>
      <w:marLeft w:val="0"/>
      <w:marRight w:val="0"/>
      <w:marTop w:val="0"/>
      <w:marBottom w:val="0"/>
      <w:divBdr>
        <w:top w:val="none" w:sz="0" w:space="0" w:color="auto"/>
        <w:left w:val="none" w:sz="0" w:space="0" w:color="auto"/>
        <w:bottom w:val="none" w:sz="0" w:space="0" w:color="auto"/>
        <w:right w:val="none" w:sz="0" w:space="0" w:color="auto"/>
      </w:divBdr>
      <w:divsChild>
        <w:div w:id="117144241">
          <w:marLeft w:val="0"/>
          <w:marRight w:val="0"/>
          <w:marTop w:val="0"/>
          <w:marBottom w:val="0"/>
          <w:divBdr>
            <w:top w:val="none" w:sz="0" w:space="0" w:color="auto"/>
            <w:left w:val="none" w:sz="0" w:space="0" w:color="auto"/>
            <w:bottom w:val="none" w:sz="0" w:space="0" w:color="auto"/>
            <w:right w:val="none" w:sz="0" w:space="0" w:color="auto"/>
          </w:divBdr>
        </w:div>
      </w:divsChild>
    </w:div>
    <w:div w:id="1993949383">
      <w:bodyDiv w:val="1"/>
      <w:marLeft w:val="0"/>
      <w:marRight w:val="0"/>
      <w:marTop w:val="0"/>
      <w:marBottom w:val="0"/>
      <w:divBdr>
        <w:top w:val="none" w:sz="0" w:space="0" w:color="auto"/>
        <w:left w:val="none" w:sz="0" w:space="0" w:color="auto"/>
        <w:bottom w:val="none" w:sz="0" w:space="0" w:color="auto"/>
        <w:right w:val="none" w:sz="0" w:space="0" w:color="auto"/>
      </w:divBdr>
      <w:divsChild>
        <w:div w:id="49036018">
          <w:marLeft w:val="0"/>
          <w:marRight w:val="0"/>
          <w:marTop w:val="0"/>
          <w:marBottom w:val="0"/>
          <w:divBdr>
            <w:top w:val="none" w:sz="0" w:space="0" w:color="auto"/>
            <w:left w:val="none" w:sz="0" w:space="0" w:color="auto"/>
            <w:bottom w:val="none" w:sz="0" w:space="0" w:color="auto"/>
            <w:right w:val="none" w:sz="0" w:space="0" w:color="auto"/>
          </w:divBdr>
        </w:div>
      </w:divsChild>
    </w:div>
    <w:div w:id="1999966180">
      <w:bodyDiv w:val="1"/>
      <w:marLeft w:val="0"/>
      <w:marRight w:val="0"/>
      <w:marTop w:val="0"/>
      <w:marBottom w:val="0"/>
      <w:divBdr>
        <w:top w:val="none" w:sz="0" w:space="0" w:color="auto"/>
        <w:left w:val="none" w:sz="0" w:space="0" w:color="auto"/>
        <w:bottom w:val="none" w:sz="0" w:space="0" w:color="auto"/>
        <w:right w:val="none" w:sz="0" w:space="0" w:color="auto"/>
      </w:divBdr>
      <w:divsChild>
        <w:div w:id="1069959113">
          <w:marLeft w:val="0"/>
          <w:marRight w:val="0"/>
          <w:marTop w:val="0"/>
          <w:marBottom w:val="0"/>
          <w:divBdr>
            <w:top w:val="none" w:sz="0" w:space="0" w:color="auto"/>
            <w:left w:val="none" w:sz="0" w:space="0" w:color="auto"/>
            <w:bottom w:val="none" w:sz="0" w:space="0" w:color="auto"/>
            <w:right w:val="none" w:sz="0" w:space="0" w:color="auto"/>
          </w:divBdr>
        </w:div>
      </w:divsChild>
    </w:div>
    <w:div w:id="2000033546">
      <w:bodyDiv w:val="1"/>
      <w:marLeft w:val="0"/>
      <w:marRight w:val="0"/>
      <w:marTop w:val="0"/>
      <w:marBottom w:val="0"/>
      <w:divBdr>
        <w:top w:val="none" w:sz="0" w:space="0" w:color="auto"/>
        <w:left w:val="none" w:sz="0" w:space="0" w:color="auto"/>
        <w:bottom w:val="none" w:sz="0" w:space="0" w:color="auto"/>
        <w:right w:val="none" w:sz="0" w:space="0" w:color="auto"/>
      </w:divBdr>
      <w:divsChild>
        <w:div w:id="1894195582">
          <w:marLeft w:val="0"/>
          <w:marRight w:val="0"/>
          <w:marTop w:val="0"/>
          <w:marBottom w:val="0"/>
          <w:divBdr>
            <w:top w:val="none" w:sz="0" w:space="0" w:color="auto"/>
            <w:left w:val="none" w:sz="0" w:space="0" w:color="auto"/>
            <w:bottom w:val="none" w:sz="0" w:space="0" w:color="auto"/>
            <w:right w:val="none" w:sz="0" w:space="0" w:color="auto"/>
          </w:divBdr>
        </w:div>
      </w:divsChild>
    </w:div>
    <w:div w:id="2000039516">
      <w:bodyDiv w:val="1"/>
      <w:marLeft w:val="0"/>
      <w:marRight w:val="0"/>
      <w:marTop w:val="0"/>
      <w:marBottom w:val="0"/>
      <w:divBdr>
        <w:top w:val="none" w:sz="0" w:space="0" w:color="auto"/>
        <w:left w:val="none" w:sz="0" w:space="0" w:color="auto"/>
        <w:bottom w:val="none" w:sz="0" w:space="0" w:color="auto"/>
        <w:right w:val="none" w:sz="0" w:space="0" w:color="auto"/>
      </w:divBdr>
      <w:divsChild>
        <w:div w:id="911504779">
          <w:marLeft w:val="0"/>
          <w:marRight w:val="0"/>
          <w:marTop w:val="0"/>
          <w:marBottom w:val="0"/>
          <w:divBdr>
            <w:top w:val="none" w:sz="0" w:space="0" w:color="auto"/>
            <w:left w:val="none" w:sz="0" w:space="0" w:color="auto"/>
            <w:bottom w:val="none" w:sz="0" w:space="0" w:color="auto"/>
            <w:right w:val="none" w:sz="0" w:space="0" w:color="auto"/>
          </w:divBdr>
        </w:div>
      </w:divsChild>
    </w:div>
    <w:div w:id="2004091465">
      <w:bodyDiv w:val="1"/>
      <w:marLeft w:val="0"/>
      <w:marRight w:val="0"/>
      <w:marTop w:val="0"/>
      <w:marBottom w:val="0"/>
      <w:divBdr>
        <w:top w:val="none" w:sz="0" w:space="0" w:color="auto"/>
        <w:left w:val="none" w:sz="0" w:space="0" w:color="auto"/>
        <w:bottom w:val="none" w:sz="0" w:space="0" w:color="auto"/>
        <w:right w:val="none" w:sz="0" w:space="0" w:color="auto"/>
      </w:divBdr>
      <w:divsChild>
        <w:div w:id="207302215">
          <w:marLeft w:val="0"/>
          <w:marRight w:val="0"/>
          <w:marTop w:val="0"/>
          <w:marBottom w:val="0"/>
          <w:divBdr>
            <w:top w:val="none" w:sz="0" w:space="0" w:color="auto"/>
            <w:left w:val="none" w:sz="0" w:space="0" w:color="auto"/>
            <w:bottom w:val="none" w:sz="0" w:space="0" w:color="auto"/>
            <w:right w:val="none" w:sz="0" w:space="0" w:color="auto"/>
          </w:divBdr>
        </w:div>
      </w:divsChild>
    </w:div>
    <w:div w:id="2011761352">
      <w:bodyDiv w:val="1"/>
      <w:marLeft w:val="0"/>
      <w:marRight w:val="0"/>
      <w:marTop w:val="0"/>
      <w:marBottom w:val="0"/>
      <w:divBdr>
        <w:top w:val="none" w:sz="0" w:space="0" w:color="auto"/>
        <w:left w:val="none" w:sz="0" w:space="0" w:color="auto"/>
        <w:bottom w:val="none" w:sz="0" w:space="0" w:color="auto"/>
        <w:right w:val="none" w:sz="0" w:space="0" w:color="auto"/>
      </w:divBdr>
      <w:divsChild>
        <w:div w:id="1537231587">
          <w:marLeft w:val="0"/>
          <w:marRight w:val="0"/>
          <w:marTop w:val="0"/>
          <w:marBottom w:val="0"/>
          <w:divBdr>
            <w:top w:val="none" w:sz="0" w:space="0" w:color="auto"/>
            <w:left w:val="none" w:sz="0" w:space="0" w:color="auto"/>
            <w:bottom w:val="none" w:sz="0" w:space="0" w:color="auto"/>
            <w:right w:val="none" w:sz="0" w:space="0" w:color="auto"/>
          </w:divBdr>
        </w:div>
      </w:divsChild>
    </w:div>
    <w:div w:id="2014839439">
      <w:bodyDiv w:val="1"/>
      <w:marLeft w:val="0"/>
      <w:marRight w:val="0"/>
      <w:marTop w:val="0"/>
      <w:marBottom w:val="0"/>
      <w:divBdr>
        <w:top w:val="none" w:sz="0" w:space="0" w:color="auto"/>
        <w:left w:val="none" w:sz="0" w:space="0" w:color="auto"/>
        <w:bottom w:val="none" w:sz="0" w:space="0" w:color="auto"/>
        <w:right w:val="none" w:sz="0" w:space="0" w:color="auto"/>
      </w:divBdr>
      <w:divsChild>
        <w:div w:id="1140920594">
          <w:marLeft w:val="0"/>
          <w:marRight w:val="0"/>
          <w:marTop w:val="0"/>
          <w:marBottom w:val="0"/>
          <w:divBdr>
            <w:top w:val="none" w:sz="0" w:space="0" w:color="auto"/>
            <w:left w:val="none" w:sz="0" w:space="0" w:color="auto"/>
            <w:bottom w:val="none" w:sz="0" w:space="0" w:color="auto"/>
            <w:right w:val="none" w:sz="0" w:space="0" w:color="auto"/>
          </w:divBdr>
        </w:div>
      </w:divsChild>
    </w:div>
    <w:div w:id="2020690742">
      <w:bodyDiv w:val="1"/>
      <w:marLeft w:val="0"/>
      <w:marRight w:val="0"/>
      <w:marTop w:val="0"/>
      <w:marBottom w:val="0"/>
      <w:divBdr>
        <w:top w:val="none" w:sz="0" w:space="0" w:color="auto"/>
        <w:left w:val="none" w:sz="0" w:space="0" w:color="auto"/>
        <w:bottom w:val="none" w:sz="0" w:space="0" w:color="auto"/>
        <w:right w:val="none" w:sz="0" w:space="0" w:color="auto"/>
      </w:divBdr>
      <w:divsChild>
        <w:div w:id="949512656">
          <w:marLeft w:val="0"/>
          <w:marRight w:val="0"/>
          <w:marTop w:val="0"/>
          <w:marBottom w:val="0"/>
          <w:divBdr>
            <w:top w:val="none" w:sz="0" w:space="0" w:color="auto"/>
            <w:left w:val="none" w:sz="0" w:space="0" w:color="auto"/>
            <w:bottom w:val="none" w:sz="0" w:space="0" w:color="auto"/>
            <w:right w:val="none" w:sz="0" w:space="0" w:color="auto"/>
          </w:divBdr>
        </w:div>
      </w:divsChild>
    </w:div>
    <w:div w:id="2027100711">
      <w:bodyDiv w:val="1"/>
      <w:marLeft w:val="0"/>
      <w:marRight w:val="0"/>
      <w:marTop w:val="0"/>
      <w:marBottom w:val="0"/>
      <w:divBdr>
        <w:top w:val="none" w:sz="0" w:space="0" w:color="auto"/>
        <w:left w:val="none" w:sz="0" w:space="0" w:color="auto"/>
        <w:bottom w:val="none" w:sz="0" w:space="0" w:color="auto"/>
        <w:right w:val="none" w:sz="0" w:space="0" w:color="auto"/>
      </w:divBdr>
      <w:divsChild>
        <w:div w:id="2012367870">
          <w:marLeft w:val="0"/>
          <w:marRight w:val="0"/>
          <w:marTop w:val="0"/>
          <w:marBottom w:val="0"/>
          <w:divBdr>
            <w:top w:val="none" w:sz="0" w:space="0" w:color="auto"/>
            <w:left w:val="none" w:sz="0" w:space="0" w:color="auto"/>
            <w:bottom w:val="none" w:sz="0" w:space="0" w:color="auto"/>
            <w:right w:val="none" w:sz="0" w:space="0" w:color="auto"/>
          </w:divBdr>
        </w:div>
      </w:divsChild>
    </w:div>
    <w:div w:id="2027291136">
      <w:bodyDiv w:val="1"/>
      <w:marLeft w:val="0"/>
      <w:marRight w:val="0"/>
      <w:marTop w:val="0"/>
      <w:marBottom w:val="0"/>
      <w:divBdr>
        <w:top w:val="none" w:sz="0" w:space="0" w:color="auto"/>
        <w:left w:val="none" w:sz="0" w:space="0" w:color="auto"/>
        <w:bottom w:val="none" w:sz="0" w:space="0" w:color="auto"/>
        <w:right w:val="none" w:sz="0" w:space="0" w:color="auto"/>
      </w:divBdr>
    </w:div>
    <w:div w:id="2033609146">
      <w:bodyDiv w:val="1"/>
      <w:marLeft w:val="0"/>
      <w:marRight w:val="0"/>
      <w:marTop w:val="0"/>
      <w:marBottom w:val="0"/>
      <w:divBdr>
        <w:top w:val="none" w:sz="0" w:space="0" w:color="auto"/>
        <w:left w:val="none" w:sz="0" w:space="0" w:color="auto"/>
        <w:bottom w:val="none" w:sz="0" w:space="0" w:color="auto"/>
        <w:right w:val="none" w:sz="0" w:space="0" w:color="auto"/>
      </w:divBdr>
      <w:divsChild>
        <w:div w:id="870385214">
          <w:marLeft w:val="0"/>
          <w:marRight w:val="0"/>
          <w:marTop w:val="0"/>
          <w:marBottom w:val="0"/>
          <w:divBdr>
            <w:top w:val="none" w:sz="0" w:space="0" w:color="auto"/>
            <w:left w:val="none" w:sz="0" w:space="0" w:color="auto"/>
            <w:bottom w:val="none" w:sz="0" w:space="0" w:color="auto"/>
            <w:right w:val="none" w:sz="0" w:space="0" w:color="auto"/>
          </w:divBdr>
        </w:div>
      </w:divsChild>
    </w:div>
    <w:div w:id="2038265623">
      <w:bodyDiv w:val="1"/>
      <w:marLeft w:val="0"/>
      <w:marRight w:val="0"/>
      <w:marTop w:val="0"/>
      <w:marBottom w:val="0"/>
      <w:divBdr>
        <w:top w:val="none" w:sz="0" w:space="0" w:color="auto"/>
        <w:left w:val="none" w:sz="0" w:space="0" w:color="auto"/>
        <w:bottom w:val="none" w:sz="0" w:space="0" w:color="auto"/>
        <w:right w:val="none" w:sz="0" w:space="0" w:color="auto"/>
      </w:divBdr>
      <w:divsChild>
        <w:div w:id="2050912260">
          <w:marLeft w:val="0"/>
          <w:marRight w:val="0"/>
          <w:marTop w:val="0"/>
          <w:marBottom w:val="0"/>
          <w:divBdr>
            <w:top w:val="none" w:sz="0" w:space="0" w:color="auto"/>
            <w:left w:val="none" w:sz="0" w:space="0" w:color="auto"/>
            <w:bottom w:val="none" w:sz="0" w:space="0" w:color="auto"/>
            <w:right w:val="none" w:sz="0" w:space="0" w:color="auto"/>
          </w:divBdr>
        </w:div>
      </w:divsChild>
    </w:div>
    <w:div w:id="2044137185">
      <w:bodyDiv w:val="1"/>
      <w:marLeft w:val="0"/>
      <w:marRight w:val="0"/>
      <w:marTop w:val="0"/>
      <w:marBottom w:val="0"/>
      <w:divBdr>
        <w:top w:val="none" w:sz="0" w:space="0" w:color="auto"/>
        <w:left w:val="none" w:sz="0" w:space="0" w:color="auto"/>
        <w:bottom w:val="none" w:sz="0" w:space="0" w:color="auto"/>
        <w:right w:val="none" w:sz="0" w:space="0" w:color="auto"/>
      </w:divBdr>
      <w:divsChild>
        <w:div w:id="1449735425">
          <w:marLeft w:val="0"/>
          <w:marRight w:val="0"/>
          <w:marTop w:val="0"/>
          <w:marBottom w:val="0"/>
          <w:divBdr>
            <w:top w:val="none" w:sz="0" w:space="0" w:color="auto"/>
            <w:left w:val="none" w:sz="0" w:space="0" w:color="auto"/>
            <w:bottom w:val="none" w:sz="0" w:space="0" w:color="auto"/>
            <w:right w:val="none" w:sz="0" w:space="0" w:color="auto"/>
          </w:divBdr>
        </w:div>
      </w:divsChild>
    </w:div>
    <w:div w:id="2045135871">
      <w:bodyDiv w:val="1"/>
      <w:marLeft w:val="0"/>
      <w:marRight w:val="0"/>
      <w:marTop w:val="0"/>
      <w:marBottom w:val="0"/>
      <w:divBdr>
        <w:top w:val="none" w:sz="0" w:space="0" w:color="auto"/>
        <w:left w:val="none" w:sz="0" w:space="0" w:color="auto"/>
        <w:bottom w:val="none" w:sz="0" w:space="0" w:color="auto"/>
        <w:right w:val="none" w:sz="0" w:space="0" w:color="auto"/>
      </w:divBdr>
      <w:divsChild>
        <w:div w:id="1380351375">
          <w:marLeft w:val="0"/>
          <w:marRight w:val="0"/>
          <w:marTop w:val="0"/>
          <w:marBottom w:val="0"/>
          <w:divBdr>
            <w:top w:val="none" w:sz="0" w:space="0" w:color="auto"/>
            <w:left w:val="none" w:sz="0" w:space="0" w:color="auto"/>
            <w:bottom w:val="none" w:sz="0" w:space="0" w:color="auto"/>
            <w:right w:val="none" w:sz="0" w:space="0" w:color="auto"/>
          </w:divBdr>
        </w:div>
      </w:divsChild>
    </w:div>
    <w:div w:id="2045716599">
      <w:bodyDiv w:val="1"/>
      <w:marLeft w:val="0"/>
      <w:marRight w:val="0"/>
      <w:marTop w:val="0"/>
      <w:marBottom w:val="0"/>
      <w:divBdr>
        <w:top w:val="none" w:sz="0" w:space="0" w:color="auto"/>
        <w:left w:val="none" w:sz="0" w:space="0" w:color="auto"/>
        <w:bottom w:val="none" w:sz="0" w:space="0" w:color="auto"/>
        <w:right w:val="none" w:sz="0" w:space="0" w:color="auto"/>
      </w:divBdr>
      <w:divsChild>
        <w:div w:id="408381791">
          <w:marLeft w:val="0"/>
          <w:marRight w:val="0"/>
          <w:marTop w:val="0"/>
          <w:marBottom w:val="0"/>
          <w:divBdr>
            <w:top w:val="none" w:sz="0" w:space="0" w:color="auto"/>
            <w:left w:val="none" w:sz="0" w:space="0" w:color="auto"/>
            <w:bottom w:val="none" w:sz="0" w:space="0" w:color="auto"/>
            <w:right w:val="none" w:sz="0" w:space="0" w:color="auto"/>
          </w:divBdr>
        </w:div>
      </w:divsChild>
    </w:div>
    <w:div w:id="2048749381">
      <w:bodyDiv w:val="1"/>
      <w:marLeft w:val="0"/>
      <w:marRight w:val="0"/>
      <w:marTop w:val="0"/>
      <w:marBottom w:val="0"/>
      <w:divBdr>
        <w:top w:val="none" w:sz="0" w:space="0" w:color="auto"/>
        <w:left w:val="none" w:sz="0" w:space="0" w:color="auto"/>
        <w:bottom w:val="none" w:sz="0" w:space="0" w:color="auto"/>
        <w:right w:val="none" w:sz="0" w:space="0" w:color="auto"/>
      </w:divBdr>
      <w:divsChild>
        <w:div w:id="1022053177">
          <w:marLeft w:val="0"/>
          <w:marRight w:val="0"/>
          <w:marTop w:val="0"/>
          <w:marBottom w:val="0"/>
          <w:divBdr>
            <w:top w:val="none" w:sz="0" w:space="0" w:color="auto"/>
            <w:left w:val="none" w:sz="0" w:space="0" w:color="auto"/>
            <w:bottom w:val="none" w:sz="0" w:space="0" w:color="auto"/>
            <w:right w:val="none" w:sz="0" w:space="0" w:color="auto"/>
          </w:divBdr>
        </w:div>
      </w:divsChild>
    </w:div>
    <w:div w:id="2050178887">
      <w:bodyDiv w:val="1"/>
      <w:marLeft w:val="0"/>
      <w:marRight w:val="0"/>
      <w:marTop w:val="0"/>
      <w:marBottom w:val="0"/>
      <w:divBdr>
        <w:top w:val="none" w:sz="0" w:space="0" w:color="auto"/>
        <w:left w:val="none" w:sz="0" w:space="0" w:color="auto"/>
        <w:bottom w:val="none" w:sz="0" w:space="0" w:color="auto"/>
        <w:right w:val="none" w:sz="0" w:space="0" w:color="auto"/>
      </w:divBdr>
      <w:divsChild>
        <w:div w:id="2080007752">
          <w:marLeft w:val="0"/>
          <w:marRight w:val="0"/>
          <w:marTop w:val="0"/>
          <w:marBottom w:val="0"/>
          <w:divBdr>
            <w:top w:val="none" w:sz="0" w:space="0" w:color="auto"/>
            <w:left w:val="none" w:sz="0" w:space="0" w:color="auto"/>
            <w:bottom w:val="none" w:sz="0" w:space="0" w:color="auto"/>
            <w:right w:val="none" w:sz="0" w:space="0" w:color="auto"/>
          </w:divBdr>
        </w:div>
      </w:divsChild>
    </w:div>
    <w:div w:id="2059933573">
      <w:bodyDiv w:val="1"/>
      <w:marLeft w:val="0"/>
      <w:marRight w:val="0"/>
      <w:marTop w:val="0"/>
      <w:marBottom w:val="0"/>
      <w:divBdr>
        <w:top w:val="none" w:sz="0" w:space="0" w:color="auto"/>
        <w:left w:val="none" w:sz="0" w:space="0" w:color="auto"/>
        <w:bottom w:val="none" w:sz="0" w:space="0" w:color="auto"/>
        <w:right w:val="none" w:sz="0" w:space="0" w:color="auto"/>
      </w:divBdr>
      <w:divsChild>
        <w:div w:id="873809631">
          <w:marLeft w:val="0"/>
          <w:marRight w:val="0"/>
          <w:marTop w:val="0"/>
          <w:marBottom w:val="0"/>
          <w:divBdr>
            <w:top w:val="none" w:sz="0" w:space="0" w:color="auto"/>
            <w:left w:val="none" w:sz="0" w:space="0" w:color="auto"/>
            <w:bottom w:val="none" w:sz="0" w:space="0" w:color="auto"/>
            <w:right w:val="none" w:sz="0" w:space="0" w:color="auto"/>
          </w:divBdr>
        </w:div>
      </w:divsChild>
    </w:div>
    <w:div w:id="2060278373">
      <w:bodyDiv w:val="1"/>
      <w:marLeft w:val="0"/>
      <w:marRight w:val="0"/>
      <w:marTop w:val="0"/>
      <w:marBottom w:val="0"/>
      <w:divBdr>
        <w:top w:val="none" w:sz="0" w:space="0" w:color="auto"/>
        <w:left w:val="none" w:sz="0" w:space="0" w:color="auto"/>
        <w:bottom w:val="none" w:sz="0" w:space="0" w:color="auto"/>
        <w:right w:val="none" w:sz="0" w:space="0" w:color="auto"/>
      </w:divBdr>
      <w:divsChild>
        <w:div w:id="705325560">
          <w:marLeft w:val="0"/>
          <w:marRight w:val="0"/>
          <w:marTop w:val="0"/>
          <w:marBottom w:val="0"/>
          <w:divBdr>
            <w:top w:val="none" w:sz="0" w:space="0" w:color="auto"/>
            <w:left w:val="none" w:sz="0" w:space="0" w:color="auto"/>
            <w:bottom w:val="none" w:sz="0" w:space="0" w:color="auto"/>
            <w:right w:val="none" w:sz="0" w:space="0" w:color="auto"/>
          </w:divBdr>
        </w:div>
      </w:divsChild>
    </w:div>
    <w:div w:id="2064132942">
      <w:bodyDiv w:val="1"/>
      <w:marLeft w:val="0"/>
      <w:marRight w:val="0"/>
      <w:marTop w:val="0"/>
      <w:marBottom w:val="0"/>
      <w:divBdr>
        <w:top w:val="none" w:sz="0" w:space="0" w:color="auto"/>
        <w:left w:val="none" w:sz="0" w:space="0" w:color="auto"/>
        <w:bottom w:val="none" w:sz="0" w:space="0" w:color="auto"/>
        <w:right w:val="none" w:sz="0" w:space="0" w:color="auto"/>
      </w:divBdr>
      <w:divsChild>
        <w:div w:id="55787454">
          <w:marLeft w:val="0"/>
          <w:marRight w:val="0"/>
          <w:marTop w:val="0"/>
          <w:marBottom w:val="0"/>
          <w:divBdr>
            <w:top w:val="none" w:sz="0" w:space="0" w:color="auto"/>
            <w:left w:val="none" w:sz="0" w:space="0" w:color="auto"/>
            <w:bottom w:val="none" w:sz="0" w:space="0" w:color="auto"/>
            <w:right w:val="none" w:sz="0" w:space="0" w:color="auto"/>
          </w:divBdr>
        </w:div>
      </w:divsChild>
    </w:div>
    <w:div w:id="2065058513">
      <w:bodyDiv w:val="1"/>
      <w:marLeft w:val="0"/>
      <w:marRight w:val="0"/>
      <w:marTop w:val="0"/>
      <w:marBottom w:val="0"/>
      <w:divBdr>
        <w:top w:val="none" w:sz="0" w:space="0" w:color="auto"/>
        <w:left w:val="none" w:sz="0" w:space="0" w:color="auto"/>
        <w:bottom w:val="none" w:sz="0" w:space="0" w:color="auto"/>
        <w:right w:val="none" w:sz="0" w:space="0" w:color="auto"/>
      </w:divBdr>
      <w:divsChild>
        <w:div w:id="678387325">
          <w:marLeft w:val="0"/>
          <w:marRight w:val="0"/>
          <w:marTop w:val="0"/>
          <w:marBottom w:val="0"/>
          <w:divBdr>
            <w:top w:val="none" w:sz="0" w:space="0" w:color="auto"/>
            <w:left w:val="none" w:sz="0" w:space="0" w:color="auto"/>
            <w:bottom w:val="none" w:sz="0" w:space="0" w:color="auto"/>
            <w:right w:val="none" w:sz="0" w:space="0" w:color="auto"/>
          </w:divBdr>
        </w:div>
      </w:divsChild>
    </w:div>
    <w:div w:id="2077508339">
      <w:bodyDiv w:val="1"/>
      <w:marLeft w:val="0"/>
      <w:marRight w:val="0"/>
      <w:marTop w:val="0"/>
      <w:marBottom w:val="0"/>
      <w:divBdr>
        <w:top w:val="none" w:sz="0" w:space="0" w:color="auto"/>
        <w:left w:val="none" w:sz="0" w:space="0" w:color="auto"/>
        <w:bottom w:val="none" w:sz="0" w:space="0" w:color="auto"/>
        <w:right w:val="none" w:sz="0" w:space="0" w:color="auto"/>
      </w:divBdr>
      <w:divsChild>
        <w:div w:id="15664318">
          <w:marLeft w:val="0"/>
          <w:marRight w:val="0"/>
          <w:marTop w:val="0"/>
          <w:marBottom w:val="0"/>
          <w:divBdr>
            <w:top w:val="none" w:sz="0" w:space="0" w:color="auto"/>
            <w:left w:val="none" w:sz="0" w:space="0" w:color="auto"/>
            <w:bottom w:val="none" w:sz="0" w:space="0" w:color="auto"/>
            <w:right w:val="none" w:sz="0" w:space="0" w:color="auto"/>
          </w:divBdr>
        </w:div>
      </w:divsChild>
    </w:div>
    <w:div w:id="2081904539">
      <w:bodyDiv w:val="1"/>
      <w:marLeft w:val="0"/>
      <w:marRight w:val="0"/>
      <w:marTop w:val="0"/>
      <w:marBottom w:val="0"/>
      <w:divBdr>
        <w:top w:val="none" w:sz="0" w:space="0" w:color="auto"/>
        <w:left w:val="none" w:sz="0" w:space="0" w:color="auto"/>
        <w:bottom w:val="none" w:sz="0" w:space="0" w:color="auto"/>
        <w:right w:val="none" w:sz="0" w:space="0" w:color="auto"/>
      </w:divBdr>
      <w:divsChild>
        <w:div w:id="1659766024">
          <w:marLeft w:val="0"/>
          <w:marRight w:val="0"/>
          <w:marTop w:val="0"/>
          <w:marBottom w:val="0"/>
          <w:divBdr>
            <w:top w:val="none" w:sz="0" w:space="0" w:color="auto"/>
            <w:left w:val="none" w:sz="0" w:space="0" w:color="auto"/>
            <w:bottom w:val="none" w:sz="0" w:space="0" w:color="auto"/>
            <w:right w:val="none" w:sz="0" w:space="0" w:color="auto"/>
          </w:divBdr>
        </w:div>
      </w:divsChild>
    </w:div>
    <w:div w:id="2094356431">
      <w:bodyDiv w:val="1"/>
      <w:marLeft w:val="0"/>
      <w:marRight w:val="0"/>
      <w:marTop w:val="0"/>
      <w:marBottom w:val="0"/>
      <w:divBdr>
        <w:top w:val="none" w:sz="0" w:space="0" w:color="auto"/>
        <w:left w:val="none" w:sz="0" w:space="0" w:color="auto"/>
        <w:bottom w:val="none" w:sz="0" w:space="0" w:color="auto"/>
        <w:right w:val="none" w:sz="0" w:space="0" w:color="auto"/>
      </w:divBdr>
      <w:divsChild>
        <w:div w:id="9183791">
          <w:marLeft w:val="0"/>
          <w:marRight w:val="0"/>
          <w:marTop w:val="0"/>
          <w:marBottom w:val="0"/>
          <w:divBdr>
            <w:top w:val="none" w:sz="0" w:space="0" w:color="auto"/>
            <w:left w:val="none" w:sz="0" w:space="0" w:color="auto"/>
            <w:bottom w:val="none" w:sz="0" w:space="0" w:color="auto"/>
            <w:right w:val="none" w:sz="0" w:space="0" w:color="auto"/>
          </w:divBdr>
        </w:div>
      </w:divsChild>
    </w:div>
    <w:div w:id="2099666627">
      <w:bodyDiv w:val="1"/>
      <w:marLeft w:val="0"/>
      <w:marRight w:val="0"/>
      <w:marTop w:val="0"/>
      <w:marBottom w:val="0"/>
      <w:divBdr>
        <w:top w:val="none" w:sz="0" w:space="0" w:color="auto"/>
        <w:left w:val="none" w:sz="0" w:space="0" w:color="auto"/>
        <w:bottom w:val="none" w:sz="0" w:space="0" w:color="auto"/>
        <w:right w:val="none" w:sz="0" w:space="0" w:color="auto"/>
      </w:divBdr>
      <w:divsChild>
        <w:div w:id="123698742">
          <w:marLeft w:val="0"/>
          <w:marRight w:val="0"/>
          <w:marTop w:val="0"/>
          <w:marBottom w:val="0"/>
          <w:divBdr>
            <w:top w:val="none" w:sz="0" w:space="0" w:color="auto"/>
            <w:left w:val="none" w:sz="0" w:space="0" w:color="auto"/>
            <w:bottom w:val="none" w:sz="0" w:space="0" w:color="auto"/>
            <w:right w:val="none" w:sz="0" w:space="0" w:color="auto"/>
          </w:divBdr>
        </w:div>
      </w:divsChild>
    </w:div>
    <w:div w:id="2099788356">
      <w:bodyDiv w:val="1"/>
      <w:marLeft w:val="0"/>
      <w:marRight w:val="0"/>
      <w:marTop w:val="0"/>
      <w:marBottom w:val="0"/>
      <w:divBdr>
        <w:top w:val="none" w:sz="0" w:space="0" w:color="auto"/>
        <w:left w:val="none" w:sz="0" w:space="0" w:color="auto"/>
        <w:bottom w:val="none" w:sz="0" w:space="0" w:color="auto"/>
        <w:right w:val="none" w:sz="0" w:space="0" w:color="auto"/>
      </w:divBdr>
      <w:divsChild>
        <w:div w:id="1759903764">
          <w:marLeft w:val="0"/>
          <w:marRight w:val="0"/>
          <w:marTop w:val="0"/>
          <w:marBottom w:val="0"/>
          <w:divBdr>
            <w:top w:val="none" w:sz="0" w:space="0" w:color="auto"/>
            <w:left w:val="none" w:sz="0" w:space="0" w:color="auto"/>
            <w:bottom w:val="none" w:sz="0" w:space="0" w:color="auto"/>
            <w:right w:val="none" w:sz="0" w:space="0" w:color="auto"/>
          </w:divBdr>
        </w:div>
      </w:divsChild>
    </w:div>
    <w:div w:id="2106919125">
      <w:bodyDiv w:val="1"/>
      <w:marLeft w:val="0"/>
      <w:marRight w:val="0"/>
      <w:marTop w:val="0"/>
      <w:marBottom w:val="0"/>
      <w:divBdr>
        <w:top w:val="none" w:sz="0" w:space="0" w:color="auto"/>
        <w:left w:val="none" w:sz="0" w:space="0" w:color="auto"/>
        <w:bottom w:val="none" w:sz="0" w:space="0" w:color="auto"/>
        <w:right w:val="none" w:sz="0" w:space="0" w:color="auto"/>
      </w:divBdr>
      <w:divsChild>
        <w:div w:id="857931913">
          <w:marLeft w:val="0"/>
          <w:marRight w:val="0"/>
          <w:marTop w:val="0"/>
          <w:marBottom w:val="0"/>
          <w:divBdr>
            <w:top w:val="none" w:sz="0" w:space="0" w:color="auto"/>
            <w:left w:val="none" w:sz="0" w:space="0" w:color="auto"/>
            <w:bottom w:val="none" w:sz="0" w:space="0" w:color="auto"/>
            <w:right w:val="none" w:sz="0" w:space="0" w:color="auto"/>
          </w:divBdr>
        </w:div>
      </w:divsChild>
    </w:div>
    <w:div w:id="2107073232">
      <w:bodyDiv w:val="1"/>
      <w:marLeft w:val="0"/>
      <w:marRight w:val="0"/>
      <w:marTop w:val="0"/>
      <w:marBottom w:val="0"/>
      <w:divBdr>
        <w:top w:val="none" w:sz="0" w:space="0" w:color="auto"/>
        <w:left w:val="none" w:sz="0" w:space="0" w:color="auto"/>
        <w:bottom w:val="none" w:sz="0" w:space="0" w:color="auto"/>
        <w:right w:val="none" w:sz="0" w:space="0" w:color="auto"/>
      </w:divBdr>
      <w:divsChild>
        <w:div w:id="258216724">
          <w:marLeft w:val="0"/>
          <w:marRight w:val="0"/>
          <w:marTop w:val="0"/>
          <w:marBottom w:val="0"/>
          <w:divBdr>
            <w:top w:val="none" w:sz="0" w:space="0" w:color="auto"/>
            <w:left w:val="none" w:sz="0" w:space="0" w:color="auto"/>
            <w:bottom w:val="none" w:sz="0" w:space="0" w:color="auto"/>
            <w:right w:val="none" w:sz="0" w:space="0" w:color="auto"/>
          </w:divBdr>
        </w:div>
      </w:divsChild>
    </w:div>
    <w:div w:id="2112700887">
      <w:bodyDiv w:val="1"/>
      <w:marLeft w:val="0"/>
      <w:marRight w:val="0"/>
      <w:marTop w:val="0"/>
      <w:marBottom w:val="0"/>
      <w:divBdr>
        <w:top w:val="none" w:sz="0" w:space="0" w:color="auto"/>
        <w:left w:val="none" w:sz="0" w:space="0" w:color="auto"/>
        <w:bottom w:val="none" w:sz="0" w:space="0" w:color="auto"/>
        <w:right w:val="none" w:sz="0" w:space="0" w:color="auto"/>
      </w:divBdr>
      <w:divsChild>
        <w:div w:id="66149489">
          <w:marLeft w:val="0"/>
          <w:marRight w:val="0"/>
          <w:marTop w:val="0"/>
          <w:marBottom w:val="0"/>
          <w:divBdr>
            <w:top w:val="none" w:sz="0" w:space="0" w:color="auto"/>
            <w:left w:val="none" w:sz="0" w:space="0" w:color="auto"/>
            <w:bottom w:val="none" w:sz="0" w:space="0" w:color="auto"/>
            <w:right w:val="none" w:sz="0" w:space="0" w:color="auto"/>
          </w:divBdr>
        </w:div>
      </w:divsChild>
    </w:div>
    <w:div w:id="2113623425">
      <w:bodyDiv w:val="1"/>
      <w:marLeft w:val="0"/>
      <w:marRight w:val="0"/>
      <w:marTop w:val="0"/>
      <w:marBottom w:val="0"/>
      <w:divBdr>
        <w:top w:val="none" w:sz="0" w:space="0" w:color="auto"/>
        <w:left w:val="none" w:sz="0" w:space="0" w:color="auto"/>
        <w:bottom w:val="none" w:sz="0" w:space="0" w:color="auto"/>
        <w:right w:val="none" w:sz="0" w:space="0" w:color="auto"/>
      </w:divBdr>
      <w:divsChild>
        <w:div w:id="681320453">
          <w:marLeft w:val="0"/>
          <w:marRight w:val="0"/>
          <w:marTop w:val="0"/>
          <w:marBottom w:val="0"/>
          <w:divBdr>
            <w:top w:val="none" w:sz="0" w:space="0" w:color="auto"/>
            <w:left w:val="none" w:sz="0" w:space="0" w:color="auto"/>
            <w:bottom w:val="none" w:sz="0" w:space="0" w:color="auto"/>
            <w:right w:val="none" w:sz="0" w:space="0" w:color="auto"/>
          </w:divBdr>
        </w:div>
      </w:divsChild>
    </w:div>
    <w:div w:id="2119832384">
      <w:bodyDiv w:val="1"/>
      <w:marLeft w:val="0"/>
      <w:marRight w:val="0"/>
      <w:marTop w:val="0"/>
      <w:marBottom w:val="0"/>
      <w:divBdr>
        <w:top w:val="none" w:sz="0" w:space="0" w:color="auto"/>
        <w:left w:val="none" w:sz="0" w:space="0" w:color="auto"/>
        <w:bottom w:val="none" w:sz="0" w:space="0" w:color="auto"/>
        <w:right w:val="none" w:sz="0" w:space="0" w:color="auto"/>
      </w:divBdr>
      <w:divsChild>
        <w:div w:id="13456900">
          <w:marLeft w:val="0"/>
          <w:marRight w:val="0"/>
          <w:marTop w:val="0"/>
          <w:marBottom w:val="0"/>
          <w:divBdr>
            <w:top w:val="none" w:sz="0" w:space="0" w:color="auto"/>
            <w:left w:val="none" w:sz="0" w:space="0" w:color="auto"/>
            <w:bottom w:val="none" w:sz="0" w:space="0" w:color="auto"/>
            <w:right w:val="none" w:sz="0" w:space="0" w:color="auto"/>
          </w:divBdr>
        </w:div>
      </w:divsChild>
    </w:div>
    <w:div w:id="2120561925">
      <w:bodyDiv w:val="1"/>
      <w:marLeft w:val="0"/>
      <w:marRight w:val="0"/>
      <w:marTop w:val="0"/>
      <w:marBottom w:val="0"/>
      <w:divBdr>
        <w:top w:val="none" w:sz="0" w:space="0" w:color="auto"/>
        <w:left w:val="none" w:sz="0" w:space="0" w:color="auto"/>
        <w:bottom w:val="none" w:sz="0" w:space="0" w:color="auto"/>
        <w:right w:val="none" w:sz="0" w:space="0" w:color="auto"/>
      </w:divBdr>
      <w:divsChild>
        <w:div w:id="556009649">
          <w:marLeft w:val="0"/>
          <w:marRight w:val="0"/>
          <w:marTop w:val="0"/>
          <w:marBottom w:val="0"/>
          <w:divBdr>
            <w:top w:val="none" w:sz="0" w:space="0" w:color="auto"/>
            <w:left w:val="none" w:sz="0" w:space="0" w:color="auto"/>
            <w:bottom w:val="none" w:sz="0" w:space="0" w:color="auto"/>
            <w:right w:val="none" w:sz="0" w:space="0" w:color="auto"/>
          </w:divBdr>
        </w:div>
      </w:divsChild>
    </w:div>
    <w:div w:id="2123456216">
      <w:bodyDiv w:val="1"/>
      <w:marLeft w:val="0"/>
      <w:marRight w:val="0"/>
      <w:marTop w:val="0"/>
      <w:marBottom w:val="0"/>
      <w:divBdr>
        <w:top w:val="none" w:sz="0" w:space="0" w:color="auto"/>
        <w:left w:val="none" w:sz="0" w:space="0" w:color="auto"/>
        <w:bottom w:val="none" w:sz="0" w:space="0" w:color="auto"/>
        <w:right w:val="none" w:sz="0" w:space="0" w:color="auto"/>
      </w:divBdr>
      <w:divsChild>
        <w:div w:id="858273983">
          <w:marLeft w:val="0"/>
          <w:marRight w:val="0"/>
          <w:marTop w:val="0"/>
          <w:marBottom w:val="0"/>
          <w:divBdr>
            <w:top w:val="none" w:sz="0" w:space="0" w:color="auto"/>
            <w:left w:val="none" w:sz="0" w:space="0" w:color="auto"/>
            <w:bottom w:val="none" w:sz="0" w:space="0" w:color="auto"/>
            <w:right w:val="none" w:sz="0" w:space="0" w:color="auto"/>
          </w:divBdr>
        </w:div>
      </w:divsChild>
    </w:div>
    <w:div w:id="2131624015">
      <w:bodyDiv w:val="1"/>
      <w:marLeft w:val="0"/>
      <w:marRight w:val="0"/>
      <w:marTop w:val="0"/>
      <w:marBottom w:val="0"/>
      <w:divBdr>
        <w:top w:val="none" w:sz="0" w:space="0" w:color="auto"/>
        <w:left w:val="none" w:sz="0" w:space="0" w:color="auto"/>
        <w:bottom w:val="none" w:sz="0" w:space="0" w:color="auto"/>
        <w:right w:val="none" w:sz="0" w:space="0" w:color="auto"/>
      </w:divBdr>
      <w:divsChild>
        <w:div w:id="635140635">
          <w:marLeft w:val="0"/>
          <w:marRight w:val="0"/>
          <w:marTop w:val="0"/>
          <w:marBottom w:val="0"/>
          <w:divBdr>
            <w:top w:val="none" w:sz="0" w:space="0" w:color="auto"/>
            <w:left w:val="none" w:sz="0" w:space="0" w:color="auto"/>
            <w:bottom w:val="none" w:sz="0" w:space="0" w:color="auto"/>
            <w:right w:val="none" w:sz="0" w:space="0" w:color="auto"/>
          </w:divBdr>
        </w:div>
      </w:divsChild>
    </w:div>
    <w:div w:id="2131825822">
      <w:bodyDiv w:val="1"/>
      <w:marLeft w:val="0"/>
      <w:marRight w:val="0"/>
      <w:marTop w:val="0"/>
      <w:marBottom w:val="0"/>
      <w:divBdr>
        <w:top w:val="none" w:sz="0" w:space="0" w:color="auto"/>
        <w:left w:val="none" w:sz="0" w:space="0" w:color="auto"/>
        <w:bottom w:val="none" w:sz="0" w:space="0" w:color="auto"/>
        <w:right w:val="none" w:sz="0" w:space="0" w:color="auto"/>
      </w:divBdr>
      <w:divsChild>
        <w:div w:id="1026176954">
          <w:marLeft w:val="0"/>
          <w:marRight w:val="0"/>
          <w:marTop w:val="0"/>
          <w:marBottom w:val="0"/>
          <w:divBdr>
            <w:top w:val="none" w:sz="0" w:space="0" w:color="auto"/>
            <w:left w:val="none" w:sz="0" w:space="0" w:color="auto"/>
            <w:bottom w:val="none" w:sz="0" w:space="0" w:color="auto"/>
            <w:right w:val="none" w:sz="0" w:space="0" w:color="auto"/>
          </w:divBdr>
        </w:div>
      </w:divsChild>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yhqh.com.cn/"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1B624-F4FF-4885-8135-297F1AC3C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4366</TotalTime>
  <Pages>7</Pages>
  <Words>1443</Words>
  <Characters>8231</Characters>
  <Application>Microsoft Office Word</Application>
  <DocSecurity>0</DocSecurity>
  <PresentationFormat/>
  <Lines>68</Lines>
  <Paragraphs>19</Paragraphs>
  <Slides>0</Slides>
  <Notes>0</Notes>
  <HiddenSlides>0</HiddenSlides>
  <MMClips>0</MMClips>
  <ScaleCrop>false</ScaleCrop>
  <Company>pp</Company>
  <LinksUpToDate>false</LinksUpToDate>
  <CharactersWithSpaces>9655</CharactersWithSpaces>
  <SharedDoc>false</SharedDoc>
  <HLinks>
    <vt:vector size="6" baseType="variant">
      <vt:variant>
        <vt:i4>2228285</vt:i4>
      </vt:variant>
      <vt:variant>
        <vt:i4>0</vt:i4>
      </vt:variant>
      <vt:variant>
        <vt:i4>0</vt:i4>
      </vt:variant>
      <vt:variant>
        <vt:i4>5</vt:i4>
      </vt:variant>
      <vt:variant>
        <vt:lpwstr>http://www.yhqh.com.cn/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长江精工（600496）</dc:title>
  <dc:creator>nike</dc:creator>
  <cp:lastModifiedBy>凤昊</cp:lastModifiedBy>
  <cp:revision>477</cp:revision>
  <cp:lastPrinted>2013-11-19T00:40:00Z</cp:lastPrinted>
  <dcterms:created xsi:type="dcterms:W3CDTF">2016-06-24T01:32:00Z</dcterms:created>
  <dcterms:modified xsi:type="dcterms:W3CDTF">2017-11-24T01:34:00Z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2052-6.6.0.2877</vt:lpwstr>
  </property>
</Properties>
</file>