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pPr w:leftFromText="180" w:rightFromText="180" w:vertAnchor="text" w:horzAnchor="page" w:tblpX="3495" w:tblpY="-622"/>
        <w:tblOverlap w:val="never"/>
        <w:tblW w:w="0" w:type="auto"/>
        <w:tblLayout w:type="fixed"/>
        <w:tblCellMar>
          <w:left w:w="57" w:type="dxa"/>
          <w:right w:w="57" w:type="dxa"/>
        </w:tblCellMar>
        <w:tblLook w:val="0000"/>
      </w:tblPr>
      <w:tblGrid>
        <w:gridCol w:w="8281"/>
      </w:tblGrid>
      <w:tr w:rsidR="002A60D8" w:rsidRPr="003C6F00">
        <w:trPr>
          <w:trHeight w:val="573"/>
        </w:trPr>
        <w:tc>
          <w:tcPr>
            <w:tcW w:w="8281" w:type="dxa"/>
            <w:vAlign w:val="center"/>
          </w:tcPr>
          <w:p w:rsidR="002A60D8" w:rsidRPr="003C6F00" w:rsidRDefault="002A60D8" w:rsidP="00BE469C">
            <w:pPr>
              <w:ind w:right="442"/>
              <w:jc w:val="right"/>
              <w:rPr>
                <w:rFonts w:asciiTheme="minorEastAsia" w:eastAsiaTheme="minorEastAsia" w:hAnsiTheme="minorEastAsia" w:cs="宋体-18030"/>
                <w:b/>
                <w:color w:val="FFFFFF"/>
                <w:sz w:val="24"/>
              </w:rPr>
            </w:pPr>
            <w:r w:rsidRPr="003C6F00">
              <w:rPr>
                <w:rFonts w:asciiTheme="minorEastAsia" w:eastAsiaTheme="minorEastAsia" w:hAnsiTheme="minorEastAsia" w:cs="宋体-18030" w:hint="eastAsia"/>
                <w:b/>
                <w:color w:val="FFFFFF"/>
                <w:sz w:val="24"/>
              </w:rPr>
              <w:t>银河期货 晨会纪要</w:t>
            </w:r>
          </w:p>
          <w:p w:rsidR="002A60D8" w:rsidRPr="003C6F00" w:rsidRDefault="002A60D8">
            <w:pPr>
              <w:jc w:val="right"/>
              <w:rPr>
                <w:rFonts w:asciiTheme="minorEastAsia" w:eastAsiaTheme="minorEastAsia" w:hAnsiTheme="minorEastAsia"/>
                <w:b/>
                <w:color w:val="FFFFFF"/>
                <w:sz w:val="24"/>
              </w:rPr>
            </w:pPr>
          </w:p>
        </w:tc>
      </w:tr>
    </w:tbl>
    <w:p w:rsidR="000220B3" w:rsidRPr="00AE5D8C" w:rsidRDefault="00257900">
      <w:pPr>
        <w:rPr>
          <w:rFonts w:asciiTheme="minorEastAsia" w:eastAsiaTheme="minorEastAsia" w:hAnsiTheme="minorEastAsia"/>
          <w:sz w:val="24"/>
        </w:rPr>
      </w:pPr>
      <w:r w:rsidRPr="003C6F00">
        <w:rPr>
          <w:rFonts w:asciiTheme="minorEastAsia" w:eastAsiaTheme="minorEastAsia" w:hAnsiTheme="minorEastAsia"/>
          <w:noProof/>
          <w:sz w:val="24"/>
        </w:rPr>
        <w:drawing>
          <wp:anchor distT="0" distB="0" distL="114300" distR="114300" simplePos="0" relativeHeight="251658240" behindDoc="1" locked="0" layoutInCell="1" allowOverlap="1">
            <wp:simplePos x="0" y="0"/>
            <wp:positionH relativeFrom="page">
              <wp:posOffset>-161925</wp:posOffset>
            </wp:positionH>
            <wp:positionV relativeFrom="page">
              <wp:posOffset>-523875</wp:posOffset>
            </wp:positionV>
            <wp:extent cx="7668260" cy="10687050"/>
            <wp:effectExtent l="19050" t="0" r="8890" b="0"/>
            <wp:wrapNone/>
            <wp:docPr id="3" name="图片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8" cstate="print"/>
                    <a:srcRect/>
                    <a:stretch>
                      <a:fillRect/>
                    </a:stretch>
                  </pic:blipFill>
                  <pic:spPr bwMode="auto">
                    <a:xfrm>
                      <a:off x="0" y="0"/>
                      <a:ext cx="7668260" cy="10687050"/>
                    </a:xfrm>
                    <a:prstGeom prst="rect">
                      <a:avLst/>
                    </a:prstGeom>
                    <a:noFill/>
                    <a:ln w="9525">
                      <a:noFill/>
                      <a:miter lim="800000"/>
                      <a:headEnd/>
                      <a:tailEnd/>
                    </a:ln>
                  </pic:spPr>
                </pic:pic>
              </a:graphicData>
            </a:graphic>
          </wp:anchor>
        </w:drawing>
      </w:r>
    </w:p>
    <w:p w:rsidR="002A60D8" w:rsidRPr="003C6F00" w:rsidRDefault="00903B8A">
      <w:pPr>
        <w:rPr>
          <w:rFonts w:asciiTheme="minorEastAsia" w:eastAsiaTheme="minorEastAsia" w:hAnsiTheme="minorEastAsia" w:cs="Arial"/>
          <w:spacing w:val="-4"/>
          <w:sz w:val="24"/>
        </w:rPr>
      </w:pPr>
      <w:r w:rsidRPr="003C6F00">
        <w:rPr>
          <w:rFonts w:asciiTheme="minorEastAsia" w:eastAsiaTheme="minorEastAsia" w:hAnsiTheme="minorEastAsia" w:cs="Arial" w:hint="eastAsia"/>
          <w:sz w:val="24"/>
        </w:rPr>
        <w:t>电话：</w:t>
      </w:r>
      <w:r w:rsidR="00527851" w:rsidRPr="003C6F00">
        <w:rPr>
          <w:rFonts w:asciiTheme="minorEastAsia" w:eastAsiaTheme="minorEastAsia" w:hAnsiTheme="minorEastAsia" w:cs="Arial" w:hint="eastAsia"/>
          <w:sz w:val="24"/>
        </w:rPr>
        <w:t>021</w:t>
      </w:r>
      <w:r w:rsidRPr="003C6F00">
        <w:rPr>
          <w:rFonts w:asciiTheme="minorEastAsia" w:eastAsiaTheme="minorEastAsia" w:hAnsiTheme="minorEastAsia" w:cs="Arial" w:hint="eastAsia"/>
          <w:sz w:val="24"/>
        </w:rPr>
        <w:t>-</w:t>
      </w:r>
      <w:r w:rsidR="00527851" w:rsidRPr="003C6F00">
        <w:rPr>
          <w:rFonts w:asciiTheme="minorEastAsia" w:eastAsiaTheme="minorEastAsia" w:hAnsiTheme="minorEastAsia" w:cs="Arial" w:hint="eastAsia"/>
          <w:sz w:val="24"/>
        </w:rPr>
        <w:t>60329</w:t>
      </w:r>
      <w:r w:rsidR="00AE6B54">
        <w:rPr>
          <w:rFonts w:asciiTheme="minorEastAsia" w:eastAsiaTheme="minorEastAsia" w:hAnsiTheme="minorEastAsia" w:cs="Arial" w:hint="eastAsia"/>
          <w:sz w:val="24"/>
        </w:rPr>
        <w:t>746</w:t>
      </w:r>
      <w:r w:rsidR="009F0B6D">
        <w:rPr>
          <w:rFonts w:asciiTheme="minorEastAsia" w:eastAsiaTheme="minorEastAsia" w:hAnsiTheme="minorEastAsia" w:cs="Arial" w:hint="eastAsia"/>
          <w:sz w:val="24"/>
        </w:rPr>
        <w:t>/</w:t>
      </w:r>
      <w:r w:rsidRPr="003C6F00">
        <w:rPr>
          <w:rFonts w:asciiTheme="minorEastAsia" w:eastAsiaTheme="minorEastAsia" w:hAnsiTheme="minorEastAsia" w:cs="Arial" w:hint="eastAsia"/>
          <w:sz w:val="24"/>
        </w:rPr>
        <w:t>邮箱：</w:t>
      </w:r>
      <w:r w:rsidR="00AE6B54">
        <w:rPr>
          <w:rFonts w:asciiTheme="minorEastAsia" w:eastAsiaTheme="minorEastAsia" w:hAnsiTheme="minorEastAsia" w:cs="Arial" w:hint="eastAsia"/>
          <w:sz w:val="24"/>
        </w:rPr>
        <w:t>yhqhyj</w:t>
      </w:r>
      <w:r w:rsidRPr="003C6F00">
        <w:rPr>
          <w:rFonts w:asciiTheme="minorEastAsia" w:eastAsiaTheme="minorEastAsia" w:hAnsiTheme="minorEastAsia" w:cs="Arial" w:hint="eastAsia"/>
          <w:sz w:val="24"/>
        </w:rPr>
        <w:t xml:space="preserve">@chinastock.com.cn  </w:t>
      </w:r>
    </w:p>
    <w:p w:rsidR="002A60D8" w:rsidRPr="003C6F00" w:rsidRDefault="002A60D8">
      <w:pPr>
        <w:jc w:val="left"/>
        <w:rPr>
          <w:rFonts w:asciiTheme="minorEastAsia" w:eastAsiaTheme="minorEastAsia" w:hAnsiTheme="minorEastAsia" w:cs="Arial"/>
          <w:sz w:val="24"/>
        </w:rPr>
      </w:pPr>
      <w:r w:rsidRPr="003C6F00">
        <w:rPr>
          <w:rFonts w:asciiTheme="minorEastAsia" w:eastAsiaTheme="minorEastAsia" w:hAnsiTheme="minorEastAsia" w:cs="Arial"/>
          <w:sz w:val="24"/>
        </w:rPr>
        <w:t>银河期货研</w:t>
      </w:r>
      <w:r w:rsidR="000C5F34" w:rsidRPr="003C6F00">
        <w:rPr>
          <w:rFonts w:asciiTheme="minorEastAsia" w:eastAsiaTheme="minorEastAsia" w:hAnsiTheme="minorEastAsia" w:cs="Arial" w:hint="eastAsia"/>
          <w:sz w:val="24"/>
        </w:rPr>
        <w:t>发</w:t>
      </w:r>
      <w:r w:rsidRPr="003C6F00">
        <w:rPr>
          <w:rFonts w:asciiTheme="minorEastAsia" w:eastAsiaTheme="minorEastAsia" w:hAnsiTheme="minorEastAsia" w:cs="Arial"/>
          <w:sz w:val="24"/>
        </w:rPr>
        <w:t>中心 /</w:t>
      </w:r>
      <w:r w:rsidR="000220B3" w:rsidRPr="003C6F00">
        <w:rPr>
          <w:rFonts w:asciiTheme="minorEastAsia" w:eastAsiaTheme="minorEastAsia" w:hAnsiTheme="minorEastAsia" w:cs="Arial" w:hint="eastAsia"/>
          <w:sz w:val="24"/>
        </w:rPr>
        <w:t>上海市浦东新区世纪大道1501号SOHO世纪广场9楼</w:t>
      </w:r>
      <w:r w:rsidRPr="003C6F00">
        <w:rPr>
          <w:rFonts w:asciiTheme="minorEastAsia" w:eastAsiaTheme="minorEastAsia" w:hAnsiTheme="minorEastAsia" w:cs="Arial"/>
          <w:sz w:val="24"/>
        </w:rPr>
        <w:t>（</w:t>
      </w:r>
      <w:r w:rsidR="000220B3" w:rsidRPr="003C6F00">
        <w:rPr>
          <w:rFonts w:asciiTheme="minorEastAsia" w:eastAsiaTheme="minorEastAsia" w:hAnsiTheme="minorEastAsia" w:cs="Arial" w:hint="eastAsia"/>
          <w:sz w:val="24"/>
        </w:rPr>
        <w:t>200122</w:t>
      </w:r>
      <w:r w:rsidRPr="003C6F00">
        <w:rPr>
          <w:rFonts w:asciiTheme="minorEastAsia" w:eastAsiaTheme="minorEastAsia" w:hAnsiTheme="minorEastAsia" w:cs="Arial"/>
          <w:sz w:val="24"/>
        </w:rPr>
        <w:t>）/</w:t>
      </w:r>
      <w:hyperlink r:id="rId9" w:history="1">
        <w:r w:rsidRPr="003C6F00">
          <w:rPr>
            <w:rStyle w:val="a5"/>
            <w:rFonts w:asciiTheme="minorEastAsia" w:eastAsiaTheme="minorEastAsia" w:hAnsiTheme="minorEastAsia" w:cs="Arial"/>
            <w:sz w:val="24"/>
          </w:rPr>
          <w:t>www.yhqh.com.cn</w:t>
        </w:r>
      </w:hyperlink>
    </w:p>
    <w:p w:rsidR="00674F8D" w:rsidRPr="008628D3" w:rsidRDefault="009E31E2" w:rsidP="00232066">
      <w:pPr>
        <w:pBdr>
          <w:bottom w:val="single" w:sz="6" w:space="1" w:color="auto"/>
        </w:pBdr>
        <w:rPr>
          <w:rFonts w:asciiTheme="minorEastAsia" w:eastAsiaTheme="minorEastAsia" w:hAnsiTheme="minorEastAsia" w:cs="Arial"/>
          <w:color w:val="FF0000"/>
          <w:sz w:val="24"/>
        </w:rPr>
      </w:pPr>
      <w:r w:rsidRPr="008628D3">
        <w:rPr>
          <w:rFonts w:asciiTheme="minorEastAsia" w:eastAsiaTheme="minorEastAsia" w:hAnsiTheme="minorEastAsia" w:cs="Arial"/>
          <w:color w:val="FF0000"/>
          <w:sz w:val="24"/>
        </w:rPr>
        <w:fldChar w:fldCharType="begin"/>
      </w:r>
      <w:r w:rsidR="00F70678" w:rsidRPr="008628D3">
        <w:rPr>
          <w:rFonts w:asciiTheme="minorEastAsia" w:eastAsiaTheme="minorEastAsia" w:hAnsiTheme="minorEastAsia" w:cs="Arial" w:hint="eastAsia"/>
          <w:color w:val="FF0000"/>
          <w:sz w:val="24"/>
        </w:rPr>
        <w:instrText>TIME \@ "yyyy年M月d日星期W"</w:instrText>
      </w:r>
      <w:r w:rsidRPr="008628D3">
        <w:rPr>
          <w:rFonts w:asciiTheme="minorEastAsia" w:eastAsiaTheme="minorEastAsia" w:hAnsiTheme="minorEastAsia" w:cs="Arial"/>
          <w:color w:val="FF0000"/>
          <w:sz w:val="24"/>
        </w:rPr>
        <w:fldChar w:fldCharType="separate"/>
      </w:r>
      <w:r w:rsidR="00F52D83">
        <w:rPr>
          <w:rFonts w:asciiTheme="minorEastAsia" w:eastAsiaTheme="minorEastAsia" w:hAnsiTheme="minorEastAsia" w:cs="Arial"/>
          <w:noProof/>
          <w:color w:val="FF0000"/>
          <w:sz w:val="24"/>
        </w:rPr>
        <w:t>2017年11月22日星期三</w:t>
      </w:r>
      <w:r w:rsidRPr="008628D3">
        <w:rPr>
          <w:rFonts w:asciiTheme="minorEastAsia" w:eastAsiaTheme="minorEastAsia" w:hAnsiTheme="minorEastAsia" w:cs="Arial"/>
          <w:color w:val="FF0000"/>
          <w:sz w:val="24"/>
        </w:rPr>
        <w:fldChar w:fldCharType="end"/>
      </w:r>
      <w:bookmarkStart w:id="0" w:name="_GoBack"/>
      <w:bookmarkEnd w:id="0"/>
    </w:p>
    <w:p w:rsidR="00F52D83" w:rsidRPr="00F52D83" w:rsidRDefault="00F52D83" w:rsidP="00F52D83">
      <w:pPr>
        <w:widowControl/>
        <w:jc w:val="left"/>
        <w:rPr>
          <w:rFonts w:ascii="宋体" w:hAnsi="宋体" w:cs="宋体" w:hint="eastAsia"/>
          <w:b/>
          <w:color w:val="FF0000"/>
          <w:kern w:val="0"/>
          <w:sz w:val="24"/>
        </w:rPr>
      </w:pPr>
      <w:r w:rsidRPr="00F52D83">
        <w:rPr>
          <w:rFonts w:ascii="宋体" w:hAnsi="宋体" w:cs="宋体"/>
          <w:b/>
          <w:color w:val="FF0000"/>
          <w:kern w:val="0"/>
          <w:sz w:val="24"/>
        </w:rPr>
        <w:t>钢材:</w:t>
      </w:r>
    </w:p>
    <w:p w:rsidR="00F52D83" w:rsidRDefault="00F52D83" w:rsidP="00F52D83">
      <w:pPr>
        <w:widowControl/>
        <w:jc w:val="left"/>
        <w:rPr>
          <w:rFonts w:ascii="宋体" w:hAnsi="宋体" w:cs="宋体" w:hint="eastAsia"/>
          <w:kern w:val="0"/>
          <w:sz w:val="24"/>
        </w:rPr>
      </w:pPr>
      <w:r w:rsidRPr="00F52D83">
        <w:rPr>
          <w:rFonts w:ascii="宋体" w:hAnsi="宋体" w:cs="宋体"/>
          <w:kern w:val="0"/>
          <w:sz w:val="24"/>
        </w:rPr>
        <w:t>夜盘螺纹钢期货主力合约价格震荡反弹，rb1805合约成交较为活跃，尾盘增仓收于3807。宏观方面，财政部：前10月国企营收同比增长15.4%，有色钢铁等增幅较大；互金整治办发文要求立即停批网络小贷牌照；三季度中国境外地产投资同比下降超5成；前三季度能源大省工业利润暴涨，山西同比增长540倍；天津新推31个PPP项目吸引社会资本，涉交通环保等六领域；住建部等三部门：坚持调控目标不动摇，防范化解房地产风险；北京将密集供应共有产权房，一年内或超4万套。行业方面，发改委：中国煤炭去产能任务或将提前完成，今年年底，全国煤矿数量将从2015年的1.08万处进一步减少到7000处左右。我国煤炭去产能任务有望在2018年基本完成，或有可能提前完成；陕西省钢铁焦化化工行业，采暖季实施部分错峰生产。现货方面，天津地区大螺主流报价4050-4080元/吨；上海地区主流报价在4240-4260元/吨，盘面贴水574；热卷方面，上海5.5-11.75*1500*C规格热轧板卷主流价格4100元/吨；天津5.5-11.75*1500*C规格热轧板卷主流价格4120元/吨。坯料方面，唐山地区钢坯价格稳至3830元/吨。当前全国高炉开工率降至历史新低，整体消费情况良好，推动库存去化加速，目前降至历史较低水平，供需整体处于偏紧状态，近日现货市场成交相对顺畅，各地价格不同程度反弹，主力合约贴水率仍较高，短线或延续震荡偏强走势。（仅供参考）</w:t>
      </w:r>
      <w:r w:rsidRPr="00F52D83">
        <w:rPr>
          <w:rFonts w:ascii="宋体" w:hAnsi="宋体" w:cs="宋体"/>
          <w:kern w:val="0"/>
          <w:sz w:val="24"/>
        </w:rPr>
        <w:br/>
      </w:r>
      <w:r w:rsidRPr="00F52D83">
        <w:rPr>
          <w:rFonts w:ascii="宋体" w:hAnsi="宋体" w:cs="宋体"/>
          <w:kern w:val="0"/>
          <w:sz w:val="24"/>
        </w:rPr>
        <w:br/>
      </w:r>
      <w:r w:rsidRPr="00F52D83">
        <w:rPr>
          <w:rFonts w:ascii="宋体" w:hAnsi="宋体" w:cs="宋体"/>
          <w:b/>
          <w:color w:val="FF0000"/>
          <w:kern w:val="0"/>
          <w:sz w:val="24"/>
        </w:rPr>
        <w:t>铁矿：</w:t>
      </w:r>
    </w:p>
    <w:p w:rsidR="00F52D83" w:rsidRDefault="00F52D83" w:rsidP="00F52D83">
      <w:pPr>
        <w:widowControl/>
        <w:jc w:val="left"/>
        <w:rPr>
          <w:rFonts w:ascii="宋体" w:hAnsi="宋体" w:cs="宋体" w:hint="eastAsia"/>
          <w:kern w:val="0"/>
          <w:sz w:val="24"/>
        </w:rPr>
      </w:pPr>
      <w:r w:rsidRPr="00F52D83">
        <w:rPr>
          <w:rFonts w:ascii="宋体" w:hAnsi="宋体" w:cs="宋体"/>
          <w:kern w:val="0"/>
          <w:sz w:val="24"/>
        </w:rPr>
        <w:t>夜盘铁矿主力合约价格小幅波动，I1801合约成交缩量，尾盘减仓收于475。宏观方面，财政部：前10月国企营收同比增长15.4%，有色钢铁等增幅较大；互金整治办发文要求立即停批网络小贷牌照；三季度中国境外地产投资同比下降超5成；前三季度能源大省工业利润暴涨，山西同比增长540倍；天津新推31个PPP项目吸引社会资本，涉交通环保等六领域；住建部等三部门：坚持调控目标不动摇，防范化解房地产风险；北京将密集供应共有产权房，一年内或超4万套。行业方面，发改委：中国煤炭去产能任务或将提前完成，今年年底，全国煤矿数量将从2015年的1.08万处进一步减少到7000处左右。我国煤炭去产能任务有望在2018年基本完成，或有可能提前完成；陕西省钢铁焦化化工行业，采暖季实施部分错峰生产。现货方面，目前迁安66%干基含税现金出厂655-665元/吨；枣庄65%干基含税出厂610元/吨；莱芜64%干基不含税承兑出厂555元/吨。进口矿方面，山东港口pb粉主流价格480元/吨左右。从基本面来看，贸易矿铁矿占比持续新高，钢厂库存维持低位运行，短期关注补库情况，主力合约将继续考验475-480压力区域。（仅供参考）</w:t>
      </w:r>
      <w:r w:rsidRPr="00F52D83">
        <w:rPr>
          <w:rFonts w:ascii="宋体" w:hAnsi="宋体" w:cs="宋体"/>
          <w:kern w:val="0"/>
          <w:sz w:val="24"/>
        </w:rPr>
        <w:br/>
      </w:r>
      <w:r w:rsidRPr="00F52D83">
        <w:rPr>
          <w:rFonts w:ascii="宋体" w:hAnsi="宋体" w:cs="宋体"/>
          <w:kern w:val="0"/>
          <w:sz w:val="24"/>
        </w:rPr>
        <w:br/>
      </w:r>
      <w:r w:rsidRPr="00F52D83">
        <w:rPr>
          <w:rFonts w:ascii="宋体" w:hAnsi="宋体" w:cs="宋体"/>
          <w:b/>
          <w:color w:val="FF0000"/>
          <w:kern w:val="0"/>
          <w:sz w:val="24"/>
        </w:rPr>
        <w:t>橡胶：</w:t>
      </w:r>
    </w:p>
    <w:p w:rsidR="00F52D83" w:rsidRDefault="00F52D83" w:rsidP="00F52D83">
      <w:pPr>
        <w:widowControl/>
        <w:jc w:val="left"/>
        <w:rPr>
          <w:rFonts w:ascii="宋体" w:hAnsi="宋体" w:cs="宋体" w:hint="eastAsia"/>
          <w:kern w:val="0"/>
          <w:sz w:val="24"/>
        </w:rPr>
      </w:pPr>
      <w:r w:rsidRPr="00F52D83">
        <w:rPr>
          <w:rFonts w:ascii="宋体" w:hAnsi="宋体" w:cs="宋体"/>
          <w:kern w:val="0"/>
          <w:sz w:val="24"/>
        </w:rPr>
        <w:t>期货小幅走高，青岛保税区美元胶市场窄幅调整5-10美元/吨，烟片报价1530-1560美元/吨，马标现货或港上船货报价1430-1440美元/吨，泰标船货报价1430-1450美元/吨，混合升水标胶+15美元/吨报价1450-1460美元/吨。人民币混合报价11300元/吨。华北丁苯1502报价13200元/吨，华北丁苯1712报价11400元/吨，燕山石化顺丁报价11820元/吨，华东丁二烯报价8500元/吨。SICOM小幅上扬，TF03合约报收143.7点，上涨+0.9点或+0.63%。沪胶小幅震荡，1801合约报收13360点，上涨+140点或+1.06%。</w:t>
      </w:r>
      <w:r w:rsidRPr="00F52D83">
        <w:rPr>
          <w:rFonts w:ascii="宋体" w:hAnsi="宋体" w:cs="宋体"/>
          <w:kern w:val="0"/>
          <w:sz w:val="24"/>
        </w:rPr>
        <w:br/>
      </w:r>
      <w:r w:rsidRPr="00F52D83">
        <w:rPr>
          <w:rFonts w:ascii="宋体" w:hAnsi="宋体" w:cs="宋体"/>
          <w:kern w:val="0"/>
          <w:sz w:val="24"/>
        </w:rPr>
        <w:lastRenderedPageBreak/>
        <w:t>11月21日，上海华谊集团发布重要公告称：公司全资子公司双钱公司收购安徽回力轮胎10%股权，华谊香港收购安徽回力30%股权。本次交易后，世界著名的法国轮胎公司米其林集团，从上海老牌化工国企上海华谊旗下公司安徽回力完全撤退，安徽回力全部股权重新划入上海华谊。</w:t>
      </w:r>
      <w:r w:rsidRPr="00F52D83">
        <w:rPr>
          <w:rFonts w:ascii="宋体" w:hAnsi="宋体" w:cs="宋体"/>
          <w:kern w:val="0"/>
          <w:sz w:val="24"/>
        </w:rPr>
        <w:br/>
        <w:t>上游气候趋于正常，供应恢复。偏北部产胶区逐渐进入减产、停割。青岛保税区橡胶库存较上月同期累库+4%，日本交割库存较上月同期累库+70%。轮胎厂开工保持高位，库存多以年终返点的形式转移至一级经销商。库存压力犹在，其余基本面表现正常。沪胶近端表现较弱，现货多头应以空单套保。预计1801合约将在12800-14000的区间内偏弱震荡。（仅供参考）</w:t>
      </w:r>
      <w:r w:rsidRPr="00F52D83">
        <w:rPr>
          <w:rFonts w:ascii="宋体" w:hAnsi="宋体" w:cs="宋体"/>
          <w:kern w:val="0"/>
          <w:sz w:val="24"/>
        </w:rPr>
        <w:br/>
      </w:r>
      <w:r w:rsidRPr="00F52D83">
        <w:rPr>
          <w:rFonts w:ascii="宋体" w:hAnsi="宋体" w:cs="宋体"/>
          <w:kern w:val="0"/>
          <w:sz w:val="24"/>
        </w:rPr>
        <w:br/>
      </w:r>
      <w:r w:rsidRPr="00F52D83">
        <w:rPr>
          <w:rFonts w:ascii="宋体" w:hAnsi="宋体" w:cs="宋体"/>
          <w:b/>
          <w:color w:val="FF0000"/>
          <w:kern w:val="0"/>
          <w:sz w:val="24"/>
        </w:rPr>
        <w:t>PVC：</w:t>
      </w:r>
    </w:p>
    <w:p w:rsidR="00F52D83" w:rsidRDefault="00F52D83" w:rsidP="00F52D83">
      <w:pPr>
        <w:widowControl/>
        <w:jc w:val="left"/>
        <w:rPr>
          <w:rFonts w:ascii="宋体" w:hAnsi="宋体" w:cs="宋体" w:hint="eastAsia"/>
          <w:kern w:val="0"/>
          <w:sz w:val="24"/>
        </w:rPr>
      </w:pPr>
      <w:r w:rsidRPr="00F52D83">
        <w:rPr>
          <w:rFonts w:ascii="宋体" w:hAnsi="宋体" w:cs="宋体"/>
          <w:kern w:val="0"/>
          <w:sz w:val="24"/>
        </w:rPr>
        <w:t>期货方面：周二PVC期货价格小幅回落。其中，主力合约v1801收盘价较前一日收盘跌0.42%收于5990元，盘中最高价格6085元，最低价格5960元，持仓量246976手，日增仓8680手；v1805收盘价较前一日收盘跌0.08%收于6150元。技术上，pvc主力合约v1801围绕6000点大关进行盘整，多空博弈激烈，期价上方受6100点压力，下方考验5900点支撑位，短期呈弱窄幅势震荡走势。</w:t>
      </w:r>
      <w:r>
        <w:rPr>
          <w:rFonts w:ascii="宋体" w:hAnsi="宋体" w:cs="宋体"/>
          <w:kern w:val="0"/>
          <w:sz w:val="24"/>
        </w:rPr>
        <w:br/>
      </w:r>
      <w:r w:rsidRPr="00F52D83">
        <w:rPr>
          <w:rFonts w:ascii="宋体" w:hAnsi="宋体" w:cs="宋体"/>
          <w:kern w:val="0"/>
          <w:sz w:val="24"/>
        </w:rPr>
        <w:t>现货市场：国内PVC市场气氛弱势震荡，期货横盘整理，现货交投气氛转弱，询价减少，成交量偏低，华东及华南价格波动不大，华北价格小幅回落。华东市场主流自提报价5970-6050元/吨，华南地区6070-6120元/吨自提；山东主流6030-6150元/吨送到，河北市场主流5830-5910元/吨送到。</w:t>
      </w:r>
      <w:r w:rsidRPr="00F52D83">
        <w:rPr>
          <w:rFonts w:ascii="宋体" w:hAnsi="宋体" w:cs="宋体"/>
          <w:kern w:val="0"/>
          <w:sz w:val="24"/>
        </w:rPr>
        <w:br/>
      </w:r>
      <w:r w:rsidRPr="00F52D83">
        <w:rPr>
          <w:rFonts w:ascii="宋体" w:hAnsi="宋体" w:cs="宋体"/>
          <w:kern w:val="0"/>
          <w:sz w:val="24"/>
        </w:rPr>
        <w:br/>
      </w:r>
      <w:r w:rsidRPr="00F52D83">
        <w:rPr>
          <w:rFonts w:ascii="宋体" w:hAnsi="宋体" w:cs="宋体"/>
          <w:b/>
          <w:color w:val="FF0000"/>
          <w:kern w:val="0"/>
          <w:sz w:val="24"/>
        </w:rPr>
        <w:t>玻璃：</w:t>
      </w:r>
    </w:p>
    <w:p w:rsidR="00F52D83" w:rsidRDefault="00F52D83" w:rsidP="00F52D83">
      <w:pPr>
        <w:widowControl/>
        <w:jc w:val="left"/>
        <w:rPr>
          <w:rFonts w:ascii="宋体" w:hAnsi="宋体" w:cs="宋体" w:hint="eastAsia"/>
          <w:kern w:val="0"/>
          <w:sz w:val="24"/>
        </w:rPr>
      </w:pPr>
      <w:r w:rsidRPr="00F52D83">
        <w:rPr>
          <w:rFonts w:ascii="宋体" w:hAnsi="宋体" w:cs="宋体"/>
          <w:kern w:val="0"/>
          <w:sz w:val="24"/>
        </w:rPr>
        <w:t>周二夜盘玻璃期货价格小幅回调，FG1801开盘1494元收1499元；FG1805开盘1446元收1444元。其中主力合约FG1801盘中最高价1500元，最低价1487元，持仓431690手。技术上，玻璃1801合约冲高回落，高位多头获利了结，期价围绕1500关口震荡，下方回测5日线支撑，短线延续震荡冲高走势。现货市场：国内玻璃市场整体持稳为主，市场信心一般，部分区域价格补涨。华北沙河地区价格稳中有涨，鑫利玻璃价格上涨，沙河地区抢货的风潮已过，恢复到了正常的出库水平。华东地区持稳为主，临沂蓝星、山东巨润玻璃计划调涨；华中地区生产企业产销情况较好，后期也有一定的涨价意愿；华南地区现货出库情况基本正常。沙河地区关停3条玻璃生产线，市场消息指长红玻璃一线、二线放水；吉恒源一线也出现放水，预计沙河将陆续停产9条生产线，累计产能3480万重箱；沙河玻璃在产产能限制下降推高玻璃期价。价格方面：华北地区，河北安全5mm浮法玻璃出厂价报1478元/吨，华东地区，山东巨润5mm浮法玻璃出厂价报1573元/吨。华中地区，武汉长利5mm浮法玻璃现货价报1679元/吨。宏观方面，财政部：前10月国企营收同比增长15.4%，有色钢铁等增幅较大；互金整治办发文要求立即停批网络小贷牌照；三季度中国境外地产投资同比下降超5成；前三季度能源大省工业利润暴涨，山西同比增长540倍；天津新推31个PPP项目吸引社会资本，涉交通环保等六领域；住建部等三部门：坚持调控目标不动摇，防范化解房地产风险；北京将密集供应共有产权房，一年内或超4万套。</w:t>
      </w:r>
      <w:r w:rsidRPr="00F52D83">
        <w:rPr>
          <w:rFonts w:ascii="宋体" w:hAnsi="宋体" w:cs="宋体"/>
          <w:kern w:val="0"/>
          <w:sz w:val="24"/>
        </w:rPr>
        <w:br/>
      </w:r>
      <w:r w:rsidRPr="00F52D83">
        <w:rPr>
          <w:rFonts w:ascii="宋体" w:hAnsi="宋体" w:cs="宋体"/>
          <w:kern w:val="0"/>
          <w:sz w:val="24"/>
        </w:rPr>
        <w:br/>
      </w:r>
      <w:r w:rsidRPr="00F52D83">
        <w:rPr>
          <w:rFonts w:ascii="宋体" w:hAnsi="宋体" w:cs="宋体"/>
          <w:b/>
          <w:color w:val="FF0000"/>
          <w:kern w:val="0"/>
          <w:sz w:val="24"/>
        </w:rPr>
        <w:t>铜：</w:t>
      </w:r>
    </w:p>
    <w:p w:rsidR="00F52D83" w:rsidRDefault="00F52D83" w:rsidP="00F52D83">
      <w:pPr>
        <w:widowControl/>
        <w:jc w:val="left"/>
        <w:rPr>
          <w:rFonts w:ascii="宋体" w:hAnsi="宋体" w:cs="宋体" w:hint="eastAsia"/>
          <w:kern w:val="0"/>
          <w:sz w:val="24"/>
        </w:rPr>
      </w:pPr>
      <w:r w:rsidRPr="00F52D83">
        <w:rPr>
          <w:rFonts w:ascii="宋体" w:hAnsi="宋体" w:cs="宋体"/>
          <w:kern w:val="0"/>
          <w:sz w:val="24"/>
        </w:rPr>
        <w:t>隔夜伦铜大幅上行，收6920美元/吨，涨82美元/吨，涨幅1.2%，增仓1174手至30.9万手，成交量增加582手至12764手。宏观方面，美国10月成屋销售总数年化 548万户，创四个月新高，高于预期和前值，表明随着风灾消退，美国住房市场需求进一步持稳。美联储主席耶伦发表讲话称，“合理地接近”2%的通胀和充分就业目标。4.1%的失业率处于或低于就业目标水平。通胀低于目标，循序渐进地加息是适宜的。如果允许通胀长期性地下滑并低于目标，将相当危险。加息速度如果太</w:t>
      </w:r>
      <w:r w:rsidRPr="00F52D83">
        <w:rPr>
          <w:rFonts w:ascii="宋体" w:hAnsi="宋体" w:cs="宋体"/>
          <w:kern w:val="0"/>
          <w:sz w:val="24"/>
        </w:rPr>
        <w:lastRenderedPageBreak/>
        <w:t>慢，恐怕风险在于劳动力市场太过紧俏。产业方面，Codelco 2018年发往中国的电解铜长单溢价为75美元/吨，较2017年高3美元/吨。力拓矿业集团的一位发言人周一表示，旗下美国Kennecott大型矿场上周五恢复冶炼工作，不过精炼铜生产的不可抗力尚未解除。之前该冶炼厂停工近六周。近期LME铜库存连续下降，昨日下降7025吨至9月中旬以来最低水平。今日现货方面，部分持货商保持盘被套，出货的速度得到控制，下游在盘面上涨之后拿货更为谨慎，预计今日供需僵持，升贴水维稳在贴水170元/吨-贴水90元/吨。盘面上来看，伦铜走势坚挺，LME库存不断下降为铜价形成支撑，今日仍有一定上涨空间。（仅供参考）</w:t>
      </w:r>
      <w:r w:rsidRPr="00F52D83">
        <w:rPr>
          <w:rFonts w:ascii="宋体" w:hAnsi="宋体" w:cs="宋体"/>
          <w:kern w:val="0"/>
          <w:sz w:val="24"/>
        </w:rPr>
        <w:br/>
      </w:r>
      <w:r w:rsidRPr="00F52D83">
        <w:rPr>
          <w:rFonts w:ascii="宋体" w:hAnsi="宋体" w:cs="宋体"/>
          <w:kern w:val="0"/>
          <w:sz w:val="24"/>
        </w:rPr>
        <w:br/>
      </w:r>
      <w:r w:rsidRPr="00F52D83">
        <w:rPr>
          <w:rFonts w:ascii="宋体" w:hAnsi="宋体" w:cs="宋体"/>
          <w:b/>
          <w:color w:val="FF0000"/>
          <w:kern w:val="0"/>
          <w:sz w:val="24"/>
        </w:rPr>
        <w:t>宏观：周三（11月22日）</w:t>
      </w:r>
      <w:r w:rsidRPr="00F52D83">
        <w:rPr>
          <w:rFonts w:ascii="宋体" w:hAnsi="宋体" w:cs="宋体"/>
          <w:kern w:val="0"/>
          <w:sz w:val="24"/>
        </w:rPr>
        <w:br/>
        <w:t>美国股市：标普500指数盘中突破2600点，高盛调高2018年目标位。标普500指数上涨0.7%，报2599.03点。黄金和美债跌势未能持续下去，出现小幅反弹，不过欧洲债市反弹力度更强，理论上依然利多美元指数，不过有消息指北美自由贸易协定（NAFTA）出现进展，导致墨西哥和加拿大货币兑美元升值，美元最终依然出现小幅下跌。从数据上看，美国10月份二手房住宅销量增长至四个月高点，飓风的影响逐渐消退，地产数据和其他基本面数据形成印证，基本面数据开始主导市场走势，短期内我们对美债和黄金下行，以及美元指数上行的预期并未发生改变。</w:t>
      </w:r>
      <w:r w:rsidRPr="00F52D83">
        <w:rPr>
          <w:rFonts w:ascii="宋体" w:hAnsi="宋体" w:cs="宋体"/>
          <w:kern w:val="0"/>
          <w:sz w:val="24"/>
        </w:rPr>
        <w:br/>
        <w:t>国内方面，据网易财经报道，中国央行互联网金融风险专项整治工作领导小组办公室下发特急文件，立即暂停新批设网络小额贷款公司，一度引发美国上市的中国网贷股集体下跌，不过随后趣店宣布回购股票，挽回大部分跌势。</w:t>
      </w:r>
      <w:r w:rsidRPr="00F52D83">
        <w:rPr>
          <w:rFonts w:ascii="宋体" w:hAnsi="宋体" w:cs="宋体"/>
          <w:kern w:val="0"/>
          <w:sz w:val="24"/>
        </w:rPr>
        <w:br/>
      </w:r>
      <w:r w:rsidRPr="00F52D83">
        <w:rPr>
          <w:rFonts w:ascii="宋体" w:hAnsi="宋体" w:cs="宋体"/>
          <w:kern w:val="0"/>
          <w:sz w:val="24"/>
        </w:rPr>
        <w:br/>
      </w:r>
      <w:r w:rsidRPr="00F52D83">
        <w:rPr>
          <w:rFonts w:ascii="宋体" w:hAnsi="宋体" w:cs="宋体"/>
          <w:b/>
          <w:color w:val="FF0000"/>
          <w:kern w:val="0"/>
          <w:sz w:val="24"/>
        </w:rPr>
        <w:t>MA</w:t>
      </w:r>
      <w:r w:rsidRPr="00F52D83">
        <w:rPr>
          <w:rFonts w:ascii="宋体" w:hAnsi="宋体" w:cs="宋体"/>
          <w:kern w:val="0"/>
          <w:sz w:val="24"/>
        </w:rPr>
        <w:br/>
        <w:t>甲醇主力合约MA1801夜盘继续冲高，收于2993元/吨，较前日结算价上涨1.22%；现货方面：低库存格局，各区域价格普遍上涨，昨日江苏太仓现货报盘3150-3160元/吨；山东南部地区主力工厂报盘继续推涨至3130-3170元/吨；内蒙古地区重心上移，北线地区报价2680-2720元/吨。内地价格持续上行，库存偏低，工厂推价，尽管下游利润近期有所压缩；烯烃采购和苏北限产导致鲁南偏强，此外神华包头由于甲醇装置故障近期开始少量外采，关注后期内地库存变化情况以及下游利润水平。港口方面，库存依然偏低，仍有部分船货存在推迟到港情况；中期结合外盘装置运行情况和全球价差情况来看后续进口将明显增加，港口库存后续、回升概率较大。基本面上目前依然处于正套格局，近端库存低、贴水内地现货较大，内地价格强势上涨，预计01合约依然维持强势，存在可能的补贴水行情，短期驱动依然向上，但是从空间、盈亏比角度，中期倾向于建议05合约上逐步逢高试空（仅供参考）。</w:t>
      </w:r>
      <w:r w:rsidRPr="00F52D83">
        <w:rPr>
          <w:rFonts w:ascii="宋体" w:hAnsi="宋体" w:cs="宋体"/>
          <w:kern w:val="0"/>
          <w:sz w:val="24"/>
        </w:rPr>
        <w:br/>
      </w:r>
      <w:r w:rsidRPr="00F52D83">
        <w:rPr>
          <w:rFonts w:ascii="宋体" w:hAnsi="宋体" w:cs="宋体"/>
          <w:kern w:val="0"/>
          <w:sz w:val="24"/>
        </w:rPr>
        <w:br/>
      </w:r>
      <w:r w:rsidRPr="00F52D83">
        <w:rPr>
          <w:rFonts w:ascii="宋体" w:hAnsi="宋体" w:cs="宋体"/>
          <w:b/>
          <w:color w:val="FF0000"/>
          <w:kern w:val="0"/>
          <w:sz w:val="24"/>
        </w:rPr>
        <w:t>焦煤焦炭：</w:t>
      </w:r>
    </w:p>
    <w:p w:rsidR="00F52D83" w:rsidRDefault="00F52D83" w:rsidP="00F52D83">
      <w:pPr>
        <w:widowControl/>
        <w:jc w:val="left"/>
        <w:rPr>
          <w:rFonts w:ascii="宋体" w:hAnsi="宋体" w:cs="宋体" w:hint="eastAsia"/>
          <w:kern w:val="0"/>
          <w:sz w:val="24"/>
        </w:rPr>
      </w:pPr>
      <w:r w:rsidRPr="00F52D83">
        <w:rPr>
          <w:rFonts w:ascii="宋体" w:hAnsi="宋体" w:cs="宋体"/>
          <w:kern w:val="0"/>
          <w:sz w:val="24"/>
        </w:rPr>
        <w:t>夜盘JM1801合约减仓18522手收于1266元/吨；J1801合约减仓29706手收于1947.5元/吨。宏观方面，财政部：前10月国企营收同比增长15.4%，有色钢铁等增幅较大；互金整治办发文要求立即停批网络小贷牌照；三季度中国境外地产投资同比下降超5成；前三季度能源大省工业利润暴涨，山西同比增长540倍；天津新推31个PPP项目吸引社会资本，涉交通环保等六领域；住建部等三部门：坚持调控目标不动摇，防范化解房地产风险；北京将密集供应共有产权房，一年内或超4万套。行业方面，发改委：中国煤炭去产能任务或将提前完成，今年年底，全国煤矿数量将从2015年的1.08万处进一步减少到7000处左右。我国煤炭去产能任务有望在2018年基本完成，或有可能提前完成；陕西省钢铁焦化化工行业，采暖季实施部分错峰生产。现货方面，河北邯郸地区部分焦炭价格上涨50元/吨，现准一焦1590-1620元/吨，二级1560元/吨，高硫1520元/吨，均出厂</w:t>
      </w:r>
      <w:r w:rsidRPr="00F52D83">
        <w:rPr>
          <w:rFonts w:ascii="宋体" w:hAnsi="宋体" w:cs="宋体"/>
          <w:kern w:val="0"/>
          <w:sz w:val="24"/>
        </w:rPr>
        <w:lastRenderedPageBreak/>
        <w:t>含税价。山西安泽地区部分焦炭资源上调50-100元/吨，现一级焦报1650-1700元/吨，一级干熄焦报1850元/吨，均出厂含税价。河北邯郸、山西安泽地区焦炭价格上调，成交多为贸易商采购订单。焦企焦炭库存企稳，但唐山地区钢厂限产开启，钢厂采购积极性依然不高，钢厂普遍接受调价可能性不高，焦炭现货短期大概率偏稳走势，J1801目前升水较高，谨防回落。（仅供参考）</w:t>
      </w:r>
      <w:r w:rsidRPr="00F52D83">
        <w:rPr>
          <w:rFonts w:ascii="宋体" w:hAnsi="宋体" w:cs="宋体"/>
          <w:kern w:val="0"/>
          <w:sz w:val="24"/>
        </w:rPr>
        <w:br/>
      </w:r>
      <w:r w:rsidRPr="00F52D83">
        <w:rPr>
          <w:rFonts w:ascii="宋体" w:hAnsi="宋体" w:cs="宋体"/>
          <w:kern w:val="0"/>
          <w:sz w:val="24"/>
        </w:rPr>
        <w:br/>
      </w:r>
      <w:r w:rsidRPr="00F52D83">
        <w:rPr>
          <w:rFonts w:ascii="宋体" w:hAnsi="宋体" w:cs="宋体"/>
          <w:b/>
          <w:color w:val="FF0000"/>
          <w:kern w:val="0"/>
          <w:sz w:val="24"/>
        </w:rPr>
        <w:t>每日早盘观察-农产品-20171122</w:t>
      </w:r>
    </w:p>
    <w:p w:rsidR="00F52D83" w:rsidRDefault="00F52D83" w:rsidP="00F52D83">
      <w:pPr>
        <w:widowControl/>
        <w:jc w:val="left"/>
        <w:rPr>
          <w:rFonts w:ascii="宋体" w:hAnsi="宋体" w:cs="宋体" w:hint="eastAsia"/>
          <w:kern w:val="0"/>
          <w:sz w:val="24"/>
        </w:rPr>
      </w:pPr>
      <w:r w:rsidRPr="00F52D83">
        <w:rPr>
          <w:rFonts w:ascii="宋体" w:hAnsi="宋体" w:cs="宋体"/>
          <w:kern w:val="0"/>
          <w:sz w:val="24"/>
        </w:rPr>
        <w:t>https://www.yhqh.com.cn/yhty/nongchanpin/102609.html </w:t>
      </w:r>
      <w:r w:rsidRPr="00F52D83">
        <w:rPr>
          <w:rFonts w:ascii="宋体" w:hAnsi="宋体" w:cs="宋体"/>
          <w:kern w:val="0"/>
          <w:sz w:val="24"/>
        </w:rPr>
        <w:br/>
      </w:r>
      <w:r w:rsidRPr="00F52D83">
        <w:rPr>
          <w:rFonts w:ascii="宋体" w:hAnsi="宋体" w:cs="宋体"/>
          <w:kern w:val="0"/>
          <w:sz w:val="24"/>
        </w:rPr>
        <w:br/>
      </w:r>
      <w:r w:rsidRPr="00F52D83">
        <w:rPr>
          <w:rFonts w:ascii="宋体" w:hAnsi="宋体" w:cs="宋体"/>
          <w:b/>
          <w:color w:val="FF0000"/>
          <w:kern w:val="0"/>
          <w:sz w:val="24"/>
        </w:rPr>
        <w:t>锌铅：</w:t>
      </w:r>
    </w:p>
    <w:p w:rsidR="00F52D83" w:rsidRDefault="00F52D83" w:rsidP="00F52D83">
      <w:pPr>
        <w:widowControl/>
        <w:jc w:val="left"/>
        <w:rPr>
          <w:rFonts w:ascii="宋体" w:hAnsi="宋体" w:cs="宋体" w:hint="eastAsia"/>
          <w:kern w:val="0"/>
          <w:sz w:val="24"/>
        </w:rPr>
      </w:pPr>
      <w:r w:rsidRPr="00F52D83">
        <w:rPr>
          <w:rFonts w:ascii="宋体" w:hAnsi="宋体" w:cs="宋体"/>
          <w:kern w:val="0"/>
          <w:sz w:val="24"/>
        </w:rPr>
        <w:t>隔夜沪锌铅震荡反弹，沪锌1801收于25660，沪铅1801收于18855；带动LME锌铅走强，分别收于3223美元，2478美元。宏观市场，耶伦表示，必须“合理地接近”2%的通胀和充分就业目标，4.1%的失业率处于或低于就业目标水平，通胀低于目标，循序渐进地加息是适宜的；美国10月成屋销售总数公布值为548，高于预期好于前值，并升至4个月新高，因飓风造成的破坏已经消失，美国住房市场需求进一步持稳，隔夜美元指数小幅走弱。LME市场，LME锌库存减少1225吨至224025吨，LME铅库存增加1075吨至146875吨；LME锌现货现货升水31美元，LME铅现货贴水11.25美元。夜盘国内工业品普遍反弹，市场情绪回暖，带动沪锌铅走强。由于LME锌库存持续创新低，而且国内社会库存近几周也呈现下降趋势，全球锌锭供应紧张的大局仍在延续，因此锌价延续坚挺表现。操作上来说，沪锌基本面支撑较强，有延续反弹可能；沪铅跟涨乏力，反弹空间有限。（仅供参考）</w:t>
      </w:r>
      <w:r w:rsidRPr="00F52D83">
        <w:rPr>
          <w:rFonts w:ascii="宋体" w:hAnsi="宋体" w:cs="宋体"/>
          <w:kern w:val="0"/>
          <w:sz w:val="24"/>
        </w:rPr>
        <w:br/>
      </w:r>
      <w:r w:rsidRPr="00F52D83">
        <w:rPr>
          <w:rFonts w:ascii="宋体" w:hAnsi="宋体" w:cs="宋体"/>
          <w:kern w:val="0"/>
          <w:sz w:val="24"/>
        </w:rPr>
        <w:br/>
      </w:r>
      <w:r w:rsidRPr="00F52D83">
        <w:rPr>
          <w:rFonts w:ascii="宋体" w:hAnsi="宋体" w:cs="宋体"/>
          <w:b/>
          <w:color w:val="FF0000"/>
          <w:kern w:val="0"/>
          <w:sz w:val="24"/>
        </w:rPr>
        <w:t>沥青：</w:t>
      </w:r>
    </w:p>
    <w:p w:rsidR="00F52D83" w:rsidRDefault="00F52D83" w:rsidP="00F52D83">
      <w:pPr>
        <w:widowControl/>
        <w:jc w:val="left"/>
        <w:rPr>
          <w:rFonts w:ascii="宋体" w:hAnsi="宋体" w:cs="宋体" w:hint="eastAsia"/>
          <w:kern w:val="0"/>
          <w:sz w:val="24"/>
        </w:rPr>
      </w:pPr>
      <w:r w:rsidRPr="00F52D83">
        <w:rPr>
          <w:rFonts w:ascii="宋体" w:hAnsi="宋体" w:cs="宋体"/>
          <w:kern w:val="0"/>
          <w:sz w:val="24"/>
        </w:rPr>
        <w:t>周一沥青夜盘继续小幅回升，目前主力合约BU1712收于2546点，较昨日收盘价上涨8点（0.31%），持仓量减少32手至166526手。远月合约BU1806盘面震荡，稍有下跌，收2692点，较昨日收盘价下跌4点（-0.15%）。国际油价昨日下跌，主要原因是投俄罗斯未能提前确认延长减产决定，导致市场对油价预测摇摆不定，削弱了原油供应短缺的紧张情绪。据悉OPEC目前尚未说服俄罗斯一起延长减产协议，俄罗斯的态度将成为延长方案中的关键因素。俄罗斯政府和该国原油企业已经表示，目前尚未决定将减产协议延长多久。消息人士称，该国认为本月决定延长方案还为时过早。上周四国际能源署(IEA)表示，美国原油将占未来10年内全球原油产量增幅的逾80%，同期美国天然气产量也将比俄罗斯高30%，这一预测也进一步压低了OPEC减产带来了全球原油供需再平衡预期。周一(11月20日) 美国WTI原油期货收跌0.29美元（0.51%），报56.42美元/桶。布伦特原油期货周五收跌0.50美元，或0.80%，报62.22美元/桶。</w:t>
      </w:r>
      <w:r w:rsidRPr="00F52D83">
        <w:rPr>
          <w:rFonts w:ascii="宋体" w:hAnsi="宋体" w:cs="宋体"/>
          <w:kern w:val="0"/>
          <w:sz w:val="24"/>
        </w:rPr>
        <w:br/>
        <w:t>华南地区需求持续攀升，主流炼厂纷纷提高销售价格，今日现货批发价格继续上涨35元/吨至2735元/吨。其余地区沥青批发价格基本维持稳定，其中长三角地区稳定在 2600元/吨。山东及周边地区市场需求较好，炼厂出货平稳，价格稳定在2635元/吨。其他地区价格维持稳定，东北地区市场均价为2640元/吨，西北地区市场均价为3100元/吨，西南地区沥青批发价格稳定在3350元/吨。（仅供参考）</w:t>
      </w:r>
      <w:r w:rsidRPr="00F52D83">
        <w:rPr>
          <w:rFonts w:ascii="宋体" w:hAnsi="宋体" w:cs="宋体"/>
          <w:kern w:val="0"/>
          <w:sz w:val="24"/>
        </w:rPr>
        <w:br/>
      </w:r>
      <w:r w:rsidRPr="00F52D83">
        <w:rPr>
          <w:rFonts w:ascii="宋体" w:hAnsi="宋体" w:cs="宋体"/>
          <w:kern w:val="0"/>
          <w:sz w:val="24"/>
        </w:rPr>
        <w:br/>
      </w:r>
      <w:r w:rsidRPr="00F52D83">
        <w:rPr>
          <w:rFonts w:ascii="宋体" w:hAnsi="宋体" w:cs="宋体"/>
          <w:b/>
          <w:color w:val="FF0000"/>
          <w:kern w:val="0"/>
          <w:sz w:val="24"/>
        </w:rPr>
        <w:t>LL&amp;PP </w:t>
      </w:r>
      <w:r w:rsidRPr="00F52D83">
        <w:rPr>
          <w:rFonts w:ascii="宋体" w:hAnsi="宋体" w:cs="宋体"/>
          <w:kern w:val="0"/>
          <w:sz w:val="24"/>
        </w:rPr>
        <w:t>       </w:t>
      </w:r>
      <w:r>
        <w:rPr>
          <w:rFonts w:ascii="宋体" w:hAnsi="宋体" w:cs="宋体"/>
          <w:kern w:val="0"/>
          <w:sz w:val="24"/>
        </w:rPr>
        <w:t>                             </w:t>
      </w:r>
      <w:r w:rsidRPr="00F52D83">
        <w:rPr>
          <w:rFonts w:ascii="宋体" w:hAnsi="宋体" w:cs="宋体"/>
          <w:kern w:val="0"/>
          <w:sz w:val="24"/>
        </w:rPr>
        <w:t>  昨日夜盘化工板块高位震荡，日盘LL&amp;PP震荡上行，L1801收于9780，较上个交易日收盘价上涨75元/吨，涨幅0.77%，PP1801收于9191，较上个交易日收盘价上涨36元/吨，涨幅0.39%。</w:t>
      </w:r>
      <w:r w:rsidRPr="00F52D83">
        <w:rPr>
          <w:rFonts w:ascii="宋体" w:hAnsi="宋体" w:cs="宋体"/>
          <w:kern w:val="0"/>
          <w:sz w:val="24"/>
        </w:rPr>
        <w:br/>
        <w:t>油化工方面沿海大区出厂价格暂稳，套保盘整体货源较少，华北线性贴水盘面150有收货意向， 华</w:t>
      </w:r>
      <w:r w:rsidRPr="00F52D83">
        <w:rPr>
          <w:rFonts w:ascii="宋体" w:hAnsi="宋体" w:cs="宋体"/>
          <w:kern w:val="0"/>
          <w:sz w:val="24"/>
        </w:rPr>
        <w:lastRenderedPageBreak/>
        <w:t>东PP贴盘面100-150有收货意向，市场定价出货居多，成交较昨日有所改善。煤化工LLDPE华北地区9650-9700元/吨，华东地区9700-9800元/吨， PP拉丝华东地区9050-9100元/吨。 </w:t>
      </w:r>
      <w:r w:rsidRPr="00F52D83">
        <w:rPr>
          <w:rFonts w:ascii="宋体" w:hAnsi="宋体" w:cs="宋体"/>
          <w:kern w:val="0"/>
          <w:sz w:val="24"/>
        </w:rPr>
        <w:br/>
        <w:t>PE供应方面，中天合创高压装置昨日因故停车，福建联合PE装置一线昨日转产8008，二线18日转产2220BS，四川石化低压装置故障昨日停车检修；PP供应方面，浙江兴兴能源MTO装置由于亏损今日开始停车，福基石化40万吨PDH装置计划本月底检修，海南炼化PP装置计划今日起检修至明年1月，大唐多伦一线推迟重启时间，神华宁煤新装置本月底有望重启。需求方面，棚膜开工维持高位，bopp端成品库存降至中等偏下，下游按需采购。库存方面，上周社会库存环比小幅上升，套保隐形库存上周有所去化，总体库存位于中等偏低水平。短期供需依然紧平衡，在低库存、甲醇原料端价格上涨下烯烃价格顺势推涨，塑料和pp主力合约下方9500和8800附近存在较强支撑，短期盘面走势震荡。（仅供参考）</w:t>
      </w:r>
      <w:r w:rsidRPr="00F52D83">
        <w:rPr>
          <w:rFonts w:ascii="宋体" w:hAnsi="宋体" w:cs="宋体"/>
          <w:kern w:val="0"/>
          <w:sz w:val="24"/>
        </w:rPr>
        <w:br/>
      </w:r>
      <w:r w:rsidRPr="00F52D83">
        <w:rPr>
          <w:rFonts w:ascii="宋体" w:hAnsi="宋体" w:cs="宋体"/>
          <w:kern w:val="0"/>
          <w:sz w:val="24"/>
        </w:rPr>
        <w:br/>
      </w:r>
      <w:r w:rsidRPr="00F52D83">
        <w:rPr>
          <w:rFonts w:ascii="宋体" w:hAnsi="宋体" w:cs="宋体"/>
          <w:b/>
          <w:color w:val="FF0000"/>
          <w:kern w:val="0"/>
          <w:sz w:val="24"/>
        </w:rPr>
        <w:t>镍：</w:t>
      </w:r>
    </w:p>
    <w:p w:rsidR="00F52D83" w:rsidRDefault="00F52D83" w:rsidP="00F52D83">
      <w:pPr>
        <w:widowControl/>
        <w:jc w:val="left"/>
        <w:rPr>
          <w:rFonts w:ascii="宋体" w:hAnsi="宋体" w:cs="宋体" w:hint="eastAsia"/>
          <w:kern w:val="0"/>
          <w:sz w:val="24"/>
        </w:rPr>
      </w:pPr>
      <w:r w:rsidRPr="00F52D83">
        <w:rPr>
          <w:rFonts w:ascii="宋体" w:hAnsi="宋体" w:cs="宋体"/>
          <w:kern w:val="0"/>
          <w:sz w:val="24"/>
        </w:rPr>
        <w:t>隔夜LME镍收于11850，涨180，涨幅1.54%；库存379278，减612。近期市场传闻某主流不锈钢厂开启镍铁采购，采购价为930元/镍，考虑运费因素，该镍铁价格依然较镍板贴水，因此，镍铁被打压状态不改。当前沪镍1801合约单边持仓已降至10.5万手附近，持仓连续下降，结合11月中旬以来的进口窗口的持续打开，则1801合约的软逼仓风险继续下降，但需要注意到沪镍仓单已下降至3.3万吨附近。当前国内300系产量仍在高位，而印尼300系产量仍在持续增长，两者产量叠加对应的镍需求仍在增长，但国内高镍铁产量已创42个月以来的新高，临沂镍铁减产预期的落空，使得镍价的支撑力度下降，而不锈钢300系的高产量对应的销售压力逐渐显现，不锈钢垒库风险增加。当前300系不锈钢现货价格已经倒挂钢厂月度成本线500元/吨左右，预计钢厂12月成本线将贴近当前的现货行情，钢厂去利润、高产量的现实将使得钢厂进一步打压原料，从而将钢厂成本压力转嫁至原料端的镍，不锈钢去利润与垒库随行，最终倒逼钢厂减产，因此中期不锈钢垒库矛盾依旧使得镍价偏空。短期镍价绝对价格偏低的情况下，利于激发钢厂原料补库的热情；同时，不锈钢现货成本倒挂的局面可促使市场、终端备库需求增加，但整体接货需求仍偏谨慎。这两个因素的存在将影响盘面的拉锯，预计短期走势偏震荡。（仅供参考）</w:t>
      </w:r>
      <w:r w:rsidRPr="00F52D83">
        <w:rPr>
          <w:rFonts w:ascii="宋体" w:hAnsi="宋体" w:cs="宋体"/>
          <w:kern w:val="0"/>
          <w:sz w:val="24"/>
        </w:rPr>
        <w:br/>
      </w:r>
      <w:r w:rsidRPr="00F52D83">
        <w:rPr>
          <w:rFonts w:ascii="宋体" w:hAnsi="宋体" w:cs="宋体"/>
          <w:kern w:val="0"/>
          <w:sz w:val="24"/>
        </w:rPr>
        <w:br/>
      </w:r>
      <w:r w:rsidRPr="00F52D83">
        <w:rPr>
          <w:rFonts w:ascii="宋体" w:hAnsi="宋体" w:cs="宋体"/>
          <w:b/>
          <w:color w:val="FF0000"/>
          <w:kern w:val="0"/>
          <w:sz w:val="24"/>
        </w:rPr>
        <w:t>铝：</w:t>
      </w:r>
    </w:p>
    <w:p w:rsidR="00F52D83" w:rsidRDefault="00F52D83" w:rsidP="00F52D83">
      <w:pPr>
        <w:widowControl/>
        <w:jc w:val="left"/>
        <w:rPr>
          <w:rFonts w:ascii="宋体" w:hAnsi="宋体" w:cs="宋体" w:hint="eastAsia"/>
          <w:kern w:val="0"/>
          <w:sz w:val="24"/>
        </w:rPr>
      </w:pPr>
      <w:r w:rsidRPr="00F52D83">
        <w:rPr>
          <w:rFonts w:ascii="宋体" w:hAnsi="宋体" w:cs="宋体"/>
          <w:kern w:val="0"/>
          <w:sz w:val="24"/>
        </w:rPr>
        <w:t>夜盘沪铝延续下挫，沪铝1801收于14880，总持仓80.6万手增0.6万手。现货市场回顾，昨日上海成交集中14790-14830元/吨，对当月贴水110-90元/吨，无锡成交集中14790-14830元元/吨，杭州成交集中14840-14860元/吨。持货商出货积极，市场看空氛围浓厚，中间商谨慎接货，下游企业按需采购。行业方面，中铝的一名发言人表示，公司将在2017年底和2018年初在西非几内亚进行铝土矿开采生产；山西炬华公司3万吨铝基新材料项目自6月份开工以来进展有序，预计12月底前，一期第一条生产线具备投产条件。昨日国内库存数据显示，主要地区铝锭社会库存再度小幅增加，消费端的乏力表现使得库存居高不下；同时市场担忧氧化铝价格继续下跌，由原材料下滑带动铝价继续走弱。操作上来看，短期市场看空氛围浓郁，沪铝或延续弱势表现，等待市场逐步筑底。（仅供参考）</w:t>
      </w:r>
      <w:r w:rsidRPr="00F52D83">
        <w:rPr>
          <w:rFonts w:ascii="宋体" w:hAnsi="宋体" w:cs="宋体"/>
          <w:kern w:val="0"/>
          <w:sz w:val="24"/>
        </w:rPr>
        <w:br/>
      </w:r>
      <w:r w:rsidRPr="00F52D83">
        <w:rPr>
          <w:rFonts w:ascii="宋体" w:hAnsi="宋体" w:cs="宋体"/>
          <w:kern w:val="0"/>
          <w:sz w:val="24"/>
        </w:rPr>
        <w:br/>
      </w:r>
      <w:r w:rsidRPr="00F52D83">
        <w:rPr>
          <w:rFonts w:ascii="宋体" w:hAnsi="宋体" w:cs="宋体"/>
          <w:b/>
          <w:color w:val="FF0000"/>
          <w:kern w:val="0"/>
          <w:sz w:val="24"/>
        </w:rPr>
        <w:t>国债：</w:t>
      </w:r>
    </w:p>
    <w:p w:rsidR="00F52D83" w:rsidRPr="00F52D83" w:rsidRDefault="00F52D83" w:rsidP="00F52D83">
      <w:pPr>
        <w:widowControl/>
        <w:jc w:val="left"/>
        <w:rPr>
          <w:rFonts w:ascii="宋体" w:hAnsi="宋体" w:cs="宋体"/>
          <w:kern w:val="0"/>
          <w:sz w:val="24"/>
        </w:rPr>
      </w:pPr>
      <w:r w:rsidRPr="00F52D83">
        <w:rPr>
          <w:rFonts w:ascii="宋体" w:hAnsi="宋体" w:cs="宋体"/>
          <w:kern w:val="0"/>
          <w:sz w:val="24"/>
        </w:rPr>
        <w:t>周三（11月22日），行情走势回顾：周二国债期货低开低走，触底反弹，全天维持宽幅震荡，主力合约TF1803收于96.300，上涨0.02%，成交量升至高位，持仓量有所下滑，移仓换月继续。央行公开市场操作：央行周二进行1300亿7天、400亿14天和100亿63天逆回购操作，银行间回</w:t>
      </w:r>
      <w:r w:rsidRPr="00F52D83">
        <w:rPr>
          <w:rFonts w:ascii="宋体" w:hAnsi="宋体" w:cs="宋体"/>
          <w:kern w:val="0"/>
          <w:sz w:val="24"/>
        </w:rPr>
        <w:lastRenderedPageBreak/>
        <w:t>购利率和Shibor利率普涨。宏观基本面消息：（1）中国证券报援引分析人士称，货币市场利率曲线继续增陡，是对银行等机构负债压力及年末各类考核压力的提前反映，根源仍在于超储率偏低而货币政策不松。年底流动性仍面临一定不确定性，难免出现波动收紧，但预计在央行“削峰填谷”调控下，流动性不会重现去年末的剧烈波动，资金面将以紧平衡为主。（2）国开行五期债需求均比较旺盛，但是受二级市场10年国开债收益率大幅上行影响，7年和10年中标收益率高于中债估值，1年、3年和5年均低于中债估值。行情走势预期：央行周二进行1300亿7天、400亿14天和100亿63天逆回购操作，当日有1700亿逆回购到期，单日净投放100亿。周二从收盘价看，虽然债市依然在下行，但从日内走势看债市情绪已经有所缓和。不过资金成本依然在上扬，市场对于四季度的资金成本预期高出了三季度一大截，叠加央行三季度货币政策报告关于打压“滚隔夜”等期限错配交易策略，对于资金成本的忧虑导致四季度债市上方空间有限，并不急于抄底。同时，我们现在仍不确定市场是不是真正完全理解了而且消化了资管新规对于禁止银行理财使用成本法估值以及与之相关的禁止投资非标与刚性兑付可能对于银行理财产生的束缚力度，尚不能认为利空已经完全被消化，因此从风险角度看抄底的性价比也不高。</w:t>
      </w:r>
      <w:r w:rsidRPr="00F52D83">
        <w:rPr>
          <w:rFonts w:ascii="宋体" w:hAnsi="宋体" w:cs="宋体"/>
          <w:kern w:val="0"/>
          <w:sz w:val="24"/>
        </w:rPr>
        <w:br/>
      </w:r>
      <w:r w:rsidRPr="00F52D83">
        <w:rPr>
          <w:rFonts w:ascii="宋体" w:hAnsi="宋体" w:cs="宋体"/>
          <w:b/>
          <w:color w:val="FF0000"/>
          <w:kern w:val="0"/>
          <w:sz w:val="24"/>
        </w:rPr>
        <w:br/>
        <w:t>[贵金属]11月22日 周三</w:t>
      </w:r>
      <w:r w:rsidRPr="00F52D83">
        <w:rPr>
          <w:rFonts w:ascii="宋体" w:hAnsi="宋体" w:cs="宋体"/>
          <w:kern w:val="0"/>
          <w:sz w:val="24"/>
        </w:rPr>
        <w:br/>
        <w:t>昨日美盘前，由于风险情绪的消退，下方支撑动力不足，外盘黄金跌回1280下方，在支撑位1275附近获得支撑。此后，一则特朗普重新将朝鲜列入“支持恐怖主义活动国家”名单的消息，令市场避险情绪升温。黄金直线突破1280一线，最高上冲至1285一线附近后回落，目前在1280上方盘整。</w:t>
      </w:r>
      <w:r w:rsidRPr="00F52D83">
        <w:rPr>
          <w:rFonts w:ascii="宋体" w:hAnsi="宋体" w:cs="宋体"/>
          <w:kern w:val="0"/>
          <w:sz w:val="24"/>
        </w:rPr>
        <w:br/>
        <w:t>据新华社，美国总统特朗普周一宣布将朝鲜重新列入美国的“支持恐怖主义国家”名单，进一步加大对朝施压力度。但从近期的朝鲜强硬的态度看，此举恐将造成美朝之间紧张关系加剧。日本、韩国方面，则对特朗普将朝鲜列入“支持恐怖主义国家”表示支持。特朗普此举刺激了黄金的避险的购买需求，令黄金短线上扬。</w:t>
      </w:r>
      <w:r w:rsidRPr="00F52D83">
        <w:rPr>
          <w:rFonts w:ascii="宋体" w:hAnsi="宋体" w:cs="宋体"/>
          <w:kern w:val="0"/>
          <w:sz w:val="24"/>
        </w:rPr>
        <w:br/>
        <w:t>今日早间，耶伦在纽约大学斯特恩商学院参与小组讨论。耶伦认为：通过对经济的观察来制定政策决定，这是美联储没有激进加息的原因，通胀低于目标水平，渐进加息是合适的；允许通胀随着时间的推移而下降然后偏离目标是很危险的，通胀预期并未下行过多，政策收紧速度过快将使通胀低于2%；加息过慢同样具有风险，会使就业市场过热，希望避免美国经济在“繁荣之后陷入萧条”；重申限制通胀的因素是暂时性的，预计通胀将在未来1到2年内回升。市场认为，由于耶伦的“裸辞”必将令鸽派阵营少一位大员，因此预计2018年加息或将变得较为激进。</w:t>
      </w:r>
      <w:r w:rsidRPr="00F52D83">
        <w:rPr>
          <w:rFonts w:ascii="宋体" w:hAnsi="宋体" w:cs="宋体"/>
          <w:kern w:val="0"/>
          <w:sz w:val="24"/>
        </w:rPr>
        <w:br/>
        <w:t>持仓方面， SPDR黄金ETF与SLV白银ETF持仓已经连续十多日保持不变，分别为843.39吨和9893.21吨。美国12月加息概率依然保持91.5%，虽然未到百分百的情况，但目前来看12月加息已经是“板上钉钉”的结果。</w:t>
      </w:r>
      <w:r w:rsidRPr="00F52D83">
        <w:rPr>
          <w:rFonts w:ascii="宋体" w:hAnsi="宋体" w:cs="宋体"/>
          <w:kern w:val="0"/>
          <w:sz w:val="24"/>
        </w:rPr>
        <w:br/>
        <w:t>今日晚间将有多个数据公布，但除非数据表现异常，否则预计行情波动不会太大。周四凌晨3:00，美联储将公布美联储最新会议纪要，或将为此后的加息路径提供线索。若今日纪要内容只是“老生常谈”的话，预计日内波动依然在现有区间内运行，但若能提供2018年加息预期的线索的话，或将令市场产生较大的波动。</w:t>
      </w:r>
      <w:r w:rsidRPr="00F52D83">
        <w:rPr>
          <w:rFonts w:ascii="宋体" w:hAnsi="宋体" w:cs="宋体"/>
          <w:kern w:val="0"/>
          <w:sz w:val="24"/>
        </w:rPr>
        <w:br/>
        <w:t>从近期的盘面走势可以看出，由于美联储12月加息预期较强，在临近加息节点，上方压力较大。避险情绪若无法的以延续，金银价格将迅速回落的状况。因此，在12月加息预期落地之前，若没有重大持续性消息发生的话，则依然建议以震荡思路进行操作，切勿追高！技术面上，伦敦金注意下方1275一线支撑；伦敦银下方支撑在16.8；内盘方面，近期黄金走势较为强劲，沪金指数注意下方支撑277，沪银指数下方支撑在3900。（仅供参考）</w:t>
      </w:r>
    </w:p>
    <w:p w:rsidR="0093507D" w:rsidRPr="0093507D" w:rsidRDefault="0093507D" w:rsidP="004E54FD">
      <w:pPr>
        <w:widowControl/>
        <w:jc w:val="left"/>
        <w:rPr>
          <w:rFonts w:ascii="宋体" w:hAnsi="宋体" w:cs="宋体"/>
          <w:kern w:val="0"/>
          <w:sz w:val="24"/>
        </w:rPr>
      </w:pPr>
    </w:p>
    <w:p w:rsidR="00CA56E5" w:rsidRPr="00CA56E5" w:rsidRDefault="00CA56E5" w:rsidP="00CA56E5">
      <w:pPr>
        <w:widowControl/>
        <w:jc w:val="left"/>
        <w:rPr>
          <w:rFonts w:asciiTheme="minorEastAsia" w:eastAsiaTheme="minorEastAsia" w:hAnsiTheme="minorEastAsia" w:cs="Arial"/>
          <w:color w:val="FF0000"/>
          <w:sz w:val="32"/>
        </w:rPr>
      </w:pPr>
      <w:r w:rsidRPr="00CA56E5">
        <w:rPr>
          <w:rFonts w:asciiTheme="minorEastAsia" w:eastAsiaTheme="minorEastAsia" w:hAnsiTheme="minorEastAsia" w:cs="Arial" w:hint="eastAsia"/>
          <w:color w:val="FF0000"/>
          <w:sz w:val="32"/>
        </w:rPr>
        <w:t>【免责声明】</w:t>
      </w:r>
    </w:p>
    <w:p w:rsidR="00CA56E5" w:rsidRPr="002C0563" w:rsidRDefault="00CA56E5" w:rsidP="00CA56E5">
      <w:pPr>
        <w:widowControl/>
        <w:jc w:val="left"/>
        <w:rPr>
          <w:rFonts w:asciiTheme="minorEastAsia" w:eastAsiaTheme="minorEastAsia" w:hAnsiTheme="minorEastAsia" w:cs="Arial"/>
          <w:b/>
          <w:color w:val="1F497D" w:themeColor="text2"/>
          <w:sz w:val="24"/>
        </w:rPr>
      </w:pPr>
      <w:r w:rsidRPr="00CA56E5">
        <w:rPr>
          <w:rFonts w:asciiTheme="minorEastAsia" w:eastAsiaTheme="minorEastAsia" w:hAnsiTheme="minorEastAsia" w:cs="Arial" w:hint="eastAsia"/>
          <w:b/>
          <w:color w:val="1F497D" w:themeColor="text2"/>
          <w:sz w:val="24"/>
        </w:rPr>
        <w:t>本报告的著作权属于银河期货有限公司。未经银河期货有限公司书面授权，任何人不得更改或以任何方式发送、翻版、复制或传播此报告的全部或部分材料、内容。如引用、刊发，须注明出处为银河期货有限公司，且不得对本报告进行有悖原意的引用、删节和修改。本报告基于银河期货有限公司及其研究人员认为可信的公开资料或实地调研资料，仅反映本报告作者的不同设想、见解及分析方法，但银河期货有限公司对这些信息的准确性和完整性均不作任何保证，且银河期货有限公司不保证所这些信息不会发生任何变更。本报告中的信息以及所表达意见，仅作参考之用，不构成任何投资、法律、会计或税务的最终操作建议，银河期货有限公司不就报告中的内容对最终操作建议做出任何担保，投资者根据本报告作出的任何投资决策与银河期货有限公司及本报告作者无关。</w:t>
      </w:r>
    </w:p>
    <w:p w:rsidR="00CA56E5" w:rsidRPr="00CA56E5" w:rsidRDefault="00CA56E5" w:rsidP="00CA56E5">
      <w:pPr>
        <w:widowControl/>
        <w:jc w:val="left"/>
        <w:rPr>
          <w:rFonts w:asciiTheme="minorEastAsia" w:eastAsiaTheme="minorEastAsia" w:hAnsiTheme="minorEastAsia" w:cs="Arial"/>
          <w:sz w:val="24"/>
        </w:rPr>
      </w:pPr>
      <w:r w:rsidRPr="00CA56E5">
        <w:rPr>
          <w:rFonts w:asciiTheme="minorEastAsia" w:eastAsiaTheme="minorEastAsia" w:hAnsiTheme="minorEastAsia" w:cs="Arial"/>
          <w:sz w:val="24"/>
        </w:rPr>
        <w:tab/>
      </w:r>
    </w:p>
    <w:p w:rsidR="00CA56E5" w:rsidRPr="00CC2ECC" w:rsidRDefault="00CA56E5" w:rsidP="00CA56E5">
      <w:pPr>
        <w:widowControl/>
        <w:jc w:val="left"/>
        <w:rPr>
          <w:rFonts w:asciiTheme="minorEastAsia" w:eastAsiaTheme="minorEastAsia" w:hAnsiTheme="minorEastAsia" w:cs="Arial"/>
          <w:sz w:val="24"/>
        </w:rPr>
      </w:pPr>
      <w:r w:rsidRPr="00CA56E5">
        <w:rPr>
          <w:rFonts w:asciiTheme="minorEastAsia" w:eastAsiaTheme="minorEastAsia" w:hAnsiTheme="minorEastAsia" w:cs="Arial" w:hint="eastAsia"/>
          <w:sz w:val="24"/>
        </w:rPr>
        <w:tab/>
        <w:t>期货市场风险莫测，交易务请谨慎从事。</w:t>
      </w:r>
    </w:p>
    <w:sectPr w:rsidR="00CA56E5" w:rsidRPr="00CC2ECC" w:rsidSect="002B6305">
      <w:headerReference w:type="default" r:id="rId10"/>
      <w:footerReference w:type="default" r:id="rId11"/>
      <w:pgSz w:w="11906" w:h="16838"/>
      <w:pgMar w:top="2223" w:right="851" w:bottom="1588" w:left="851" w:header="782" w:footer="936" w:gutter="0"/>
      <w:pgNumType w:start="2"/>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5FEC" w:rsidRDefault="00D75FEC">
      <w:r>
        <w:separator/>
      </w:r>
    </w:p>
  </w:endnote>
  <w:endnote w:type="continuationSeparator" w:id="1">
    <w:p w:rsidR="00D75FEC" w:rsidRDefault="00D75F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AEPCI O+ Arial Narrow">
    <w:altName w:val="Arial Unicode MS"/>
    <w:charset w:val="86"/>
    <w:family w:val="swiss"/>
    <w:pitch w:val="default"/>
    <w:sig w:usb0="00000001" w:usb1="080E0000" w:usb2="00000010" w:usb3="00000000" w:csb0="00040000" w:csb1="00000000"/>
  </w:font>
  <w:font w:name="宋体-18030">
    <w:altName w:val="华文仿宋"/>
    <w:charset w:val="86"/>
    <w:family w:val="modern"/>
    <w:pitch w:val="fixed"/>
    <w:sig w:usb0="800022A7" w:usb1="880F3C78" w:usb2="000A005E"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2D7" w:rsidRDefault="001E3F38">
    <w:pPr>
      <w:pStyle w:val="a8"/>
      <w:pBdr>
        <w:top w:val="single" w:sz="8" w:space="1" w:color="13007C"/>
      </w:pBdr>
      <w:tabs>
        <w:tab w:val="clear" w:pos="4153"/>
        <w:tab w:val="clear" w:pos="8306"/>
        <w:tab w:val="right" w:pos="10219"/>
      </w:tabs>
      <w:ind w:right="360"/>
      <w:rPr>
        <w:rFonts w:ascii="楷体_GB2312" w:eastAsia="楷体_GB2312" w:hAnsi="Arial" w:cs="Arial"/>
        <w:b/>
        <w:color w:val="13007C"/>
        <w:sz w:val="24"/>
        <w:szCs w:val="24"/>
      </w:rPr>
    </w:pPr>
    <w:r>
      <w:rPr>
        <w:noProof/>
      </w:rPr>
      <w:drawing>
        <wp:anchor distT="0" distB="0" distL="114300" distR="114300" simplePos="0" relativeHeight="251657216" behindDoc="0" locked="0" layoutInCell="1" allowOverlap="1">
          <wp:simplePos x="0" y="0"/>
          <wp:positionH relativeFrom="column">
            <wp:posOffset>0</wp:posOffset>
          </wp:positionH>
          <wp:positionV relativeFrom="paragraph">
            <wp:posOffset>137795</wp:posOffset>
          </wp:positionV>
          <wp:extent cx="3467100" cy="285750"/>
          <wp:effectExtent l="19050" t="0" r="0" b="0"/>
          <wp:wrapNone/>
          <wp:docPr id="2" name="图片 2" descr="未命名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未命名01"/>
                  <pic:cNvPicPr>
                    <a:picLocks noChangeAspect="1" noChangeArrowheads="1"/>
                  </pic:cNvPicPr>
                </pic:nvPicPr>
                <pic:blipFill>
                  <a:blip r:embed="rId1"/>
                  <a:srcRect/>
                  <a:stretch>
                    <a:fillRect/>
                  </a:stretch>
                </pic:blipFill>
                <pic:spPr bwMode="auto">
                  <a:xfrm>
                    <a:off x="0" y="0"/>
                    <a:ext cx="3467100" cy="285750"/>
                  </a:xfrm>
                  <a:prstGeom prst="rect">
                    <a:avLst/>
                  </a:prstGeom>
                  <a:noFill/>
                  <a:ln w="9525">
                    <a:noFill/>
                    <a:miter lim="800000"/>
                    <a:headEnd/>
                    <a:tailEnd/>
                  </a:ln>
                </pic:spPr>
              </pic:pic>
            </a:graphicData>
          </a:graphic>
        </wp:anchor>
      </w:drawing>
    </w:r>
    <w:r w:rsidR="009E31E2">
      <w:rPr>
        <w:rFonts w:ascii="楷体_GB2312" w:eastAsia="楷体_GB2312" w:hAnsi="Arial" w:cs="Arial"/>
        <w:b/>
        <w:noProof/>
        <w:color w:val="13007C"/>
        <w:sz w:val="24"/>
        <w:szCs w:val="24"/>
      </w:rPr>
      <w:pict>
        <v:line id="Line 3" o:spid="_x0000_s4097" style="position:absolute;z-index:251656192;visibility:visible;mso-position-horizontal-relative:text;mso-position-vertical-relative:text" from="0,.9pt" to="51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MlAEgIAACk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" strokecolor="#333" strokeweight="1.75pt"/>
      </w:pict>
    </w:r>
  </w:p>
  <w:p w:rsidR="00C772D7" w:rsidRDefault="001E3F38">
    <w:pPr>
      <w:pStyle w:val="a8"/>
      <w:pBdr>
        <w:top w:val="single" w:sz="8" w:space="1" w:color="13007C"/>
      </w:pBdr>
      <w:tabs>
        <w:tab w:val="clear" w:pos="4153"/>
        <w:tab w:val="clear" w:pos="8306"/>
        <w:tab w:val="right" w:pos="10219"/>
      </w:tabs>
      <w:ind w:right="360"/>
      <w:rPr>
        <w:color w:val="13007C"/>
      </w:rPr>
    </w:pPr>
    <w:r>
      <w:rPr>
        <w:noProof/>
      </w:rPr>
      <w:drawing>
        <wp:anchor distT="0" distB="0" distL="114300" distR="114300" simplePos="0" relativeHeight="251658240" behindDoc="0" locked="0" layoutInCell="1" allowOverlap="1">
          <wp:simplePos x="0" y="0"/>
          <wp:positionH relativeFrom="column">
            <wp:posOffset>4229100</wp:posOffset>
          </wp:positionH>
          <wp:positionV relativeFrom="paragraph">
            <wp:posOffset>31115</wp:posOffset>
          </wp:positionV>
          <wp:extent cx="1752600" cy="114300"/>
          <wp:effectExtent l="19050" t="0" r="0" b="0"/>
          <wp:wrapNone/>
          <wp:docPr id="4" name="图片 4" descr="未命名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未命名04"/>
                  <pic:cNvPicPr>
                    <a:picLocks noChangeAspect="1" noChangeArrowheads="1"/>
                  </pic:cNvPicPr>
                </pic:nvPicPr>
                <pic:blipFill>
                  <a:blip r:embed="rId2"/>
                  <a:srcRect/>
                  <a:stretch>
                    <a:fillRect/>
                  </a:stretch>
                </pic:blipFill>
                <pic:spPr bwMode="auto">
                  <a:xfrm>
                    <a:off x="0" y="0"/>
                    <a:ext cx="1752600" cy="114300"/>
                  </a:xfrm>
                  <a:prstGeom prst="rect">
                    <a:avLst/>
                  </a:prstGeom>
                  <a:noFill/>
                  <a:ln w="9525">
                    <a:noFill/>
                    <a:miter lim="800000"/>
                    <a:headEnd/>
                    <a:tailEnd/>
                  </a:ln>
                </pic:spPr>
              </pic:pic>
            </a:graphicData>
          </a:graphic>
        </wp:anchor>
      </w:drawing>
    </w:r>
  </w:p>
  <w:p w:rsidR="00C772D7" w:rsidRDefault="009E31E2">
    <w:pPr>
      <w:pStyle w:val="a8"/>
      <w:framePr w:h="0" w:wrap="around" w:vAnchor="text" w:hAnchor="margin" w:xAlign="right" w:y="1"/>
      <w:rPr>
        <w:rStyle w:val="a3"/>
      </w:rPr>
    </w:pPr>
    <w:r>
      <w:fldChar w:fldCharType="begin"/>
    </w:r>
    <w:r w:rsidR="00C772D7">
      <w:rPr>
        <w:rStyle w:val="a3"/>
      </w:rPr>
      <w:instrText xml:space="preserve">PAGE  </w:instrText>
    </w:r>
    <w:r>
      <w:fldChar w:fldCharType="separate"/>
    </w:r>
    <w:r w:rsidR="00F52D83">
      <w:rPr>
        <w:rStyle w:val="a3"/>
        <w:noProof/>
      </w:rPr>
      <w:t>6</w:t>
    </w:r>
    <w:r>
      <w:fldChar w:fldCharType="end"/>
    </w:r>
  </w:p>
  <w:p w:rsidR="00C772D7" w:rsidRDefault="00C772D7">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5FEC" w:rsidRDefault="00D75FEC">
      <w:r>
        <w:separator/>
      </w:r>
    </w:p>
  </w:footnote>
  <w:footnote w:type="continuationSeparator" w:id="1">
    <w:p w:rsidR="00D75FEC" w:rsidRDefault="00D75F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2D7" w:rsidRDefault="001E3F38">
    <w:pPr>
      <w:pStyle w:val="a6"/>
      <w:pBdr>
        <w:bottom w:val="single" w:sz="8" w:space="1" w:color="auto"/>
      </w:pBdr>
      <w:tabs>
        <w:tab w:val="clear" w:pos="4153"/>
        <w:tab w:val="clear" w:pos="8306"/>
        <w:tab w:val="right" w:pos="10260"/>
      </w:tabs>
      <w:jc w:val="left"/>
    </w:pPr>
    <w:r>
      <w:rPr>
        <w:noProof/>
      </w:rPr>
      <w:drawing>
        <wp:anchor distT="0" distB="0" distL="114300" distR="114300" simplePos="0" relativeHeight="251659264" behindDoc="1" locked="0" layoutInCell="1" allowOverlap="1">
          <wp:simplePos x="0" y="0"/>
          <wp:positionH relativeFrom="column">
            <wp:posOffset>0</wp:posOffset>
          </wp:positionH>
          <wp:positionV relativeFrom="paragraph">
            <wp:posOffset>25400</wp:posOffset>
          </wp:positionV>
          <wp:extent cx="2209800" cy="438150"/>
          <wp:effectExtent l="19050" t="0" r="0" b="0"/>
          <wp:wrapNone/>
          <wp:docPr id="1" name="图片 1" descr="未命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未命名"/>
                  <pic:cNvPicPr>
                    <a:picLocks noChangeAspect="1" noChangeArrowheads="1"/>
                  </pic:cNvPicPr>
                </pic:nvPicPr>
                <pic:blipFill>
                  <a:blip r:embed="rId1"/>
                  <a:srcRect/>
                  <a:stretch>
                    <a:fillRect/>
                  </a:stretch>
                </pic:blipFill>
                <pic:spPr bwMode="auto">
                  <a:xfrm>
                    <a:off x="0" y="0"/>
                    <a:ext cx="2209800" cy="438150"/>
                  </a:xfrm>
                  <a:prstGeom prst="rect">
                    <a:avLst/>
                  </a:prstGeom>
                  <a:noFill/>
                  <a:ln w="9525">
                    <a:noFill/>
                    <a:miter lim="800000"/>
                    <a:headEnd/>
                    <a:tailEnd/>
                  </a:ln>
                </pic:spPr>
              </pic:pic>
            </a:graphicData>
          </a:graphic>
        </wp:anchor>
      </w:drawing>
    </w:r>
  </w:p>
  <w:p w:rsidR="00C772D7" w:rsidRDefault="00C772D7">
    <w:pPr>
      <w:pStyle w:val="a6"/>
      <w:pBdr>
        <w:bottom w:val="single" w:sz="8" w:space="1" w:color="auto"/>
      </w:pBdr>
      <w:tabs>
        <w:tab w:val="clear" w:pos="4153"/>
        <w:tab w:val="clear" w:pos="8306"/>
        <w:tab w:val="right" w:pos="10260"/>
      </w:tabs>
      <w:jc w:val="left"/>
    </w:pPr>
  </w:p>
  <w:p w:rsidR="00C772D7" w:rsidRDefault="00C772D7">
    <w:pPr>
      <w:pStyle w:val="a6"/>
      <w:pBdr>
        <w:bottom w:val="single" w:sz="8" w:space="1" w:color="auto"/>
      </w:pBdr>
      <w:tabs>
        <w:tab w:val="clear" w:pos="4153"/>
        <w:tab w:val="clear" w:pos="8306"/>
        <w:tab w:val="right" w:pos="10260"/>
      </w:tabs>
      <w:jc w:val="right"/>
      <w:rPr>
        <w:rFonts w:ascii="楷体_GB2312" w:eastAsia="楷体_GB2312"/>
        <w:b/>
        <w:sz w:val="20"/>
        <w:szCs w:val="20"/>
      </w:rPr>
    </w:pPr>
    <w:r>
      <w:rPr>
        <w:rFonts w:ascii="楷体_GB2312" w:eastAsia="楷体_GB2312" w:hint="eastAsia"/>
        <w:b/>
        <w:sz w:val="20"/>
        <w:szCs w:val="20"/>
      </w:rPr>
      <w:t>晨会纪要</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302E35"/>
    <w:multiLevelType w:val="hybridMultilevel"/>
    <w:tmpl w:val="57BC5F24"/>
    <w:lvl w:ilvl="0" w:tplc="B3149C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371714"/>
    <o:shapelayout v:ext="edit">
      <o:idmap v:ext="edit" data="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0976"/>
    <w:rsid w:val="0000266A"/>
    <w:rsid w:val="000043C3"/>
    <w:rsid w:val="000051FA"/>
    <w:rsid w:val="00005F72"/>
    <w:rsid w:val="000069A7"/>
    <w:rsid w:val="00011C15"/>
    <w:rsid w:val="00012A50"/>
    <w:rsid w:val="00012AD8"/>
    <w:rsid w:val="000154C2"/>
    <w:rsid w:val="00015DFF"/>
    <w:rsid w:val="00015E69"/>
    <w:rsid w:val="0001711D"/>
    <w:rsid w:val="00017EDB"/>
    <w:rsid w:val="00020A28"/>
    <w:rsid w:val="000220B3"/>
    <w:rsid w:val="0002429B"/>
    <w:rsid w:val="0003137A"/>
    <w:rsid w:val="00031432"/>
    <w:rsid w:val="00031E07"/>
    <w:rsid w:val="00033418"/>
    <w:rsid w:val="00035675"/>
    <w:rsid w:val="00040437"/>
    <w:rsid w:val="00041EEF"/>
    <w:rsid w:val="000426C6"/>
    <w:rsid w:val="0004351C"/>
    <w:rsid w:val="00044D19"/>
    <w:rsid w:val="00046644"/>
    <w:rsid w:val="0004790A"/>
    <w:rsid w:val="000505CA"/>
    <w:rsid w:val="00050EC8"/>
    <w:rsid w:val="00052B87"/>
    <w:rsid w:val="00053F14"/>
    <w:rsid w:val="000549AC"/>
    <w:rsid w:val="00055908"/>
    <w:rsid w:val="00055FA7"/>
    <w:rsid w:val="00056F48"/>
    <w:rsid w:val="00057CAB"/>
    <w:rsid w:val="00057F6D"/>
    <w:rsid w:val="00061C67"/>
    <w:rsid w:val="000622FE"/>
    <w:rsid w:val="00062C99"/>
    <w:rsid w:val="000631C6"/>
    <w:rsid w:val="00065516"/>
    <w:rsid w:val="00065893"/>
    <w:rsid w:val="0006609F"/>
    <w:rsid w:val="00066C21"/>
    <w:rsid w:val="00067BA7"/>
    <w:rsid w:val="00070A89"/>
    <w:rsid w:val="00071EFA"/>
    <w:rsid w:val="00072841"/>
    <w:rsid w:val="00073B40"/>
    <w:rsid w:val="0007510D"/>
    <w:rsid w:val="0007575B"/>
    <w:rsid w:val="00075CAF"/>
    <w:rsid w:val="00077DE3"/>
    <w:rsid w:val="00077F89"/>
    <w:rsid w:val="00080063"/>
    <w:rsid w:val="000802E7"/>
    <w:rsid w:val="00082F30"/>
    <w:rsid w:val="00085BE6"/>
    <w:rsid w:val="00087C1A"/>
    <w:rsid w:val="00087FC7"/>
    <w:rsid w:val="00092B02"/>
    <w:rsid w:val="00092B21"/>
    <w:rsid w:val="00094921"/>
    <w:rsid w:val="000A00C0"/>
    <w:rsid w:val="000A23DB"/>
    <w:rsid w:val="000A26E9"/>
    <w:rsid w:val="000A3CB5"/>
    <w:rsid w:val="000A3D54"/>
    <w:rsid w:val="000A4E63"/>
    <w:rsid w:val="000A5B1B"/>
    <w:rsid w:val="000A7FFE"/>
    <w:rsid w:val="000B07A6"/>
    <w:rsid w:val="000B1CB3"/>
    <w:rsid w:val="000B42D6"/>
    <w:rsid w:val="000B5979"/>
    <w:rsid w:val="000B67F8"/>
    <w:rsid w:val="000B78EC"/>
    <w:rsid w:val="000B7E19"/>
    <w:rsid w:val="000C1FAA"/>
    <w:rsid w:val="000C420F"/>
    <w:rsid w:val="000C55BA"/>
    <w:rsid w:val="000C5F34"/>
    <w:rsid w:val="000C7FCC"/>
    <w:rsid w:val="000D08BD"/>
    <w:rsid w:val="000D1F64"/>
    <w:rsid w:val="000D419A"/>
    <w:rsid w:val="000D4939"/>
    <w:rsid w:val="000D5E79"/>
    <w:rsid w:val="000D7624"/>
    <w:rsid w:val="000E0096"/>
    <w:rsid w:val="000E0E1C"/>
    <w:rsid w:val="000E13CF"/>
    <w:rsid w:val="000E260C"/>
    <w:rsid w:val="000E31CE"/>
    <w:rsid w:val="000E36EA"/>
    <w:rsid w:val="000E48D7"/>
    <w:rsid w:val="000E4ABE"/>
    <w:rsid w:val="000E4BD4"/>
    <w:rsid w:val="000E5D6F"/>
    <w:rsid w:val="000E606A"/>
    <w:rsid w:val="000E65FD"/>
    <w:rsid w:val="000E70A1"/>
    <w:rsid w:val="000F37B0"/>
    <w:rsid w:val="000F440C"/>
    <w:rsid w:val="000F45F6"/>
    <w:rsid w:val="000F4D6A"/>
    <w:rsid w:val="000F5A0A"/>
    <w:rsid w:val="000F77D1"/>
    <w:rsid w:val="000F7883"/>
    <w:rsid w:val="00102B63"/>
    <w:rsid w:val="001040F0"/>
    <w:rsid w:val="001073C6"/>
    <w:rsid w:val="001106E0"/>
    <w:rsid w:val="00110E36"/>
    <w:rsid w:val="001123E2"/>
    <w:rsid w:val="001127EF"/>
    <w:rsid w:val="00113E67"/>
    <w:rsid w:val="00114034"/>
    <w:rsid w:val="00114AA0"/>
    <w:rsid w:val="0011590E"/>
    <w:rsid w:val="0011691A"/>
    <w:rsid w:val="00120983"/>
    <w:rsid w:val="001210E7"/>
    <w:rsid w:val="001213CF"/>
    <w:rsid w:val="00123DF7"/>
    <w:rsid w:val="00125658"/>
    <w:rsid w:val="00127898"/>
    <w:rsid w:val="00130A63"/>
    <w:rsid w:val="00131C4B"/>
    <w:rsid w:val="00134787"/>
    <w:rsid w:val="00135B37"/>
    <w:rsid w:val="001372F1"/>
    <w:rsid w:val="00140028"/>
    <w:rsid w:val="001405CE"/>
    <w:rsid w:val="00143C79"/>
    <w:rsid w:val="001441C6"/>
    <w:rsid w:val="00144296"/>
    <w:rsid w:val="00145833"/>
    <w:rsid w:val="00145D63"/>
    <w:rsid w:val="00145EF8"/>
    <w:rsid w:val="001475C6"/>
    <w:rsid w:val="001503FC"/>
    <w:rsid w:val="001550C7"/>
    <w:rsid w:val="0015689C"/>
    <w:rsid w:val="001575B6"/>
    <w:rsid w:val="00161B1C"/>
    <w:rsid w:val="001620E9"/>
    <w:rsid w:val="00164314"/>
    <w:rsid w:val="0016511B"/>
    <w:rsid w:val="001658A1"/>
    <w:rsid w:val="001705A1"/>
    <w:rsid w:val="00170657"/>
    <w:rsid w:val="00170C13"/>
    <w:rsid w:val="0017152D"/>
    <w:rsid w:val="00172A27"/>
    <w:rsid w:val="001746AE"/>
    <w:rsid w:val="001761B5"/>
    <w:rsid w:val="00184699"/>
    <w:rsid w:val="0018540A"/>
    <w:rsid w:val="00185836"/>
    <w:rsid w:val="00185F3A"/>
    <w:rsid w:val="00191A90"/>
    <w:rsid w:val="00191D78"/>
    <w:rsid w:val="00194A26"/>
    <w:rsid w:val="00194E43"/>
    <w:rsid w:val="001955FB"/>
    <w:rsid w:val="001A0480"/>
    <w:rsid w:val="001A102F"/>
    <w:rsid w:val="001A196A"/>
    <w:rsid w:val="001A2106"/>
    <w:rsid w:val="001A3033"/>
    <w:rsid w:val="001A6500"/>
    <w:rsid w:val="001B0C6E"/>
    <w:rsid w:val="001B23BE"/>
    <w:rsid w:val="001B2537"/>
    <w:rsid w:val="001B2A0B"/>
    <w:rsid w:val="001B46B4"/>
    <w:rsid w:val="001B470A"/>
    <w:rsid w:val="001B4EF8"/>
    <w:rsid w:val="001B6CB0"/>
    <w:rsid w:val="001C21B6"/>
    <w:rsid w:val="001C2D42"/>
    <w:rsid w:val="001C2FDF"/>
    <w:rsid w:val="001C4E24"/>
    <w:rsid w:val="001C52CF"/>
    <w:rsid w:val="001C5B15"/>
    <w:rsid w:val="001C6849"/>
    <w:rsid w:val="001C7F8C"/>
    <w:rsid w:val="001D0285"/>
    <w:rsid w:val="001E112F"/>
    <w:rsid w:val="001E26AD"/>
    <w:rsid w:val="001E28D3"/>
    <w:rsid w:val="001E28E0"/>
    <w:rsid w:val="001E3F38"/>
    <w:rsid w:val="001E72DA"/>
    <w:rsid w:val="001F0EEB"/>
    <w:rsid w:val="001F2D41"/>
    <w:rsid w:val="001F3207"/>
    <w:rsid w:val="001F47DD"/>
    <w:rsid w:val="001F5576"/>
    <w:rsid w:val="001F5FEF"/>
    <w:rsid w:val="001F6759"/>
    <w:rsid w:val="001F7A38"/>
    <w:rsid w:val="0020006A"/>
    <w:rsid w:val="00201FDC"/>
    <w:rsid w:val="00204154"/>
    <w:rsid w:val="002059FA"/>
    <w:rsid w:val="00211638"/>
    <w:rsid w:val="00211AD9"/>
    <w:rsid w:val="0021236A"/>
    <w:rsid w:val="002148C0"/>
    <w:rsid w:val="002148DC"/>
    <w:rsid w:val="00215311"/>
    <w:rsid w:val="00215D98"/>
    <w:rsid w:val="002169A8"/>
    <w:rsid w:val="00216BB6"/>
    <w:rsid w:val="0022134B"/>
    <w:rsid w:val="002218D9"/>
    <w:rsid w:val="00224344"/>
    <w:rsid w:val="00224762"/>
    <w:rsid w:val="002254AD"/>
    <w:rsid w:val="0022559F"/>
    <w:rsid w:val="00226069"/>
    <w:rsid w:val="00226726"/>
    <w:rsid w:val="00226C9C"/>
    <w:rsid w:val="00232017"/>
    <w:rsid w:val="00232066"/>
    <w:rsid w:val="00233CFF"/>
    <w:rsid w:val="00234E45"/>
    <w:rsid w:val="00235A79"/>
    <w:rsid w:val="00237C0C"/>
    <w:rsid w:val="002402EC"/>
    <w:rsid w:val="00241787"/>
    <w:rsid w:val="00241DFE"/>
    <w:rsid w:val="00243D0A"/>
    <w:rsid w:val="00244B46"/>
    <w:rsid w:val="0024575E"/>
    <w:rsid w:val="00246333"/>
    <w:rsid w:val="00247E96"/>
    <w:rsid w:val="0025031A"/>
    <w:rsid w:val="00252C32"/>
    <w:rsid w:val="002545C5"/>
    <w:rsid w:val="0025588C"/>
    <w:rsid w:val="00255E59"/>
    <w:rsid w:val="0025756C"/>
    <w:rsid w:val="00257900"/>
    <w:rsid w:val="0026086E"/>
    <w:rsid w:val="00261E64"/>
    <w:rsid w:val="00263E4B"/>
    <w:rsid w:val="0026434C"/>
    <w:rsid w:val="00265163"/>
    <w:rsid w:val="002653B0"/>
    <w:rsid w:val="00266BFE"/>
    <w:rsid w:val="00267073"/>
    <w:rsid w:val="00267CE8"/>
    <w:rsid w:val="00267CF4"/>
    <w:rsid w:val="002702D5"/>
    <w:rsid w:val="00270677"/>
    <w:rsid w:val="00270D83"/>
    <w:rsid w:val="00270EFF"/>
    <w:rsid w:val="00271930"/>
    <w:rsid w:val="00271C2C"/>
    <w:rsid w:val="00271C3D"/>
    <w:rsid w:val="0027229F"/>
    <w:rsid w:val="0027268F"/>
    <w:rsid w:val="00275EF7"/>
    <w:rsid w:val="00276434"/>
    <w:rsid w:val="002825EA"/>
    <w:rsid w:val="00282BA9"/>
    <w:rsid w:val="00282C16"/>
    <w:rsid w:val="00282D97"/>
    <w:rsid w:val="0028374C"/>
    <w:rsid w:val="00285C0E"/>
    <w:rsid w:val="00286368"/>
    <w:rsid w:val="0028682F"/>
    <w:rsid w:val="00287381"/>
    <w:rsid w:val="002875D1"/>
    <w:rsid w:val="00287A99"/>
    <w:rsid w:val="00287CF8"/>
    <w:rsid w:val="00291464"/>
    <w:rsid w:val="002914E7"/>
    <w:rsid w:val="0029177A"/>
    <w:rsid w:val="00292A32"/>
    <w:rsid w:val="00294F64"/>
    <w:rsid w:val="00297759"/>
    <w:rsid w:val="002A15E1"/>
    <w:rsid w:val="002A307F"/>
    <w:rsid w:val="002A3765"/>
    <w:rsid w:val="002A39C6"/>
    <w:rsid w:val="002A3C4C"/>
    <w:rsid w:val="002A4A63"/>
    <w:rsid w:val="002A4ED3"/>
    <w:rsid w:val="002A4F39"/>
    <w:rsid w:val="002A60D8"/>
    <w:rsid w:val="002A6989"/>
    <w:rsid w:val="002B6305"/>
    <w:rsid w:val="002B7341"/>
    <w:rsid w:val="002C00B6"/>
    <w:rsid w:val="002C0563"/>
    <w:rsid w:val="002C1597"/>
    <w:rsid w:val="002C1CD9"/>
    <w:rsid w:val="002C2B73"/>
    <w:rsid w:val="002C54BD"/>
    <w:rsid w:val="002C5938"/>
    <w:rsid w:val="002D16F3"/>
    <w:rsid w:val="002D2BF8"/>
    <w:rsid w:val="002D4414"/>
    <w:rsid w:val="002D579E"/>
    <w:rsid w:val="002D57C2"/>
    <w:rsid w:val="002D5E32"/>
    <w:rsid w:val="002D72C1"/>
    <w:rsid w:val="002E0E7C"/>
    <w:rsid w:val="002E110C"/>
    <w:rsid w:val="002E2625"/>
    <w:rsid w:val="002E2D44"/>
    <w:rsid w:val="002E395A"/>
    <w:rsid w:val="002E3BE4"/>
    <w:rsid w:val="002E44A7"/>
    <w:rsid w:val="002E780E"/>
    <w:rsid w:val="002E7843"/>
    <w:rsid w:val="002F2826"/>
    <w:rsid w:val="002F3068"/>
    <w:rsid w:val="002F3886"/>
    <w:rsid w:val="002F3D85"/>
    <w:rsid w:val="002F555E"/>
    <w:rsid w:val="002F5773"/>
    <w:rsid w:val="002F6AC8"/>
    <w:rsid w:val="002F71C2"/>
    <w:rsid w:val="002F7520"/>
    <w:rsid w:val="00300F90"/>
    <w:rsid w:val="00303504"/>
    <w:rsid w:val="003038DE"/>
    <w:rsid w:val="00303F3C"/>
    <w:rsid w:val="003060EF"/>
    <w:rsid w:val="003105A7"/>
    <w:rsid w:val="00311D14"/>
    <w:rsid w:val="00312356"/>
    <w:rsid w:val="00317164"/>
    <w:rsid w:val="0032018A"/>
    <w:rsid w:val="00321503"/>
    <w:rsid w:val="003215C8"/>
    <w:rsid w:val="00324623"/>
    <w:rsid w:val="00324F25"/>
    <w:rsid w:val="0032604F"/>
    <w:rsid w:val="00326E0D"/>
    <w:rsid w:val="00327603"/>
    <w:rsid w:val="00333677"/>
    <w:rsid w:val="003348D3"/>
    <w:rsid w:val="00335194"/>
    <w:rsid w:val="0033652B"/>
    <w:rsid w:val="00337C88"/>
    <w:rsid w:val="00341B81"/>
    <w:rsid w:val="00342CFC"/>
    <w:rsid w:val="0034341B"/>
    <w:rsid w:val="00344EC2"/>
    <w:rsid w:val="0034539B"/>
    <w:rsid w:val="00345ED8"/>
    <w:rsid w:val="00346294"/>
    <w:rsid w:val="00346E9B"/>
    <w:rsid w:val="00347E30"/>
    <w:rsid w:val="00347EE5"/>
    <w:rsid w:val="0035121D"/>
    <w:rsid w:val="003529C1"/>
    <w:rsid w:val="00353CF1"/>
    <w:rsid w:val="003561E3"/>
    <w:rsid w:val="003566E8"/>
    <w:rsid w:val="00360859"/>
    <w:rsid w:val="00360D56"/>
    <w:rsid w:val="00360EBD"/>
    <w:rsid w:val="00361038"/>
    <w:rsid w:val="00361C32"/>
    <w:rsid w:val="00362FC6"/>
    <w:rsid w:val="00365504"/>
    <w:rsid w:val="003664DA"/>
    <w:rsid w:val="003712E4"/>
    <w:rsid w:val="00371722"/>
    <w:rsid w:val="0037196D"/>
    <w:rsid w:val="003731A3"/>
    <w:rsid w:val="00377A70"/>
    <w:rsid w:val="0038047D"/>
    <w:rsid w:val="003805A7"/>
    <w:rsid w:val="00381732"/>
    <w:rsid w:val="00381A58"/>
    <w:rsid w:val="00381F29"/>
    <w:rsid w:val="0038306D"/>
    <w:rsid w:val="00383599"/>
    <w:rsid w:val="00383ABA"/>
    <w:rsid w:val="00384184"/>
    <w:rsid w:val="003845C5"/>
    <w:rsid w:val="0038480F"/>
    <w:rsid w:val="0038606B"/>
    <w:rsid w:val="00390C8C"/>
    <w:rsid w:val="00391144"/>
    <w:rsid w:val="00391751"/>
    <w:rsid w:val="003919E9"/>
    <w:rsid w:val="00392208"/>
    <w:rsid w:val="00392552"/>
    <w:rsid w:val="00392849"/>
    <w:rsid w:val="00395C4E"/>
    <w:rsid w:val="0039621A"/>
    <w:rsid w:val="003965F2"/>
    <w:rsid w:val="003A3148"/>
    <w:rsid w:val="003A330E"/>
    <w:rsid w:val="003A4397"/>
    <w:rsid w:val="003A52C1"/>
    <w:rsid w:val="003A5E19"/>
    <w:rsid w:val="003A6159"/>
    <w:rsid w:val="003A7D16"/>
    <w:rsid w:val="003B13D1"/>
    <w:rsid w:val="003B156B"/>
    <w:rsid w:val="003B4706"/>
    <w:rsid w:val="003B757A"/>
    <w:rsid w:val="003C0BF7"/>
    <w:rsid w:val="003C4E87"/>
    <w:rsid w:val="003C521B"/>
    <w:rsid w:val="003C54B1"/>
    <w:rsid w:val="003C6D33"/>
    <w:rsid w:val="003C6F00"/>
    <w:rsid w:val="003C7CF0"/>
    <w:rsid w:val="003D179F"/>
    <w:rsid w:val="003D28B3"/>
    <w:rsid w:val="003D33C2"/>
    <w:rsid w:val="003D4C83"/>
    <w:rsid w:val="003D6C26"/>
    <w:rsid w:val="003D6C2A"/>
    <w:rsid w:val="003E063E"/>
    <w:rsid w:val="003E1D6D"/>
    <w:rsid w:val="003E379B"/>
    <w:rsid w:val="003F08FA"/>
    <w:rsid w:val="003F1FFF"/>
    <w:rsid w:val="003F2E3F"/>
    <w:rsid w:val="003F34A6"/>
    <w:rsid w:val="003F3B64"/>
    <w:rsid w:val="003F51F6"/>
    <w:rsid w:val="003F6689"/>
    <w:rsid w:val="003F6903"/>
    <w:rsid w:val="004014E9"/>
    <w:rsid w:val="004017C1"/>
    <w:rsid w:val="00402DB1"/>
    <w:rsid w:val="004031C2"/>
    <w:rsid w:val="00403D8F"/>
    <w:rsid w:val="00405248"/>
    <w:rsid w:val="00405AF7"/>
    <w:rsid w:val="004071D2"/>
    <w:rsid w:val="004103B6"/>
    <w:rsid w:val="00410F24"/>
    <w:rsid w:val="004118C3"/>
    <w:rsid w:val="00411B3A"/>
    <w:rsid w:val="00411B71"/>
    <w:rsid w:val="0041248A"/>
    <w:rsid w:val="00412F41"/>
    <w:rsid w:val="00416C37"/>
    <w:rsid w:val="00416EC2"/>
    <w:rsid w:val="00417004"/>
    <w:rsid w:val="004210E1"/>
    <w:rsid w:val="00431650"/>
    <w:rsid w:val="00431A32"/>
    <w:rsid w:val="00431EEF"/>
    <w:rsid w:val="00433656"/>
    <w:rsid w:val="004340F4"/>
    <w:rsid w:val="00442DDD"/>
    <w:rsid w:val="00443E7E"/>
    <w:rsid w:val="00450259"/>
    <w:rsid w:val="004506FB"/>
    <w:rsid w:val="004509E2"/>
    <w:rsid w:val="00451BE6"/>
    <w:rsid w:val="0045214C"/>
    <w:rsid w:val="004533E5"/>
    <w:rsid w:val="004566C7"/>
    <w:rsid w:val="0045711A"/>
    <w:rsid w:val="00460D18"/>
    <w:rsid w:val="00461188"/>
    <w:rsid w:val="0046143A"/>
    <w:rsid w:val="00463EAA"/>
    <w:rsid w:val="00465ADC"/>
    <w:rsid w:val="00466E7B"/>
    <w:rsid w:val="00471179"/>
    <w:rsid w:val="0047583C"/>
    <w:rsid w:val="00475BF2"/>
    <w:rsid w:val="0047625A"/>
    <w:rsid w:val="004769B0"/>
    <w:rsid w:val="00477682"/>
    <w:rsid w:val="00477AA4"/>
    <w:rsid w:val="00477C12"/>
    <w:rsid w:val="00486E26"/>
    <w:rsid w:val="00486F4D"/>
    <w:rsid w:val="0048733C"/>
    <w:rsid w:val="00487E2D"/>
    <w:rsid w:val="00487E68"/>
    <w:rsid w:val="004904C3"/>
    <w:rsid w:val="00490A7B"/>
    <w:rsid w:val="00492325"/>
    <w:rsid w:val="004952CD"/>
    <w:rsid w:val="00495BA6"/>
    <w:rsid w:val="00497743"/>
    <w:rsid w:val="004A0144"/>
    <w:rsid w:val="004A0149"/>
    <w:rsid w:val="004A1A25"/>
    <w:rsid w:val="004A1EF6"/>
    <w:rsid w:val="004A43E1"/>
    <w:rsid w:val="004A6932"/>
    <w:rsid w:val="004B02BA"/>
    <w:rsid w:val="004B0EE0"/>
    <w:rsid w:val="004B1512"/>
    <w:rsid w:val="004B3205"/>
    <w:rsid w:val="004B4227"/>
    <w:rsid w:val="004B56B0"/>
    <w:rsid w:val="004B76E0"/>
    <w:rsid w:val="004C0A9C"/>
    <w:rsid w:val="004C0B75"/>
    <w:rsid w:val="004C2548"/>
    <w:rsid w:val="004C30DE"/>
    <w:rsid w:val="004C3675"/>
    <w:rsid w:val="004C775B"/>
    <w:rsid w:val="004D1505"/>
    <w:rsid w:val="004D2105"/>
    <w:rsid w:val="004D39AE"/>
    <w:rsid w:val="004D3ACF"/>
    <w:rsid w:val="004D5D34"/>
    <w:rsid w:val="004D6C6D"/>
    <w:rsid w:val="004E1436"/>
    <w:rsid w:val="004E54FD"/>
    <w:rsid w:val="004E7EF3"/>
    <w:rsid w:val="004F175F"/>
    <w:rsid w:val="004F2DA3"/>
    <w:rsid w:val="004F31BA"/>
    <w:rsid w:val="004F5339"/>
    <w:rsid w:val="004F70A9"/>
    <w:rsid w:val="004F77D4"/>
    <w:rsid w:val="004F7E78"/>
    <w:rsid w:val="004F7EFD"/>
    <w:rsid w:val="004F7FC7"/>
    <w:rsid w:val="00500680"/>
    <w:rsid w:val="00500F44"/>
    <w:rsid w:val="005013E1"/>
    <w:rsid w:val="00501DEE"/>
    <w:rsid w:val="0050493A"/>
    <w:rsid w:val="005059D8"/>
    <w:rsid w:val="005073C8"/>
    <w:rsid w:val="00510875"/>
    <w:rsid w:val="005145E2"/>
    <w:rsid w:val="005148FF"/>
    <w:rsid w:val="00516048"/>
    <w:rsid w:val="005170FA"/>
    <w:rsid w:val="005178B4"/>
    <w:rsid w:val="00517A64"/>
    <w:rsid w:val="005204A9"/>
    <w:rsid w:val="0052594B"/>
    <w:rsid w:val="00525F6B"/>
    <w:rsid w:val="00527413"/>
    <w:rsid w:val="00527851"/>
    <w:rsid w:val="00530F95"/>
    <w:rsid w:val="00531767"/>
    <w:rsid w:val="0053290D"/>
    <w:rsid w:val="00532A03"/>
    <w:rsid w:val="0053414E"/>
    <w:rsid w:val="00534885"/>
    <w:rsid w:val="00536043"/>
    <w:rsid w:val="0053675D"/>
    <w:rsid w:val="0053697C"/>
    <w:rsid w:val="005370CF"/>
    <w:rsid w:val="005377FF"/>
    <w:rsid w:val="005379E0"/>
    <w:rsid w:val="00537EDB"/>
    <w:rsid w:val="005418A6"/>
    <w:rsid w:val="00543B83"/>
    <w:rsid w:val="0054453D"/>
    <w:rsid w:val="005455BD"/>
    <w:rsid w:val="005511BD"/>
    <w:rsid w:val="005512EC"/>
    <w:rsid w:val="005529B9"/>
    <w:rsid w:val="00555C2D"/>
    <w:rsid w:val="005609F5"/>
    <w:rsid w:val="00560A52"/>
    <w:rsid w:val="005618D6"/>
    <w:rsid w:val="00563973"/>
    <w:rsid w:val="005678DE"/>
    <w:rsid w:val="00571B06"/>
    <w:rsid w:val="00571D03"/>
    <w:rsid w:val="00571DAB"/>
    <w:rsid w:val="005721B1"/>
    <w:rsid w:val="005738C8"/>
    <w:rsid w:val="00573E7A"/>
    <w:rsid w:val="005751E3"/>
    <w:rsid w:val="005763FD"/>
    <w:rsid w:val="005769EC"/>
    <w:rsid w:val="005770FC"/>
    <w:rsid w:val="00580EDD"/>
    <w:rsid w:val="005810F4"/>
    <w:rsid w:val="00581504"/>
    <w:rsid w:val="00581DE0"/>
    <w:rsid w:val="005821EB"/>
    <w:rsid w:val="00582DE9"/>
    <w:rsid w:val="00583411"/>
    <w:rsid w:val="00583FD7"/>
    <w:rsid w:val="0058459A"/>
    <w:rsid w:val="00586E31"/>
    <w:rsid w:val="00593253"/>
    <w:rsid w:val="00594ED3"/>
    <w:rsid w:val="0059528C"/>
    <w:rsid w:val="00595A37"/>
    <w:rsid w:val="00597E7E"/>
    <w:rsid w:val="005A135D"/>
    <w:rsid w:val="005A176A"/>
    <w:rsid w:val="005A4848"/>
    <w:rsid w:val="005A5CA2"/>
    <w:rsid w:val="005B0311"/>
    <w:rsid w:val="005B1FBB"/>
    <w:rsid w:val="005B2498"/>
    <w:rsid w:val="005B37F5"/>
    <w:rsid w:val="005B42A2"/>
    <w:rsid w:val="005B54B8"/>
    <w:rsid w:val="005B70A7"/>
    <w:rsid w:val="005C1644"/>
    <w:rsid w:val="005C1F4A"/>
    <w:rsid w:val="005C3760"/>
    <w:rsid w:val="005C397A"/>
    <w:rsid w:val="005C57E4"/>
    <w:rsid w:val="005C631C"/>
    <w:rsid w:val="005C7849"/>
    <w:rsid w:val="005D200C"/>
    <w:rsid w:val="005D2985"/>
    <w:rsid w:val="005D2DF0"/>
    <w:rsid w:val="005D45DC"/>
    <w:rsid w:val="005D5EFA"/>
    <w:rsid w:val="005E245C"/>
    <w:rsid w:val="005E2611"/>
    <w:rsid w:val="005E4931"/>
    <w:rsid w:val="005E5E5C"/>
    <w:rsid w:val="005F065C"/>
    <w:rsid w:val="005F1B64"/>
    <w:rsid w:val="005F1C50"/>
    <w:rsid w:val="005F2CED"/>
    <w:rsid w:val="005F3888"/>
    <w:rsid w:val="005F45C8"/>
    <w:rsid w:val="005F47DF"/>
    <w:rsid w:val="005F6DA5"/>
    <w:rsid w:val="005F7494"/>
    <w:rsid w:val="00601ACD"/>
    <w:rsid w:val="00601D87"/>
    <w:rsid w:val="00601EB3"/>
    <w:rsid w:val="0060217E"/>
    <w:rsid w:val="00606A05"/>
    <w:rsid w:val="00607F60"/>
    <w:rsid w:val="00610274"/>
    <w:rsid w:val="0061328E"/>
    <w:rsid w:val="006158A2"/>
    <w:rsid w:val="00615CEE"/>
    <w:rsid w:val="0061660B"/>
    <w:rsid w:val="00616C17"/>
    <w:rsid w:val="00617E19"/>
    <w:rsid w:val="0062005A"/>
    <w:rsid w:val="00621C6F"/>
    <w:rsid w:val="006243CF"/>
    <w:rsid w:val="006264BB"/>
    <w:rsid w:val="00627117"/>
    <w:rsid w:val="0063198D"/>
    <w:rsid w:val="00631E48"/>
    <w:rsid w:val="00631F14"/>
    <w:rsid w:val="00634FB0"/>
    <w:rsid w:val="006354B3"/>
    <w:rsid w:val="006373C5"/>
    <w:rsid w:val="006438F3"/>
    <w:rsid w:val="0064533E"/>
    <w:rsid w:val="00645779"/>
    <w:rsid w:val="0064594C"/>
    <w:rsid w:val="0064784D"/>
    <w:rsid w:val="00650253"/>
    <w:rsid w:val="0065056F"/>
    <w:rsid w:val="006512DC"/>
    <w:rsid w:val="006541D0"/>
    <w:rsid w:val="00654DF4"/>
    <w:rsid w:val="006554F9"/>
    <w:rsid w:val="0065592A"/>
    <w:rsid w:val="00660221"/>
    <w:rsid w:val="0066065B"/>
    <w:rsid w:val="0066109A"/>
    <w:rsid w:val="00661350"/>
    <w:rsid w:val="00661C6B"/>
    <w:rsid w:val="006623B9"/>
    <w:rsid w:val="00662609"/>
    <w:rsid w:val="006628F2"/>
    <w:rsid w:val="00662AB3"/>
    <w:rsid w:val="00662CF9"/>
    <w:rsid w:val="00665924"/>
    <w:rsid w:val="00667796"/>
    <w:rsid w:val="006700A9"/>
    <w:rsid w:val="0067150C"/>
    <w:rsid w:val="0067237D"/>
    <w:rsid w:val="00672763"/>
    <w:rsid w:val="00673685"/>
    <w:rsid w:val="00674F8D"/>
    <w:rsid w:val="00676925"/>
    <w:rsid w:val="006770DB"/>
    <w:rsid w:val="00680FB0"/>
    <w:rsid w:val="0068139E"/>
    <w:rsid w:val="00683CD8"/>
    <w:rsid w:val="00683DDC"/>
    <w:rsid w:val="00683EBF"/>
    <w:rsid w:val="00684C4C"/>
    <w:rsid w:val="00685923"/>
    <w:rsid w:val="00686B2E"/>
    <w:rsid w:val="00686D54"/>
    <w:rsid w:val="00692E55"/>
    <w:rsid w:val="00694FDB"/>
    <w:rsid w:val="0069581D"/>
    <w:rsid w:val="00696CB2"/>
    <w:rsid w:val="0069721D"/>
    <w:rsid w:val="006A0667"/>
    <w:rsid w:val="006A07BC"/>
    <w:rsid w:val="006A4F62"/>
    <w:rsid w:val="006A52C7"/>
    <w:rsid w:val="006A6941"/>
    <w:rsid w:val="006A743E"/>
    <w:rsid w:val="006A7708"/>
    <w:rsid w:val="006B28C9"/>
    <w:rsid w:val="006B4286"/>
    <w:rsid w:val="006B4DC5"/>
    <w:rsid w:val="006B5081"/>
    <w:rsid w:val="006B596D"/>
    <w:rsid w:val="006B6AA2"/>
    <w:rsid w:val="006B6AFA"/>
    <w:rsid w:val="006B79D8"/>
    <w:rsid w:val="006C0AC7"/>
    <w:rsid w:val="006C37D7"/>
    <w:rsid w:val="006C3A85"/>
    <w:rsid w:val="006C445F"/>
    <w:rsid w:val="006C4C0E"/>
    <w:rsid w:val="006C53FC"/>
    <w:rsid w:val="006C6EA5"/>
    <w:rsid w:val="006C71CA"/>
    <w:rsid w:val="006D1A63"/>
    <w:rsid w:val="006D44FF"/>
    <w:rsid w:val="006D4B36"/>
    <w:rsid w:val="006D4F62"/>
    <w:rsid w:val="006D5B05"/>
    <w:rsid w:val="006D651E"/>
    <w:rsid w:val="006D6A55"/>
    <w:rsid w:val="006D6D75"/>
    <w:rsid w:val="006D772C"/>
    <w:rsid w:val="006E1497"/>
    <w:rsid w:val="006E204A"/>
    <w:rsid w:val="006E2712"/>
    <w:rsid w:val="006E2732"/>
    <w:rsid w:val="006E3877"/>
    <w:rsid w:val="006E3F45"/>
    <w:rsid w:val="006E6560"/>
    <w:rsid w:val="006E6DA9"/>
    <w:rsid w:val="006F13B0"/>
    <w:rsid w:val="006F1BA3"/>
    <w:rsid w:val="006F37E5"/>
    <w:rsid w:val="006F4826"/>
    <w:rsid w:val="006F4AF6"/>
    <w:rsid w:val="006F6542"/>
    <w:rsid w:val="006F72AC"/>
    <w:rsid w:val="00700DA1"/>
    <w:rsid w:val="00701BAA"/>
    <w:rsid w:val="00703371"/>
    <w:rsid w:val="007071E4"/>
    <w:rsid w:val="007105F0"/>
    <w:rsid w:val="007107D5"/>
    <w:rsid w:val="00711503"/>
    <w:rsid w:val="00711924"/>
    <w:rsid w:val="007129ED"/>
    <w:rsid w:val="00713E84"/>
    <w:rsid w:val="00715734"/>
    <w:rsid w:val="007166DB"/>
    <w:rsid w:val="0071718D"/>
    <w:rsid w:val="007175F4"/>
    <w:rsid w:val="007205F2"/>
    <w:rsid w:val="007216EF"/>
    <w:rsid w:val="007248C0"/>
    <w:rsid w:val="00724F65"/>
    <w:rsid w:val="00725F6B"/>
    <w:rsid w:val="0072628D"/>
    <w:rsid w:val="007266A1"/>
    <w:rsid w:val="007271C0"/>
    <w:rsid w:val="0072779A"/>
    <w:rsid w:val="00731906"/>
    <w:rsid w:val="007328D9"/>
    <w:rsid w:val="0073373A"/>
    <w:rsid w:val="0073374A"/>
    <w:rsid w:val="007338B3"/>
    <w:rsid w:val="00734715"/>
    <w:rsid w:val="00736B0D"/>
    <w:rsid w:val="00737C68"/>
    <w:rsid w:val="00737D83"/>
    <w:rsid w:val="00743736"/>
    <w:rsid w:val="00744192"/>
    <w:rsid w:val="00744517"/>
    <w:rsid w:val="00745127"/>
    <w:rsid w:val="00745293"/>
    <w:rsid w:val="00745E99"/>
    <w:rsid w:val="007460B5"/>
    <w:rsid w:val="0074778A"/>
    <w:rsid w:val="00747B1B"/>
    <w:rsid w:val="00751707"/>
    <w:rsid w:val="007549C3"/>
    <w:rsid w:val="00754CAE"/>
    <w:rsid w:val="00756B2C"/>
    <w:rsid w:val="0075711B"/>
    <w:rsid w:val="0075733C"/>
    <w:rsid w:val="007601C1"/>
    <w:rsid w:val="00761921"/>
    <w:rsid w:val="00762E98"/>
    <w:rsid w:val="00763861"/>
    <w:rsid w:val="00763939"/>
    <w:rsid w:val="00765A6F"/>
    <w:rsid w:val="00766183"/>
    <w:rsid w:val="00771249"/>
    <w:rsid w:val="00771F52"/>
    <w:rsid w:val="00772CE7"/>
    <w:rsid w:val="007752C8"/>
    <w:rsid w:val="007761B9"/>
    <w:rsid w:val="00777312"/>
    <w:rsid w:val="0078034F"/>
    <w:rsid w:val="00780606"/>
    <w:rsid w:val="00781DE1"/>
    <w:rsid w:val="00782234"/>
    <w:rsid w:val="00784352"/>
    <w:rsid w:val="00784CD3"/>
    <w:rsid w:val="007876E4"/>
    <w:rsid w:val="00790292"/>
    <w:rsid w:val="007905E7"/>
    <w:rsid w:val="00791006"/>
    <w:rsid w:val="00792538"/>
    <w:rsid w:val="00792871"/>
    <w:rsid w:val="00792FD9"/>
    <w:rsid w:val="007942A0"/>
    <w:rsid w:val="007947F5"/>
    <w:rsid w:val="00794B8A"/>
    <w:rsid w:val="007955C0"/>
    <w:rsid w:val="00797B6F"/>
    <w:rsid w:val="007A0AB2"/>
    <w:rsid w:val="007A2A5D"/>
    <w:rsid w:val="007A2FC2"/>
    <w:rsid w:val="007A313D"/>
    <w:rsid w:val="007A35DB"/>
    <w:rsid w:val="007A3F2C"/>
    <w:rsid w:val="007A58C7"/>
    <w:rsid w:val="007A607B"/>
    <w:rsid w:val="007B0ABC"/>
    <w:rsid w:val="007B34C8"/>
    <w:rsid w:val="007B41FA"/>
    <w:rsid w:val="007B42D6"/>
    <w:rsid w:val="007B50AA"/>
    <w:rsid w:val="007B599B"/>
    <w:rsid w:val="007B7E03"/>
    <w:rsid w:val="007C22A0"/>
    <w:rsid w:val="007C30EC"/>
    <w:rsid w:val="007C46F5"/>
    <w:rsid w:val="007C550B"/>
    <w:rsid w:val="007C576F"/>
    <w:rsid w:val="007D0748"/>
    <w:rsid w:val="007D0B1C"/>
    <w:rsid w:val="007D3A47"/>
    <w:rsid w:val="007D6564"/>
    <w:rsid w:val="007D77D5"/>
    <w:rsid w:val="007E0EEE"/>
    <w:rsid w:val="007E1AEF"/>
    <w:rsid w:val="007E3BEC"/>
    <w:rsid w:val="007F16FE"/>
    <w:rsid w:val="007F17E0"/>
    <w:rsid w:val="007F2289"/>
    <w:rsid w:val="007F31A8"/>
    <w:rsid w:val="007F4193"/>
    <w:rsid w:val="007F4A53"/>
    <w:rsid w:val="007F4DD8"/>
    <w:rsid w:val="007F529E"/>
    <w:rsid w:val="007F58CA"/>
    <w:rsid w:val="00802D83"/>
    <w:rsid w:val="0080321D"/>
    <w:rsid w:val="00803237"/>
    <w:rsid w:val="008034D2"/>
    <w:rsid w:val="00803646"/>
    <w:rsid w:val="008036E5"/>
    <w:rsid w:val="00806449"/>
    <w:rsid w:val="0080669D"/>
    <w:rsid w:val="008075FC"/>
    <w:rsid w:val="00807AC9"/>
    <w:rsid w:val="00807B90"/>
    <w:rsid w:val="00812F8B"/>
    <w:rsid w:val="00813D41"/>
    <w:rsid w:val="00813E57"/>
    <w:rsid w:val="00814015"/>
    <w:rsid w:val="008145B7"/>
    <w:rsid w:val="00815342"/>
    <w:rsid w:val="00815906"/>
    <w:rsid w:val="00815C30"/>
    <w:rsid w:val="008171B6"/>
    <w:rsid w:val="0082050B"/>
    <w:rsid w:val="00820821"/>
    <w:rsid w:val="00820EAC"/>
    <w:rsid w:val="00821466"/>
    <w:rsid w:val="0082160D"/>
    <w:rsid w:val="00821B5D"/>
    <w:rsid w:val="00823A7B"/>
    <w:rsid w:val="0082495B"/>
    <w:rsid w:val="00824BF7"/>
    <w:rsid w:val="00824F4E"/>
    <w:rsid w:val="008250D9"/>
    <w:rsid w:val="008251BF"/>
    <w:rsid w:val="00825247"/>
    <w:rsid w:val="00831142"/>
    <w:rsid w:val="0083153C"/>
    <w:rsid w:val="00833C74"/>
    <w:rsid w:val="00834A0B"/>
    <w:rsid w:val="008350C5"/>
    <w:rsid w:val="0083740A"/>
    <w:rsid w:val="00837BA5"/>
    <w:rsid w:val="0084024C"/>
    <w:rsid w:val="008408FE"/>
    <w:rsid w:val="008428BE"/>
    <w:rsid w:val="00842A0C"/>
    <w:rsid w:val="00842AF7"/>
    <w:rsid w:val="00842B88"/>
    <w:rsid w:val="00844132"/>
    <w:rsid w:val="00844481"/>
    <w:rsid w:val="008448C2"/>
    <w:rsid w:val="0084724D"/>
    <w:rsid w:val="00847E99"/>
    <w:rsid w:val="00851051"/>
    <w:rsid w:val="00851E2E"/>
    <w:rsid w:val="008528D8"/>
    <w:rsid w:val="00852BB6"/>
    <w:rsid w:val="008530FF"/>
    <w:rsid w:val="00853112"/>
    <w:rsid w:val="00853F78"/>
    <w:rsid w:val="00854B3D"/>
    <w:rsid w:val="008569A8"/>
    <w:rsid w:val="00856A9C"/>
    <w:rsid w:val="00856C7E"/>
    <w:rsid w:val="00860785"/>
    <w:rsid w:val="0086281D"/>
    <w:rsid w:val="008628D3"/>
    <w:rsid w:val="00863ABA"/>
    <w:rsid w:val="00863CFE"/>
    <w:rsid w:val="0086485E"/>
    <w:rsid w:val="0086713A"/>
    <w:rsid w:val="00871854"/>
    <w:rsid w:val="00872988"/>
    <w:rsid w:val="00872F86"/>
    <w:rsid w:val="008733C8"/>
    <w:rsid w:val="0087374A"/>
    <w:rsid w:val="00873D7A"/>
    <w:rsid w:val="008749B1"/>
    <w:rsid w:val="0087606C"/>
    <w:rsid w:val="00876426"/>
    <w:rsid w:val="00876961"/>
    <w:rsid w:val="00877533"/>
    <w:rsid w:val="00886125"/>
    <w:rsid w:val="008862DC"/>
    <w:rsid w:val="00886A36"/>
    <w:rsid w:val="008910DB"/>
    <w:rsid w:val="00891958"/>
    <w:rsid w:val="0089223A"/>
    <w:rsid w:val="0089258D"/>
    <w:rsid w:val="00892C4B"/>
    <w:rsid w:val="00893129"/>
    <w:rsid w:val="008945F2"/>
    <w:rsid w:val="00895C66"/>
    <w:rsid w:val="008A02A0"/>
    <w:rsid w:val="008A0C24"/>
    <w:rsid w:val="008A127F"/>
    <w:rsid w:val="008A17F5"/>
    <w:rsid w:val="008A38EA"/>
    <w:rsid w:val="008A39DD"/>
    <w:rsid w:val="008A4924"/>
    <w:rsid w:val="008A4C82"/>
    <w:rsid w:val="008A517E"/>
    <w:rsid w:val="008A575E"/>
    <w:rsid w:val="008B05E2"/>
    <w:rsid w:val="008B355F"/>
    <w:rsid w:val="008B3799"/>
    <w:rsid w:val="008B3F08"/>
    <w:rsid w:val="008B40A9"/>
    <w:rsid w:val="008B443A"/>
    <w:rsid w:val="008B4681"/>
    <w:rsid w:val="008B4F23"/>
    <w:rsid w:val="008B5A54"/>
    <w:rsid w:val="008B61B5"/>
    <w:rsid w:val="008B776A"/>
    <w:rsid w:val="008C385C"/>
    <w:rsid w:val="008C417E"/>
    <w:rsid w:val="008C488B"/>
    <w:rsid w:val="008C5909"/>
    <w:rsid w:val="008C698E"/>
    <w:rsid w:val="008D0606"/>
    <w:rsid w:val="008D3054"/>
    <w:rsid w:val="008D405E"/>
    <w:rsid w:val="008D47BF"/>
    <w:rsid w:val="008D487B"/>
    <w:rsid w:val="008D5140"/>
    <w:rsid w:val="008D5EE2"/>
    <w:rsid w:val="008E007E"/>
    <w:rsid w:val="008E057B"/>
    <w:rsid w:val="008E0C94"/>
    <w:rsid w:val="008E12BA"/>
    <w:rsid w:val="008E3E12"/>
    <w:rsid w:val="008E5D65"/>
    <w:rsid w:val="008E7165"/>
    <w:rsid w:val="008E72B5"/>
    <w:rsid w:val="008E7A5E"/>
    <w:rsid w:val="008F1962"/>
    <w:rsid w:val="008F1CCA"/>
    <w:rsid w:val="008F25B6"/>
    <w:rsid w:val="008F264C"/>
    <w:rsid w:val="008F3A07"/>
    <w:rsid w:val="008F3A20"/>
    <w:rsid w:val="008F5961"/>
    <w:rsid w:val="008F69DF"/>
    <w:rsid w:val="008F6A0B"/>
    <w:rsid w:val="008F79FB"/>
    <w:rsid w:val="00901A0D"/>
    <w:rsid w:val="00901FBE"/>
    <w:rsid w:val="009033E6"/>
    <w:rsid w:val="009033F7"/>
    <w:rsid w:val="00903B8A"/>
    <w:rsid w:val="009046AC"/>
    <w:rsid w:val="009049BF"/>
    <w:rsid w:val="00904AAE"/>
    <w:rsid w:val="0090590A"/>
    <w:rsid w:val="00906661"/>
    <w:rsid w:val="00907C26"/>
    <w:rsid w:val="00910135"/>
    <w:rsid w:val="009117E3"/>
    <w:rsid w:val="00914309"/>
    <w:rsid w:val="0091540E"/>
    <w:rsid w:val="009155FA"/>
    <w:rsid w:val="0092133B"/>
    <w:rsid w:val="009228D8"/>
    <w:rsid w:val="00922A12"/>
    <w:rsid w:val="00924507"/>
    <w:rsid w:val="00924798"/>
    <w:rsid w:val="00924886"/>
    <w:rsid w:val="009248DA"/>
    <w:rsid w:val="00924C65"/>
    <w:rsid w:val="00925DE6"/>
    <w:rsid w:val="009303E3"/>
    <w:rsid w:val="00930B70"/>
    <w:rsid w:val="0093267C"/>
    <w:rsid w:val="00933A13"/>
    <w:rsid w:val="00933F20"/>
    <w:rsid w:val="00934B5F"/>
    <w:rsid w:val="0093507D"/>
    <w:rsid w:val="00935C24"/>
    <w:rsid w:val="0093620D"/>
    <w:rsid w:val="00936ACB"/>
    <w:rsid w:val="00937B5C"/>
    <w:rsid w:val="0094100C"/>
    <w:rsid w:val="009427B2"/>
    <w:rsid w:val="0094355E"/>
    <w:rsid w:val="009438FA"/>
    <w:rsid w:val="0094427C"/>
    <w:rsid w:val="00944B80"/>
    <w:rsid w:val="00947843"/>
    <w:rsid w:val="00947868"/>
    <w:rsid w:val="00950FFD"/>
    <w:rsid w:val="00951A93"/>
    <w:rsid w:val="009547CF"/>
    <w:rsid w:val="009559F8"/>
    <w:rsid w:val="00955E6D"/>
    <w:rsid w:val="009563E9"/>
    <w:rsid w:val="00957234"/>
    <w:rsid w:val="00957612"/>
    <w:rsid w:val="009614D2"/>
    <w:rsid w:val="009707BB"/>
    <w:rsid w:val="00971F32"/>
    <w:rsid w:val="0097274D"/>
    <w:rsid w:val="00972BA3"/>
    <w:rsid w:val="00975351"/>
    <w:rsid w:val="0097728C"/>
    <w:rsid w:val="0097741C"/>
    <w:rsid w:val="00977CE3"/>
    <w:rsid w:val="009811CD"/>
    <w:rsid w:val="009830ED"/>
    <w:rsid w:val="00983334"/>
    <w:rsid w:val="009840E8"/>
    <w:rsid w:val="00985CD0"/>
    <w:rsid w:val="0098686F"/>
    <w:rsid w:val="00986CF4"/>
    <w:rsid w:val="009905EB"/>
    <w:rsid w:val="009906D6"/>
    <w:rsid w:val="009911C1"/>
    <w:rsid w:val="00991A29"/>
    <w:rsid w:val="00991D98"/>
    <w:rsid w:val="00993244"/>
    <w:rsid w:val="00994981"/>
    <w:rsid w:val="00994B3A"/>
    <w:rsid w:val="009A001B"/>
    <w:rsid w:val="009A0172"/>
    <w:rsid w:val="009A083D"/>
    <w:rsid w:val="009A2037"/>
    <w:rsid w:val="009A3CFD"/>
    <w:rsid w:val="009A404A"/>
    <w:rsid w:val="009A43FE"/>
    <w:rsid w:val="009A4711"/>
    <w:rsid w:val="009A4BA1"/>
    <w:rsid w:val="009A5695"/>
    <w:rsid w:val="009A6307"/>
    <w:rsid w:val="009A675B"/>
    <w:rsid w:val="009A6839"/>
    <w:rsid w:val="009B1D71"/>
    <w:rsid w:val="009B1E8D"/>
    <w:rsid w:val="009B2C05"/>
    <w:rsid w:val="009B3F59"/>
    <w:rsid w:val="009B3F8D"/>
    <w:rsid w:val="009B4794"/>
    <w:rsid w:val="009B47A5"/>
    <w:rsid w:val="009B5D7B"/>
    <w:rsid w:val="009B63E9"/>
    <w:rsid w:val="009B696E"/>
    <w:rsid w:val="009B7223"/>
    <w:rsid w:val="009C1E50"/>
    <w:rsid w:val="009C28B3"/>
    <w:rsid w:val="009C440B"/>
    <w:rsid w:val="009C54F3"/>
    <w:rsid w:val="009C5545"/>
    <w:rsid w:val="009C7A7A"/>
    <w:rsid w:val="009D078C"/>
    <w:rsid w:val="009D095A"/>
    <w:rsid w:val="009D097E"/>
    <w:rsid w:val="009D2FEF"/>
    <w:rsid w:val="009D404C"/>
    <w:rsid w:val="009D509A"/>
    <w:rsid w:val="009D730C"/>
    <w:rsid w:val="009E07B9"/>
    <w:rsid w:val="009E0BAC"/>
    <w:rsid w:val="009E139B"/>
    <w:rsid w:val="009E17A5"/>
    <w:rsid w:val="009E2A55"/>
    <w:rsid w:val="009E31E2"/>
    <w:rsid w:val="009E38F6"/>
    <w:rsid w:val="009E50D8"/>
    <w:rsid w:val="009E736E"/>
    <w:rsid w:val="009E760B"/>
    <w:rsid w:val="009F0B6D"/>
    <w:rsid w:val="009F2203"/>
    <w:rsid w:val="009F3335"/>
    <w:rsid w:val="009F3AA4"/>
    <w:rsid w:val="009F5294"/>
    <w:rsid w:val="009F52E4"/>
    <w:rsid w:val="009F5D17"/>
    <w:rsid w:val="009F6D8C"/>
    <w:rsid w:val="009F78DC"/>
    <w:rsid w:val="009F7FF8"/>
    <w:rsid w:val="00A01C43"/>
    <w:rsid w:val="00A0348D"/>
    <w:rsid w:val="00A07048"/>
    <w:rsid w:val="00A075BE"/>
    <w:rsid w:val="00A07C51"/>
    <w:rsid w:val="00A108F1"/>
    <w:rsid w:val="00A1146D"/>
    <w:rsid w:val="00A12C85"/>
    <w:rsid w:val="00A14904"/>
    <w:rsid w:val="00A154D6"/>
    <w:rsid w:val="00A16664"/>
    <w:rsid w:val="00A20204"/>
    <w:rsid w:val="00A22A9C"/>
    <w:rsid w:val="00A230CA"/>
    <w:rsid w:val="00A24E9B"/>
    <w:rsid w:val="00A25985"/>
    <w:rsid w:val="00A2650B"/>
    <w:rsid w:val="00A312C4"/>
    <w:rsid w:val="00A3227D"/>
    <w:rsid w:val="00A3283C"/>
    <w:rsid w:val="00A332F3"/>
    <w:rsid w:val="00A33547"/>
    <w:rsid w:val="00A34DB7"/>
    <w:rsid w:val="00A36C12"/>
    <w:rsid w:val="00A37A9E"/>
    <w:rsid w:val="00A37B8B"/>
    <w:rsid w:val="00A37BE1"/>
    <w:rsid w:val="00A41203"/>
    <w:rsid w:val="00A413F8"/>
    <w:rsid w:val="00A41DCC"/>
    <w:rsid w:val="00A447E6"/>
    <w:rsid w:val="00A4489B"/>
    <w:rsid w:val="00A4558A"/>
    <w:rsid w:val="00A47B8F"/>
    <w:rsid w:val="00A50A1E"/>
    <w:rsid w:val="00A521B9"/>
    <w:rsid w:val="00A53899"/>
    <w:rsid w:val="00A55CA8"/>
    <w:rsid w:val="00A55DD6"/>
    <w:rsid w:val="00A60B2D"/>
    <w:rsid w:val="00A6181F"/>
    <w:rsid w:val="00A627E1"/>
    <w:rsid w:val="00A6417A"/>
    <w:rsid w:val="00A65CDD"/>
    <w:rsid w:val="00A6742B"/>
    <w:rsid w:val="00A67BA3"/>
    <w:rsid w:val="00A70639"/>
    <w:rsid w:val="00A74436"/>
    <w:rsid w:val="00A752F5"/>
    <w:rsid w:val="00A75CEE"/>
    <w:rsid w:val="00A774C5"/>
    <w:rsid w:val="00A81590"/>
    <w:rsid w:val="00A835A0"/>
    <w:rsid w:val="00A84091"/>
    <w:rsid w:val="00A871C4"/>
    <w:rsid w:val="00A91A57"/>
    <w:rsid w:val="00A93E9E"/>
    <w:rsid w:val="00A948CD"/>
    <w:rsid w:val="00A962D9"/>
    <w:rsid w:val="00A96F6F"/>
    <w:rsid w:val="00A9768E"/>
    <w:rsid w:val="00A97D81"/>
    <w:rsid w:val="00AA053F"/>
    <w:rsid w:val="00AA49FF"/>
    <w:rsid w:val="00AA4F5B"/>
    <w:rsid w:val="00AA53BD"/>
    <w:rsid w:val="00AA6FBE"/>
    <w:rsid w:val="00AA74DC"/>
    <w:rsid w:val="00AA7784"/>
    <w:rsid w:val="00AB23C7"/>
    <w:rsid w:val="00AB261F"/>
    <w:rsid w:val="00AB2852"/>
    <w:rsid w:val="00AB6774"/>
    <w:rsid w:val="00AB6832"/>
    <w:rsid w:val="00AB6B26"/>
    <w:rsid w:val="00AC12DF"/>
    <w:rsid w:val="00AC2645"/>
    <w:rsid w:val="00AC35BB"/>
    <w:rsid w:val="00AC3EF3"/>
    <w:rsid w:val="00AC591D"/>
    <w:rsid w:val="00AC5E5C"/>
    <w:rsid w:val="00AC6265"/>
    <w:rsid w:val="00AD1E62"/>
    <w:rsid w:val="00AD2F95"/>
    <w:rsid w:val="00AD6B7D"/>
    <w:rsid w:val="00AD6E30"/>
    <w:rsid w:val="00AE38B3"/>
    <w:rsid w:val="00AE530D"/>
    <w:rsid w:val="00AE55E5"/>
    <w:rsid w:val="00AE5D8C"/>
    <w:rsid w:val="00AE5F36"/>
    <w:rsid w:val="00AE6B54"/>
    <w:rsid w:val="00AF2EC3"/>
    <w:rsid w:val="00AF3B2D"/>
    <w:rsid w:val="00AF543D"/>
    <w:rsid w:val="00AF6B28"/>
    <w:rsid w:val="00AF6B82"/>
    <w:rsid w:val="00AF6DA3"/>
    <w:rsid w:val="00AF7821"/>
    <w:rsid w:val="00AF7E24"/>
    <w:rsid w:val="00B01A02"/>
    <w:rsid w:val="00B02937"/>
    <w:rsid w:val="00B05274"/>
    <w:rsid w:val="00B079F0"/>
    <w:rsid w:val="00B11B23"/>
    <w:rsid w:val="00B15967"/>
    <w:rsid w:val="00B16246"/>
    <w:rsid w:val="00B1678F"/>
    <w:rsid w:val="00B16DD7"/>
    <w:rsid w:val="00B175B1"/>
    <w:rsid w:val="00B17ED0"/>
    <w:rsid w:val="00B21365"/>
    <w:rsid w:val="00B216CB"/>
    <w:rsid w:val="00B22EEE"/>
    <w:rsid w:val="00B23490"/>
    <w:rsid w:val="00B2475C"/>
    <w:rsid w:val="00B26AF6"/>
    <w:rsid w:val="00B31E29"/>
    <w:rsid w:val="00B3294C"/>
    <w:rsid w:val="00B336BD"/>
    <w:rsid w:val="00B34188"/>
    <w:rsid w:val="00B34A45"/>
    <w:rsid w:val="00B35DF7"/>
    <w:rsid w:val="00B3671D"/>
    <w:rsid w:val="00B367C0"/>
    <w:rsid w:val="00B3691C"/>
    <w:rsid w:val="00B37872"/>
    <w:rsid w:val="00B445A3"/>
    <w:rsid w:val="00B44BC3"/>
    <w:rsid w:val="00B47F72"/>
    <w:rsid w:val="00B50082"/>
    <w:rsid w:val="00B51E35"/>
    <w:rsid w:val="00B521BA"/>
    <w:rsid w:val="00B522FF"/>
    <w:rsid w:val="00B53CB8"/>
    <w:rsid w:val="00B53F81"/>
    <w:rsid w:val="00B554A4"/>
    <w:rsid w:val="00B564EE"/>
    <w:rsid w:val="00B571EB"/>
    <w:rsid w:val="00B60196"/>
    <w:rsid w:val="00B60D25"/>
    <w:rsid w:val="00B6318F"/>
    <w:rsid w:val="00B63A77"/>
    <w:rsid w:val="00B64CCA"/>
    <w:rsid w:val="00B6662F"/>
    <w:rsid w:val="00B6670A"/>
    <w:rsid w:val="00B735E8"/>
    <w:rsid w:val="00B73AC4"/>
    <w:rsid w:val="00B75806"/>
    <w:rsid w:val="00B77B7F"/>
    <w:rsid w:val="00B8175A"/>
    <w:rsid w:val="00B82E69"/>
    <w:rsid w:val="00B862EF"/>
    <w:rsid w:val="00B86820"/>
    <w:rsid w:val="00B87C21"/>
    <w:rsid w:val="00B90369"/>
    <w:rsid w:val="00B916C0"/>
    <w:rsid w:val="00B9435F"/>
    <w:rsid w:val="00B95E1A"/>
    <w:rsid w:val="00B95F0D"/>
    <w:rsid w:val="00B96009"/>
    <w:rsid w:val="00B9626E"/>
    <w:rsid w:val="00B9711E"/>
    <w:rsid w:val="00BA06ED"/>
    <w:rsid w:val="00BA11D9"/>
    <w:rsid w:val="00BA1837"/>
    <w:rsid w:val="00BA1E5B"/>
    <w:rsid w:val="00BA4203"/>
    <w:rsid w:val="00BA4546"/>
    <w:rsid w:val="00BA4C33"/>
    <w:rsid w:val="00BA5995"/>
    <w:rsid w:val="00BA655B"/>
    <w:rsid w:val="00BA6C00"/>
    <w:rsid w:val="00BA70F9"/>
    <w:rsid w:val="00BB21A1"/>
    <w:rsid w:val="00BB25D4"/>
    <w:rsid w:val="00BB31BE"/>
    <w:rsid w:val="00BB3BE2"/>
    <w:rsid w:val="00BB501C"/>
    <w:rsid w:val="00BB509C"/>
    <w:rsid w:val="00BB7A40"/>
    <w:rsid w:val="00BC1009"/>
    <w:rsid w:val="00BC396F"/>
    <w:rsid w:val="00BC5D53"/>
    <w:rsid w:val="00BD443B"/>
    <w:rsid w:val="00BD4544"/>
    <w:rsid w:val="00BD4835"/>
    <w:rsid w:val="00BD4CF4"/>
    <w:rsid w:val="00BD65FC"/>
    <w:rsid w:val="00BD7641"/>
    <w:rsid w:val="00BE0BAE"/>
    <w:rsid w:val="00BE2FDB"/>
    <w:rsid w:val="00BE30FE"/>
    <w:rsid w:val="00BE3423"/>
    <w:rsid w:val="00BE469C"/>
    <w:rsid w:val="00BE4DB1"/>
    <w:rsid w:val="00BE4DE2"/>
    <w:rsid w:val="00BE67A4"/>
    <w:rsid w:val="00BE6FFB"/>
    <w:rsid w:val="00BF022B"/>
    <w:rsid w:val="00BF24C6"/>
    <w:rsid w:val="00BF3AE5"/>
    <w:rsid w:val="00BF3D52"/>
    <w:rsid w:val="00BF3D72"/>
    <w:rsid w:val="00BF4083"/>
    <w:rsid w:val="00BF7C88"/>
    <w:rsid w:val="00C004E7"/>
    <w:rsid w:val="00C00CCB"/>
    <w:rsid w:val="00C01B94"/>
    <w:rsid w:val="00C03D4A"/>
    <w:rsid w:val="00C03E9F"/>
    <w:rsid w:val="00C046F4"/>
    <w:rsid w:val="00C1048C"/>
    <w:rsid w:val="00C10C05"/>
    <w:rsid w:val="00C11165"/>
    <w:rsid w:val="00C14FD0"/>
    <w:rsid w:val="00C15251"/>
    <w:rsid w:val="00C15735"/>
    <w:rsid w:val="00C15B34"/>
    <w:rsid w:val="00C166F2"/>
    <w:rsid w:val="00C17346"/>
    <w:rsid w:val="00C20694"/>
    <w:rsid w:val="00C20F8B"/>
    <w:rsid w:val="00C21383"/>
    <w:rsid w:val="00C217C5"/>
    <w:rsid w:val="00C254A4"/>
    <w:rsid w:val="00C257E7"/>
    <w:rsid w:val="00C25ED9"/>
    <w:rsid w:val="00C3111A"/>
    <w:rsid w:val="00C32E20"/>
    <w:rsid w:val="00C33719"/>
    <w:rsid w:val="00C34518"/>
    <w:rsid w:val="00C354F1"/>
    <w:rsid w:val="00C368AC"/>
    <w:rsid w:val="00C3733F"/>
    <w:rsid w:val="00C41DC6"/>
    <w:rsid w:val="00C42150"/>
    <w:rsid w:val="00C42641"/>
    <w:rsid w:val="00C43E55"/>
    <w:rsid w:val="00C473E3"/>
    <w:rsid w:val="00C5032B"/>
    <w:rsid w:val="00C50735"/>
    <w:rsid w:val="00C51EFB"/>
    <w:rsid w:val="00C52E6B"/>
    <w:rsid w:val="00C55738"/>
    <w:rsid w:val="00C60166"/>
    <w:rsid w:val="00C61D9A"/>
    <w:rsid w:val="00C61FA0"/>
    <w:rsid w:val="00C63D6B"/>
    <w:rsid w:val="00C6479D"/>
    <w:rsid w:val="00C64BC1"/>
    <w:rsid w:val="00C64BFA"/>
    <w:rsid w:val="00C65787"/>
    <w:rsid w:val="00C65B89"/>
    <w:rsid w:val="00C65D8B"/>
    <w:rsid w:val="00C667BC"/>
    <w:rsid w:val="00C71A17"/>
    <w:rsid w:val="00C71C55"/>
    <w:rsid w:val="00C729AE"/>
    <w:rsid w:val="00C74232"/>
    <w:rsid w:val="00C772D7"/>
    <w:rsid w:val="00C77741"/>
    <w:rsid w:val="00C80D60"/>
    <w:rsid w:val="00C825C2"/>
    <w:rsid w:val="00C83AC6"/>
    <w:rsid w:val="00C847D6"/>
    <w:rsid w:val="00C84FCC"/>
    <w:rsid w:val="00C850B4"/>
    <w:rsid w:val="00C851F0"/>
    <w:rsid w:val="00C90C11"/>
    <w:rsid w:val="00C922F0"/>
    <w:rsid w:val="00C93FA7"/>
    <w:rsid w:val="00C943F3"/>
    <w:rsid w:val="00C950CC"/>
    <w:rsid w:val="00C96E83"/>
    <w:rsid w:val="00CA4CCE"/>
    <w:rsid w:val="00CA4F84"/>
    <w:rsid w:val="00CA55A5"/>
    <w:rsid w:val="00CA56E5"/>
    <w:rsid w:val="00CA6A6C"/>
    <w:rsid w:val="00CB2930"/>
    <w:rsid w:val="00CB2EB9"/>
    <w:rsid w:val="00CB3790"/>
    <w:rsid w:val="00CB3C94"/>
    <w:rsid w:val="00CB459E"/>
    <w:rsid w:val="00CB50C8"/>
    <w:rsid w:val="00CB6328"/>
    <w:rsid w:val="00CB6A36"/>
    <w:rsid w:val="00CC16B2"/>
    <w:rsid w:val="00CC1A20"/>
    <w:rsid w:val="00CC2ECC"/>
    <w:rsid w:val="00CC2FBE"/>
    <w:rsid w:val="00CC34ED"/>
    <w:rsid w:val="00CC4578"/>
    <w:rsid w:val="00CC5924"/>
    <w:rsid w:val="00CC6BF0"/>
    <w:rsid w:val="00CD08EF"/>
    <w:rsid w:val="00CD158D"/>
    <w:rsid w:val="00CD1759"/>
    <w:rsid w:val="00CD1EDE"/>
    <w:rsid w:val="00CD2B29"/>
    <w:rsid w:val="00CD3F93"/>
    <w:rsid w:val="00CD5934"/>
    <w:rsid w:val="00CD5A79"/>
    <w:rsid w:val="00CD6CC1"/>
    <w:rsid w:val="00CD75B7"/>
    <w:rsid w:val="00CD779F"/>
    <w:rsid w:val="00CE1038"/>
    <w:rsid w:val="00CE2834"/>
    <w:rsid w:val="00CE4BB3"/>
    <w:rsid w:val="00CE55F4"/>
    <w:rsid w:val="00CE57E8"/>
    <w:rsid w:val="00CE6CF1"/>
    <w:rsid w:val="00CE7CE2"/>
    <w:rsid w:val="00CF144F"/>
    <w:rsid w:val="00CF1DC4"/>
    <w:rsid w:val="00CF39F3"/>
    <w:rsid w:val="00CF3B1D"/>
    <w:rsid w:val="00CF534D"/>
    <w:rsid w:val="00CF6123"/>
    <w:rsid w:val="00CF74FF"/>
    <w:rsid w:val="00D007E4"/>
    <w:rsid w:val="00D00FA8"/>
    <w:rsid w:val="00D02296"/>
    <w:rsid w:val="00D03642"/>
    <w:rsid w:val="00D04FAB"/>
    <w:rsid w:val="00D066CC"/>
    <w:rsid w:val="00D06E0D"/>
    <w:rsid w:val="00D07FF4"/>
    <w:rsid w:val="00D1239B"/>
    <w:rsid w:val="00D12CD2"/>
    <w:rsid w:val="00D131B8"/>
    <w:rsid w:val="00D13C83"/>
    <w:rsid w:val="00D14D45"/>
    <w:rsid w:val="00D15586"/>
    <w:rsid w:val="00D16337"/>
    <w:rsid w:val="00D16CAF"/>
    <w:rsid w:val="00D17685"/>
    <w:rsid w:val="00D208AB"/>
    <w:rsid w:val="00D22969"/>
    <w:rsid w:val="00D23D0A"/>
    <w:rsid w:val="00D27D55"/>
    <w:rsid w:val="00D30AD8"/>
    <w:rsid w:val="00D31CDF"/>
    <w:rsid w:val="00D32F68"/>
    <w:rsid w:val="00D33AC0"/>
    <w:rsid w:val="00D34EB5"/>
    <w:rsid w:val="00D35F29"/>
    <w:rsid w:val="00D41CC1"/>
    <w:rsid w:val="00D421E4"/>
    <w:rsid w:val="00D45FC7"/>
    <w:rsid w:val="00D45FD4"/>
    <w:rsid w:val="00D46FAE"/>
    <w:rsid w:val="00D4796D"/>
    <w:rsid w:val="00D50048"/>
    <w:rsid w:val="00D50C0A"/>
    <w:rsid w:val="00D51466"/>
    <w:rsid w:val="00D516A0"/>
    <w:rsid w:val="00D51D0B"/>
    <w:rsid w:val="00D52249"/>
    <w:rsid w:val="00D5260C"/>
    <w:rsid w:val="00D526CE"/>
    <w:rsid w:val="00D54F2A"/>
    <w:rsid w:val="00D5536E"/>
    <w:rsid w:val="00D56E38"/>
    <w:rsid w:val="00D62B6F"/>
    <w:rsid w:val="00D649B2"/>
    <w:rsid w:val="00D6589D"/>
    <w:rsid w:val="00D65B8F"/>
    <w:rsid w:val="00D65CAC"/>
    <w:rsid w:val="00D669A5"/>
    <w:rsid w:val="00D669CF"/>
    <w:rsid w:val="00D66BB8"/>
    <w:rsid w:val="00D66D38"/>
    <w:rsid w:val="00D703A9"/>
    <w:rsid w:val="00D71774"/>
    <w:rsid w:val="00D72A30"/>
    <w:rsid w:val="00D734E0"/>
    <w:rsid w:val="00D7407F"/>
    <w:rsid w:val="00D75FEC"/>
    <w:rsid w:val="00D7644E"/>
    <w:rsid w:val="00D7737A"/>
    <w:rsid w:val="00D80DA0"/>
    <w:rsid w:val="00D81366"/>
    <w:rsid w:val="00D821B0"/>
    <w:rsid w:val="00D83427"/>
    <w:rsid w:val="00D834CC"/>
    <w:rsid w:val="00D849D9"/>
    <w:rsid w:val="00D85784"/>
    <w:rsid w:val="00D8652D"/>
    <w:rsid w:val="00D86D50"/>
    <w:rsid w:val="00D877B8"/>
    <w:rsid w:val="00D91E7F"/>
    <w:rsid w:val="00D920FF"/>
    <w:rsid w:val="00D93562"/>
    <w:rsid w:val="00D94593"/>
    <w:rsid w:val="00D97734"/>
    <w:rsid w:val="00DA32AF"/>
    <w:rsid w:val="00DA3BE9"/>
    <w:rsid w:val="00DA4261"/>
    <w:rsid w:val="00DA52CD"/>
    <w:rsid w:val="00DB1A9B"/>
    <w:rsid w:val="00DB2388"/>
    <w:rsid w:val="00DB2EF6"/>
    <w:rsid w:val="00DB682F"/>
    <w:rsid w:val="00DB6C38"/>
    <w:rsid w:val="00DC3479"/>
    <w:rsid w:val="00DC4BE5"/>
    <w:rsid w:val="00DC4ED8"/>
    <w:rsid w:val="00DC68B5"/>
    <w:rsid w:val="00DC6F6D"/>
    <w:rsid w:val="00DD10E4"/>
    <w:rsid w:val="00DD1D37"/>
    <w:rsid w:val="00DD28D7"/>
    <w:rsid w:val="00DD39C4"/>
    <w:rsid w:val="00DD3E2C"/>
    <w:rsid w:val="00DD5AED"/>
    <w:rsid w:val="00DD6290"/>
    <w:rsid w:val="00DD71E1"/>
    <w:rsid w:val="00DE0D06"/>
    <w:rsid w:val="00DE0F2F"/>
    <w:rsid w:val="00DE10DC"/>
    <w:rsid w:val="00DE4010"/>
    <w:rsid w:val="00DE47BC"/>
    <w:rsid w:val="00DE4C38"/>
    <w:rsid w:val="00DE6881"/>
    <w:rsid w:val="00DF06CC"/>
    <w:rsid w:val="00DF1441"/>
    <w:rsid w:val="00DF2CA2"/>
    <w:rsid w:val="00DF311B"/>
    <w:rsid w:val="00DF40B9"/>
    <w:rsid w:val="00DF499D"/>
    <w:rsid w:val="00DF6172"/>
    <w:rsid w:val="00DF6D4F"/>
    <w:rsid w:val="00DF7889"/>
    <w:rsid w:val="00E037C5"/>
    <w:rsid w:val="00E03F27"/>
    <w:rsid w:val="00E04A37"/>
    <w:rsid w:val="00E04D22"/>
    <w:rsid w:val="00E068E7"/>
    <w:rsid w:val="00E075C0"/>
    <w:rsid w:val="00E10B44"/>
    <w:rsid w:val="00E11342"/>
    <w:rsid w:val="00E11EFA"/>
    <w:rsid w:val="00E12E78"/>
    <w:rsid w:val="00E13C1A"/>
    <w:rsid w:val="00E13FD0"/>
    <w:rsid w:val="00E14259"/>
    <w:rsid w:val="00E15332"/>
    <w:rsid w:val="00E153BD"/>
    <w:rsid w:val="00E16B9B"/>
    <w:rsid w:val="00E174A0"/>
    <w:rsid w:val="00E177B6"/>
    <w:rsid w:val="00E17E43"/>
    <w:rsid w:val="00E201AA"/>
    <w:rsid w:val="00E22EEB"/>
    <w:rsid w:val="00E2309B"/>
    <w:rsid w:val="00E24379"/>
    <w:rsid w:val="00E25384"/>
    <w:rsid w:val="00E27938"/>
    <w:rsid w:val="00E35A27"/>
    <w:rsid w:val="00E36EC9"/>
    <w:rsid w:val="00E403C7"/>
    <w:rsid w:val="00E40DC2"/>
    <w:rsid w:val="00E42BC6"/>
    <w:rsid w:val="00E432B9"/>
    <w:rsid w:val="00E444A3"/>
    <w:rsid w:val="00E46865"/>
    <w:rsid w:val="00E46D15"/>
    <w:rsid w:val="00E50B3F"/>
    <w:rsid w:val="00E549F2"/>
    <w:rsid w:val="00E54BC5"/>
    <w:rsid w:val="00E55239"/>
    <w:rsid w:val="00E56D55"/>
    <w:rsid w:val="00E602B6"/>
    <w:rsid w:val="00E60567"/>
    <w:rsid w:val="00E61EC6"/>
    <w:rsid w:val="00E62A12"/>
    <w:rsid w:val="00E63068"/>
    <w:rsid w:val="00E63797"/>
    <w:rsid w:val="00E63A25"/>
    <w:rsid w:val="00E64972"/>
    <w:rsid w:val="00E675D0"/>
    <w:rsid w:val="00E676F1"/>
    <w:rsid w:val="00E70737"/>
    <w:rsid w:val="00E7084F"/>
    <w:rsid w:val="00E730EB"/>
    <w:rsid w:val="00E73847"/>
    <w:rsid w:val="00E755D8"/>
    <w:rsid w:val="00E75E47"/>
    <w:rsid w:val="00E76FA2"/>
    <w:rsid w:val="00E77FCF"/>
    <w:rsid w:val="00E80C0C"/>
    <w:rsid w:val="00E82BFB"/>
    <w:rsid w:val="00E83749"/>
    <w:rsid w:val="00E85585"/>
    <w:rsid w:val="00E86493"/>
    <w:rsid w:val="00E876A8"/>
    <w:rsid w:val="00E87A8E"/>
    <w:rsid w:val="00E90943"/>
    <w:rsid w:val="00E91476"/>
    <w:rsid w:val="00E9175F"/>
    <w:rsid w:val="00E927F8"/>
    <w:rsid w:val="00E96DAC"/>
    <w:rsid w:val="00E97F9E"/>
    <w:rsid w:val="00EA14B8"/>
    <w:rsid w:val="00EA2F42"/>
    <w:rsid w:val="00EA3306"/>
    <w:rsid w:val="00EA4B32"/>
    <w:rsid w:val="00EA5316"/>
    <w:rsid w:val="00EA53C1"/>
    <w:rsid w:val="00EA6337"/>
    <w:rsid w:val="00EA7C85"/>
    <w:rsid w:val="00EB23B2"/>
    <w:rsid w:val="00EB250A"/>
    <w:rsid w:val="00EB2BDC"/>
    <w:rsid w:val="00EB3279"/>
    <w:rsid w:val="00EB4E5A"/>
    <w:rsid w:val="00EB52FE"/>
    <w:rsid w:val="00EB7156"/>
    <w:rsid w:val="00EB772E"/>
    <w:rsid w:val="00EC1766"/>
    <w:rsid w:val="00EC456B"/>
    <w:rsid w:val="00ED0C72"/>
    <w:rsid w:val="00ED0DE6"/>
    <w:rsid w:val="00ED2839"/>
    <w:rsid w:val="00ED34C0"/>
    <w:rsid w:val="00ED3F15"/>
    <w:rsid w:val="00ED5D56"/>
    <w:rsid w:val="00ED719C"/>
    <w:rsid w:val="00ED7952"/>
    <w:rsid w:val="00ED7AEF"/>
    <w:rsid w:val="00ED7B1F"/>
    <w:rsid w:val="00ED7DE9"/>
    <w:rsid w:val="00EE0AA7"/>
    <w:rsid w:val="00EE1595"/>
    <w:rsid w:val="00EE188D"/>
    <w:rsid w:val="00EE298C"/>
    <w:rsid w:val="00EE2DEE"/>
    <w:rsid w:val="00EE2FCB"/>
    <w:rsid w:val="00EE3CDE"/>
    <w:rsid w:val="00EE4587"/>
    <w:rsid w:val="00EE4DD3"/>
    <w:rsid w:val="00EE6F07"/>
    <w:rsid w:val="00EF0EB3"/>
    <w:rsid w:val="00EF13F6"/>
    <w:rsid w:val="00EF2F8A"/>
    <w:rsid w:val="00EF359D"/>
    <w:rsid w:val="00EF3F87"/>
    <w:rsid w:val="00EF7522"/>
    <w:rsid w:val="00F00019"/>
    <w:rsid w:val="00F000D2"/>
    <w:rsid w:val="00F005F8"/>
    <w:rsid w:val="00F0104D"/>
    <w:rsid w:val="00F011A4"/>
    <w:rsid w:val="00F03330"/>
    <w:rsid w:val="00F0333F"/>
    <w:rsid w:val="00F03371"/>
    <w:rsid w:val="00F03B3A"/>
    <w:rsid w:val="00F044B1"/>
    <w:rsid w:val="00F07856"/>
    <w:rsid w:val="00F10668"/>
    <w:rsid w:val="00F11591"/>
    <w:rsid w:val="00F116F3"/>
    <w:rsid w:val="00F1238A"/>
    <w:rsid w:val="00F12693"/>
    <w:rsid w:val="00F1288B"/>
    <w:rsid w:val="00F12D02"/>
    <w:rsid w:val="00F13AFD"/>
    <w:rsid w:val="00F146B4"/>
    <w:rsid w:val="00F20639"/>
    <w:rsid w:val="00F2086D"/>
    <w:rsid w:val="00F226C3"/>
    <w:rsid w:val="00F234D5"/>
    <w:rsid w:val="00F24881"/>
    <w:rsid w:val="00F24A3E"/>
    <w:rsid w:val="00F2517A"/>
    <w:rsid w:val="00F25316"/>
    <w:rsid w:val="00F256B2"/>
    <w:rsid w:val="00F25B1B"/>
    <w:rsid w:val="00F260D4"/>
    <w:rsid w:val="00F2761A"/>
    <w:rsid w:val="00F31883"/>
    <w:rsid w:val="00F31A4E"/>
    <w:rsid w:val="00F325C1"/>
    <w:rsid w:val="00F34246"/>
    <w:rsid w:val="00F34C50"/>
    <w:rsid w:val="00F35460"/>
    <w:rsid w:val="00F37B00"/>
    <w:rsid w:val="00F37BD0"/>
    <w:rsid w:val="00F40F4E"/>
    <w:rsid w:val="00F40FD8"/>
    <w:rsid w:val="00F42F6C"/>
    <w:rsid w:val="00F43DF9"/>
    <w:rsid w:val="00F45BBE"/>
    <w:rsid w:val="00F462A2"/>
    <w:rsid w:val="00F4721D"/>
    <w:rsid w:val="00F472DA"/>
    <w:rsid w:val="00F527DD"/>
    <w:rsid w:val="00F52D83"/>
    <w:rsid w:val="00F540E5"/>
    <w:rsid w:val="00F54404"/>
    <w:rsid w:val="00F54A54"/>
    <w:rsid w:val="00F558CD"/>
    <w:rsid w:val="00F57717"/>
    <w:rsid w:val="00F626F6"/>
    <w:rsid w:val="00F62F5B"/>
    <w:rsid w:val="00F62F9E"/>
    <w:rsid w:val="00F6331E"/>
    <w:rsid w:val="00F636A8"/>
    <w:rsid w:val="00F639D9"/>
    <w:rsid w:val="00F65A7A"/>
    <w:rsid w:val="00F65A7D"/>
    <w:rsid w:val="00F66500"/>
    <w:rsid w:val="00F6794D"/>
    <w:rsid w:val="00F67D15"/>
    <w:rsid w:val="00F7014A"/>
    <w:rsid w:val="00F703B7"/>
    <w:rsid w:val="00F70678"/>
    <w:rsid w:val="00F71667"/>
    <w:rsid w:val="00F716BB"/>
    <w:rsid w:val="00F71733"/>
    <w:rsid w:val="00F7299C"/>
    <w:rsid w:val="00F72FB1"/>
    <w:rsid w:val="00F742C5"/>
    <w:rsid w:val="00F7440F"/>
    <w:rsid w:val="00F779BF"/>
    <w:rsid w:val="00F77F9A"/>
    <w:rsid w:val="00F802BA"/>
    <w:rsid w:val="00F8151E"/>
    <w:rsid w:val="00F81E68"/>
    <w:rsid w:val="00F826F9"/>
    <w:rsid w:val="00F82956"/>
    <w:rsid w:val="00F8324C"/>
    <w:rsid w:val="00F83A88"/>
    <w:rsid w:val="00F83B5D"/>
    <w:rsid w:val="00F83C8F"/>
    <w:rsid w:val="00F843A6"/>
    <w:rsid w:val="00F85366"/>
    <w:rsid w:val="00F853D0"/>
    <w:rsid w:val="00F8561A"/>
    <w:rsid w:val="00F910F9"/>
    <w:rsid w:val="00F91687"/>
    <w:rsid w:val="00F91895"/>
    <w:rsid w:val="00F926D7"/>
    <w:rsid w:val="00F96BD2"/>
    <w:rsid w:val="00F96CCA"/>
    <w:rsid w:val="00F971CA"/>
    <w:rsid w:val="00FA199A"/>
    <w:rsid w:val="00FA33AF"/>
    <w:rsid w:val="00FA38A6"/>
    <w:rsid w:val="00FA4067"/>
    <w:rsid w:val="00FA4F1B"/>
    <w:rsid w:val="00FA6798"/>
    <w:rsid w:val="00FA6EF3"/>
    <w:rsid w:val="00FA74D7"/>
    <w:rsid w:val="00FB057D"/>
    <w:rsid w:val="00FB1A5F"/>
    <w:rsid w:val="00FB2D51"/>
    <w:rsid w:val="00FB3B15"/>
    <w:rsid w:val="00FB3D76"/>
    <w:rsid w:val="00FB5896"/>
    <w:rsid w:val="00FB6B22"/>
    <w:rsid w:val="00FC0223"/>
    <w:rsid w:val="00FC1939"/>
    <w:rsid w:val="00FC2CFD"/>
    <w:rsid w:val="00FC751F"/>
    <w:rsid w:val="00FD0C78"/>
    <w:rsid w:val="00FD33B0"/>
    <w:rsid w:val="00FD35F3"/>
    <w:rsid w:val="00FD391E"/>
    <w:rsid w:val="00FE0EED"/>
    <w:rsid w:val="00FE1342"/>
    <w:rsid w:val="00FE1D55"/>
    <w:rsid w:val="00FE1E7E"/>
    <w:rsid w:val="00FE3171"/>
    <w:rsid w:val="00FF03F1"/>
    <w:rsid w:val="00FF0CCA"/>
    <w:rsid w:val="00FF0DDC"/>
    <w:rsid w:val="00FF4EB1"/>
    <w:rsid w:val="00FF711F"/>
    <w:rsid w:val="00FF71C7"/>
    <w:rsid w:val="00FF788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17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305"/>
    <w:pPr>
      <w:widowControl w:val="0"/>
      <w:jc w:val="both"/>
    </w:pPr>
    <w:rPr>
      <w:kern w:val="2"/>
      <w:sz w:val="21"/>
      <w:szCs w:val="24"/>
    </w:rPr>
  </w:style>
  <w:style w:type="paragraph" w:styleId="1">
    <w:name w:val="heading 1"/>
    <w:basedOn w:val="a"/>
    <w:next w:val="a"/>
    <w:qFormat/>
    <w:rsid w:val="002B6305"/>
    <w:pPr>
      <w:keepNext/>
      <w:keepLines/>
      <w:spacing w:before="340" w:after="330" w:line="576" w:lineRule="auto"/>
      <w:outlineLvl w:val="0"/>
    </w:pPr>
    <w:rPr>
      <w:b/>
      <w:bCs/>
      <w:kern w:val="44"/>
      <w:sz w:val="44"/>
      <w:szCs w:val="44"/>
    </w:rPr>
  </w:style>
  <w:style w:type="paragraph" w:styleId="2">
    <w:name w:val="heading 2"/>
    <w:basedOn w:val="a"/>
    <w:next w:val="a"/>
    <w:qFormat/>
    <w:rsid w:val="002B6305"/>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qFormat/>
    <w:rsid w:val="002B6305"/>
    <w:pPr>
      <w:keepNext/>
      <w:keepLines/>
      <w:spacing w:before="260" w:after="260" w:line="413" w:lineRule="auto"/>
      <w:outlineLvl w:val="2"/>
    </w:pPr>
    <w:rPr>
      <w:b/>
      <w:bCs/>
      <w:sz w:val="32"/>
      <w:szCs w:val="32"/>
    </w:rPr>
  </w:style>
  <w:style w:type="paragraph" w:styleId="4">
    <w:name w:val="heading 4"/>
    <w:basedOn w:val="a"/>
    <w:next w:val="a"/>
    <w:qFormat/>
    <w:rsid w:val="002B6305"/>
    <w:pPr>
      <w:keepNext/>
      <w:keepLines/>
      <w:spacing w:before="280" w:after="290" w:line="372"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exhtml">
    <w:name w:val="texhtml"/>
    <w:basedOn w:val="a0"/>
    <w:rsid w:val="002B6305"/>
  </w:style>
  <w:style w:type="character" w:styleId="a3">
    <w:name w:val="page number"/>
    <w:basedOn w:val="a0"/>
    <w:rsid w:val="002B6305"/>
  </w:style>
  <w:style w:type="character" w:customStyle="1" w:styleId="5Char">
    <w:name w:val="5银河_图表标题 Char"/>
    <w:basedOn w:val="6Char"/>
    <w:link w:val="5"/>
    <w:rsid w:val="002B6305"/>
    <w:rPr>
      <w:rFonts w:eastAsia="楷体_GB2312" w:cs="Arial"/>
      <w:b/>
      <w:color w:val="13007C"/>
      <w:kern w:val="2"/>
      <w:sz w:val="18"/>
      <w:szCs w:val="18"/>
      <w:lang w:val="en-US" w:eastAsia="zh-CN" w:bidi="ar-SA"/>
    </w:rPr>
  </w:style>
  <w:style w:type="character" w:customStyle="1" w:styleId="1Char">
    <w:name w:val="1_[(一)]_银河_标题一 Char"/>
    <w:basedOn w:val="0Char"/>
    <w:link w:val="10"/>
    <w:rsid w:val="002B6305"/>
    <w:rPr>
      <w:rFonts w:ascii="Arial" w:eastAsia="楷体_GB2312" w:hAnsi="Arial"/>
      <w:b/>
      <w:color w:val="E60000"/>
      <w:kern w:val="2"/>
      <w:sz w:val="28"/>
      <w:szCs w:val="28"/>
      <w:lang w:val="en-US" w:eastAsia="zh-CN" w:bidi="ar-SA"/>
    </w:rPr>
  </w:style>
  <w:style w:type="character" w:customStyle="1" w:styleId="Char">
    <w:name w:val="日期 Char"/>
    <w:basedOn w:val="a0"/>
    <w:link w:val="a4"/>
    <w:rsid w:val="002B6305"/>
    <w:rPr>
      <w:kern w:val="2"/>
      <w:sz w:val="21"/>
      <w:szCs w:val="24"/>
    </w:rPr>
  </w:style>
  <w:style w:type="character" w:styleId="a5">
    <w:name w:val="Hyperlink"/>
    <w:basedOn w:val="a0"/>
    <w:rsid w:val="002B6305"/>
    <w:rPr>
      <w:color w:val="0000FF"/>
      <w:u w:val="single"/>
    </w:rPr>
  </w:style>
  <w:style w:type="character" w:customStyle="1" w:styleId="4Char">
    <w:name w:val="4银河_正文 Char"/>
    <w:basedOn w:val="a0"/>
    <w:link w:val="40"/>
    <w:rsid w:val="002B6305"/>
    <w:rPr>
      <w:rFonts w:eastAsia="楷体_GB2312"/>
      <w:color w:val="13007C"/>
      <w:kern w:val="2"/>
      <w:lang w:val="en-US" w:eastAsia="zh-CN" w:bidi="ar-SA"/>
    </w:rPr>
  </w:style>
  <w:style w:type="character" w:customStyle="1" w:styleId="9Char">
    <w:name w:val="9银河_资料来源 Char"/>
    <w:basedOn w:val="a0"/>
    <w:link w:val="9"/>
    <w:rsid w:val="002B6305"/>
    <w:rPr>
      <w:rFonts w:ascii="宋体" w:eastAsia="楷体_GB2312" w:hAnsi="宋体"/>
      <w:i/>
      <w:color w:val="13007C"/>
      <w:kern w:val="2"/>
      <w:sz w:val="16"/>
      <w:szCs w:val="16"/>
      <w:lang w:val="en-US" w:eastAsia="zh-CN" w:bidi="ar-SA"/>
    </w:rPr>
  </w:style>
  <w:style w:type="character" w:customStyle="1" w:styleId="0Char">
    <w:name w:val="0_[一、]_银河_大标题 Char"/>
    <w:basedOn w:val="a0"/>
    <w:link w:val="0"/>
    <w:rsid w:val="002B6305"/>
    <w:rPr>
      <w:rFonts w:ascii="Arial" w:eastAsia="楷体_GB2312" w:hAnsi="Arial"/>
      <w:b/>
      <w:color w:val="13007C"/>
      <w:kern w:val="2"/>
      <w:sz w:val="32"/>
      <w:szCs w:val="32"/>
      <w:lang w:val="en-US" w:eastAsia="zh-CN" w:bidi="ar-SA"/>
    </w:rPr>
  </w:style>
  <w:style w:type="character" w:customStyle="1" w:styleId="Char0">
    <w:name w:val="页眉 Char"/>
    <w:basedOn w:val="a0"/>
    <w:link w:val="a6"/>
    <w:rsid w:val="002B6305"/>
    <w:rPr>
      <w:rFonts w:eastAsia="宋体"/>
      <w:kern w:val="2"/>
      <w:sz w:val="18"/>
      <w:szCs w:val="18"/>
      <w:lang w:val="en-US" w:eastAsia="zh-CN" w:bidi="ar-SA"/>
    </w:rPr>
  </w:style>
  <w:style w:type="character" w:styleId="a7">
    <w:name w:val="annotation reference"/>
    <w:basedOn w:val="a0"/>
    <w:rsid w:val="002B6305"/>
    <w:rPr>
      <w:sz w:val="21"/>
      <w:szCs w:val="21"/>
    </w:rPr>
  </w:style>
  <w:style w:type="character" w:customStyle="1" w:styleId="Char1">
    <w:name w:val="页脚 Char"/>
    <w:basedOn w:val="a0"/>
    <w:link w:val="a8"/>
    <w:rsid w:val="002B6305"/>
    <w:rPr>
      <w:rFonts w:eastAsia="宋体"/>
      <w:kern w:val="2"/>
      <w:sz w:val="18"/>
      <w:szCs w:val="18"/>
      <w:lang w:val="en-US" w:eastAsia="zh-CN" w:bidi="ar-SA"/>
    </w:rPr>
  </w:style>
  <w:style w:type="character" w:customStyle="1" w:styleId="7Char">
    <w:name w:val="7银河_表格表头 Char"/>
    <w:basedOn w:val="a0"/>
    <w:link w:val="7"/>
    <w:rsid w:val="002B6305"/>
    <w:rPr>
      <w:rFonts w:ascii="Arial" w:eastAsia="楷体_GB2312" w:hAnsi="Arial"/>
      <w:b/>
      <w:color w:val="13007C"/>
      <w:kern w:val="2"/>
      <w:sz w:val="16"/>
      <w:szCs w:val="16"/>
      <w:lang w:val="en-US" w:eastAsia="zh-CN" w:bidi="ar-SA"/>
    </w:rPr>
  </w:style>
  <w:style w:type="character" w:customStyle="1" w:styleId="6Char">
    <w:name w:val="6银河_表格标题 Char"/>
    <w:basedOn w:val="a0"/>
    <w:link w:val="6"/>
    <w:rsid w:val="002B6305"/>
    <w:rPr>
      <w:rFonts w:eastAsia="楷体_GB2312" w:cs="Arial"/>
      <w:b/>
      <w:color w:val="13007C"/>
      <w:kern w:val="2"/>
      <w:sz w:val="18"/>
      <w:szCs w:val="18"/>
      <w:lang w:val="en-US" w:eastAsia="zh-CN" w:bidi="ar-SA"/>
    </w:rPr>
  </w:style>
  <w:style w:type="paragraph" w:styleId="a9">
    <w:name w:val="Balloon Text"/>
    <w:basedOn w:val="a"/>
    <w:rsid w:val="002B6305"/>
    <w:rPr>
      <w:sz w:val="18"/>
      <w:szCs w:val="18"/>
    </w:rPr>
  </w:style>
  <w:style w:type="paragraph" w:customStyle="1" w:styleId="9">
    <w:name w:val="9银河_资料来源"/>
    <w:basedOn w:val="a"/>
    <w:link w:val="9Char"/>
    <w:rsid w:val="002B6305"/>
    <w:pPr>
      <w:spacing w:afterLines="50"/>
    </w:pPr>
    <w:rPr>
      <w:rFonts w:ascii="宋体" w:eastAsia="楷体_GB2312" w:hAnsi="宋体"/>
      <w:i/>
      <w:color w:val="13007C"/>
      <w:sz w:val="16"/>
      <w:szCs w:val="16"/>
    </w:rPr>
  </w:style>
  <w:style w:type="paragraph" w:styleId="41">
    <w:name w:val="toc 4"/>
    <w:basedOn w:val="a"/>
    <w:next w:val="a"/>
    <w:rsid w:val="002B6305"/>
    <w:pPr>
      <w:ind w:leftChars="600" w:left="1260"/>
    </w:pPr>
  </w:style>
  <w:style w:type="paragraph" w:customStyle="1" w:styleId="Char2">
    <w:name w:val="Char"/>
    <w:basedOn w:val="a"/>
    <w:rsid w:val="002B6305"/>
    <w:rPr>
      <w:rFonts w:ascii="Arial" w:hAnsi="Arial" w:cs="Arial"/>
      <w:sz w:val="20"/>
      <w:szCs w:val="20"/>
    </w:rPr>
  </w:style>
  <w:style w:type="paragraph" w:styleId="a4">
    <w:name w:val="Date"/>
    <w:basedOn w:val="a"/>
    <w:next w:val="a"/>
    <w:link w:val="Char"/>
    <w:rsid w:val="002B6305"/>
    <w:pPr>
      <w:ind w:leftChars="2500" w:left="100"/>
    </w:pPr>
  </w:style>
  <w:style w:type="paragraph" w:customStyle="1" w:styleId="CharCharChar">
    <w:name w:val="Char Char Char"/>
    <w:basedOn w:val="a"/>
    <w:rsid w:val="002B6305"/>
    <w:pPr>
      <w:widowControl/>
      <w:spacing w:after="160" w:line="240" w:lineRule="exact"/>
      <w:jc w:val="left"/>
    </w:pPr>
    <w:rPr>
      <w:rFonts w:ascii="Verdana" w:hAnsi="Verdana"/>
      <w:kern w:val="0"/>
      <w:sz w:val="20"/>
      <w:szCs w:val="20"/>
      <w:lang w:eastAsia="en-US"/>
    </w:rPr>
  </w:style>
  <w:style w:type="paragraph" w:styleId="aa">
    <w:name w:val="table of figures"/>
    <w:basedOn w:val="a"/>
    <w:next w:val="a"/>
    <w:rsid w:val="002B6305"/>
    <w:pPr>
      <w:ind w:left="420" w:hanging="420"/>
      <w:jc w:val="left"/>
    </w:pPr>
    <w:rPr>
      <w:smallCaps/>
      <w:sz w:val="20"/>
      <w:szCs w:val="20"/>
    </w:rPr>
  </w:style>
  <w:style w:type="paragraph" w:styleId="20">
    <w:name w:val="toc 2"/>
    <w:basedOn w:val="a"/>
    <w:next w:val="a"/>
    <w:rsid w:val="002B6305"/>
    <w:pPr>
      <w:tabs>
        <w:tab w:val="right" w:leader="dot" w:pos="10193"/>
      </w:tabs>
      <w:adjustRightInd w:val="0"/>
      <w:snapToGrid w:val="0"/>
      <w:ind w:leftChars="200" w:left="198"/>
    </w:pPr>
    <w:rPr>
      <w:rFonts w:eastAsia="楷体_GB2312"/>
      <w:color w:val="13007C"/>
      <w:sz w:val="20"/>
      <w:szCs w:val="20"/>
    </w:rPr>
  </w:style>
  <w:style w:type="paragraph" w:styleId="90">
    <w:name w:val="toc 9"/>
    <w:basedOn w:val="a"/>
    <w:next w:val="a"/>
    <w:rsid w:val="002B6305"/>
    <w:pPr>
      <w:ind w:leftChars="1600" w:left="3360"/>
    </w:pPr>
  </w:style>
  <w:style w:type="paragraph" w:customStyle="1" w:styleId="5">
    <w:name w:val="5银河_图表标题"/>
    <w:basedOn w:val="6"/>
    <w:link w:val="5Char"/>
    <w:rsid w:val="002B6305"/>
  </w:style>
  <w:style w:type="paragraph" w:customStyle="1" w:styleId="8">
    <w:name w:val="8银河_表格表字"/>
    <w:basedOn w:val="a"/>
    <w:rsid w:val="002B6305"/>
    <w:rPr>
      <w:rFonts w:eastAsia="楷体_GB2312"/>
      <w:color w:val="13007C"/>
      <w:sz w:val="16"/>
      <w:szCs w:val="16"/>
    </w:rPr>
  </w:style>
  <w:style w:type="paragraph" w:styleId="70">
    <w:name w:val="toc 7"/>
    <w:basedOn w:val="a"/>
    <w:next w:val="a"/>
    <w:rsid w:val="002B6305"/>
    <w:pPr>
      <w:ind w:leftChars="1200" w:left="2520"/>
    </w:pPr>
  </w:style>
  <w:style w:type="paragraph" w:customStyle="1" w:styleId="Default">
    <w:name w:val="Default"/>
    <w:rsid w:val="002B6305"/>
    <w:pPr>
      <w:widowControl w:val="0"/>
      <w:autoSpaceDE w:val="0"/>
      <w:autoSpaceDN w:val="0"/>
      <w:adjustRightInd w:val="0"/>
    </w:pPr>
    <w:rPr>
      <w:rFonts w:ascii="AEPCI O+ Arial Narrow" w:eastAsia="AEPCI O+ Arial Narrow" w:cs="AEPCI O+ Arial Narrow"/>
      <w:color w:val="000000"/>
      <w:sz w:val="24"/>
      <w:szCs w:val="24"/>
    </w:rPr>
  </w:style>
  <w:style w:type="paragraph" w:styleId="ab">
    <w:name w:val="annotation subject"/>
    <w:basedOn w:val="ac"/>
    <w:next w:val="ac"/>
    <w:rsid w:val="002B6305"/>
    <w:rPr>
      <w:b/>
      <w:bCs/>
    </w:rPr>
  </w:style>
  <w:style w:type="paragraph" w:styleId="ad">
    <w:name w:val="Normal (Web)"/>
    <w:basedOn w:val="a"/>
    <w:rsid w:val="002B6305"/>
    <w:pPr>
      <w:widowControl/>
      <w:spacing w:before="100" w:beforeAutospacing="1" w:after="100" w:afterAutospacing="1"/>
      <w:jc w:val="left"/>
    </w:pPr>
    <w:rPr>
      <w:rFonts w:ascii="宋体" w:hAnsi="宋体" w:cs="宋体"/>
      <w:kern w:val="0"/>
      <w:sz w:val="24"/>
    </w:rPr>
  </w:style>
  <w:style w:type="paragraph" w:styleId="a8">
    <w:name w:val="footer"/>
    <w:basedOn w:val="a"/>
    <w:link w:val="Char1"/>
    <w:rsid w:val="002B6305"/>
    <w:pPr>
      <w:tabs>
        <w:tab w:val="center" w:pos="4153"/>
        <w:tab w:val="right" w:pos="8306"/>
      </w:tabs>
      <w:snapToGrid w:val="0"/>
      <w:jc w:val="left"/>
    </w:pPr>
    <w:rPr>
      <w:sz w:val="18"/>
      <w:szCs w:val="18"/>
    </w:rPr>
  </w:style>
  <w:style w:type="paragraph" w:customStyle="1" w:styleId="CharCharCharCharCharCharCharCharChar">
    <w:name w:val="Char Char Char Char Char Char Char Char Char"/>
    <w:basedOn w:val="a"/>
    <w:rsid w:val="002B6305"/>
    <w:pPr>
      <w:widowControl/>
      <w:spacing w:after="160" w:line="240" w:lineRule="exact"/>
      <w:jc w:val="left"/>
    </w:pPr>
    <w:rPr>
      <w:rFonts w:ascii="Verdana" w:hAnsi="Verdana"/>
      <w:kern w:val="0"/>
      <w:sz w:val="20"/>
      <w:szCs w:val="20"/>
      <w:lang w:eastAsia="en-US"/>
    </w:rPr>
  </w:style>
  <w:style w:type="paragraph" w:styleId="50">
    <w:name w:val="toc 5"/>
    <w:basedOn w:val="a"/>
    <w:next w:val="a"/>
    <w:rsid w:val="002B6305"/>
    <w:pPr>
      <w:ind w:leftChars="800" w:left="1680"/>
    </w:pPr>
  </w:style>
  <w:style w:type="paragraph" w:styleId="ac">
    <w:name w:val="annotation text"/>
    <w:basedOn w:val="a"/>
    <w:rsid w:val="002B6305"/>
    <w:pPr>
      <w:jc w:val="left"/>
    </w:pPr>
  </w:style>
  <w:style w:type="paragraph" w:styleId="11">
    <w:name w:val="toc 1"/>
    <w:basedOn w:val="a"/>
    <w:next w:val="a"/>
    <w:rsid w:val="002B6305"/>
    <w:pPr>
      <w:tabs>
        <w:tab w:val="right" w:leader="dot" w:pos="10194"/>
      </w:tabs>
      <w:spacing w:beforeLines="50" w:line="400" w:lineRule="exact"/>
    </w:pPr>
    <w:rPr>
      <w:rFonts w:eastAsia="楷体_GB2312"/>
      <w:b/>
      <w:color w:val="13007C"/>
      <w:sz w:val="20"/>
      <w:szCs w:val="20"/>
    </w:rPr>
  </w:style>
  <w:style w:type="paragraph" w:styleId="30">
    <w:name w:val="toc 3"/>
    <w:basedOn w:val="a"/>
    <w:next w:val="a"/>
    <w:rsid w:val="002B6305"/>
    <w:pPr>
      <w:ind w:leftChars="400" w:left="840"/>
    </w:pPr>
  </w:style>
  <w:style w:type="paragraph" w:customStyle="1" w:styleId="7">
    <w:name w:val="7银河_表格表头"/>
    <w:basedOn w:val="a"/>
    <w:link w:val="7Char"/>
    <w:rsid w:val="002B6305"/>
    <w:rPr>
      <w:rFonts w:ascii="Arial" w:eastAsia="楷体_GB2312" w:hAnsi="Arial"/>
      <w:b/>
      <w:color w:val="13007C"/>
      <w:sz w:val="16"/>
      <w:szCs w:val="16"/>
    </w:rPr>
  </w:style>
  <w:style w:type="paragraph" w:customStyle="1" w:styleId="21">
    <w:name w:val="2_[1、]_银河_标题二"/>
    <w:basedOn w:val="31"/>
    <w:rsid w:val="002B6305"/>
    <w:pPr>
      <w:tabs>
        <w:tab w:val="clear" w:pos="7200"/>
      </w:tabs>
    </w:pPr>
    <w:rPr>
      <w:rFonts w:ascii="Arial" w:hAnsi="Arial"/>
      <w:color w:val="13007C"/>
      <w:sz w:val="24"/>
    </w:rPr>
  </w:style>
  <w:style w:type="paragraph" w:customStyle="1" w:styleId="10">
    <w:name w:val="1_[(一)]_银河_标题一"/>
    <w:basedOn w:val="0"/>
    <w:link w:val="1Char"/>
    <w:rsid w:val="002B6305"/>
    <w:rPr>
      <w:color w:val="E60000"/>
      <w:sz w:val="28"/>
      <w:szCs w:val="28"/>
    </w:rPr>
  </w:style>
  <w:style w:type="paragraph" w:customStyle="1" w:styleId="6">
    <w:name w:val="6银河_表格标题"/>
    <w:basedOn w:val="a"/>
    <w:link w:val="6Char"/>
    <w:rsid w:val="002B6305"/>
    <w:rPr>
      <w:rFonts w:eastAsia="楷体_GB2312" w:cs="Arial"/>
      <w:b/>
      <w:color w:val="13007C"/>
      <w:sz w:val="18"/>
      <w:szCs w:val="18"/>
    </w:rPr>
  </w:style>
  <w:style w:type="paragraph" w:customStyle="1" w:styleId="ae">
    <w:name w:val="大标题(封)"/>
    <w:basedOn w:val="a"/>
    <w:rsid w:val="002B6305"/>
    <w:pPr>
      <w:jc w:val="center"/>
    </w:pPr>
    <w:rPr>
      <w:rFonts w:ascii="Arial" w:eastAsia="楷体_GB2312" w:hAnsi="Arial"/>
      <w:b/>
      <w:sz w:val="36"/>
    </w:rPr>
  </w:style>
  <w:style w:type="paragraph" w:styleId="60">
    <w:name w:val="toc 6"/>
    <w:basedOn w:val="a"/>
    <w:next w:val="a"/>
    <w:rsid w:val="002B6305"/>
    <w:pPr>
      <w:ind w:leftChars="1000" w:left="2100"/>
    </w:pPr>
  </w:style>
  <w:style w:type="paragraph" w:customStyle="1" w:styleId="CharCharCharCharCharChar">
    <w:name w:val="Char Char Char Char Char Char"/>
    <w:basedOn w:val="a"/>
    <w:rsid w:val="002B6305"/>
    <w:pPr>
      <w:widowControl/>
      <w:spacing w:after="160" w:line="240" w:lineRule="exact"/>
      <w:jc w:val="left"/>
    </w:pPr>
    <w:rPr>
      <w:rFonts w:ascii="Verdana" w:hAnsi="Verdana"/>
      <w:kern w:val="0"/>
      <w:sz w:val="20"/>
      <w:szCs w:val="20"/>
      <w:lang w:eastAsia="en-US"/>
    </w:rPr>
  </w:style>
  <w:style w:type="paragraph" w:customStyle="1" w:styleId="40">
    <w:name w:val="4银河_正文"/>
    <w:basedOn w:val="a"/>
    <w:link w:val="4Char"/>
    <w:rsid w:val="002B6305"/>
    <w:pPr>
      <w:tabs>
        <w:tab w:val="right" w:pos="7200"/>
      </w:tabs>
      <w:spacing w:afterLines="50"/>
      <w:ind w:rightChars="1000" w:right="1000" w:firstLineChars="200" w:firstLine="200"/>
    </w:pPr>
    <w:rPr>
      <w:rFonts w:eastAsia="楷体_GB2312"/>
      <w:color w:val="13007C"/>
    </w:rPr>
  </w:style>
  <w:style w:type="paragraph" w:customStyle="1" w:styleId="31">
    <w:name w:val="3_[(1)]_银河_标题三"/>
    <w:basedOn w:val="40"/>
    <w:rsid w:val="002B6305"/>
    <w:pPr>
      <w:ind w:firstLineChars="0" w:firstLine="0"/>
    </w:pPr>
    <w:rPr>
      <w:b/>
      <w:color w:val="E60000"/>
    </w:rPr>
  </w:style>
  <w:style w:type="paragraph" w:customStyle="1" w:styleId="p0">
    <w:name w:val="p0"/>
    <w:basedOn w:val="a"/>
    <w:rsid w:val="002B6305"/>
    <w:pPr>
      <w:widowControl/>
    </w:pPr>
    <w:rPr>
      <w:kern w:val="0"/>
      <w:szCs w:val="21"/>
    </w:rPr>
  </w:style>
  <w:style w:type="paragraph" w:customStyle="1" w:styleId="Char10">
    <w:name w:val="Char1"/>
    <w:basedOn w:val="a"/>
    <w:rsid w:val="002B6305"/>
    <w:rPr>
      <w:rFonts w:ascii="Arial" w:hAnsi="Arial" w:cs="Arial"/>
      <w:sz w:val="20"/>
      <w:szCs w:val="20"/>
    </w:rPr>
  </w:style>
  <w:style w:type="paragraph" w:customStyle="1" w:styleId="12">
    <w:name w:val="样式1"/>
    <w:basedOn w:val="aa"/>
    <w:rsid w:val="002B6305"/>
    <w:pPr>
      <w:tabs>
        <w:tab w:val="right" w:leader="dot" w:pos="10194"/>
      </w:tabs>
      <w:jc w:val="both"/>
    </w:pPr>
    <w:rPr>
      <w:rFonts w:eastAsia="楷体_GB2312"/>
      <w:sz w:val="21"/>
    </w:rPr>
  </w:style>
  <w:style w:type="paragraph" w:customStyle="1" w:styleId="0">
    <w:name w:val="0_[一、]_银河_大标题"/>
    <w:basedOn w:val="a"/>
    <w:link w:val="0Char"/>
    <w:rsid w:val="002B6305"/>
    <w:pPr>
      <w:tabs>
        <w:tab w:val="right" w:leader="dot" w:pos="10204"/>
      </w:tabs>
      <w:spacing w:beforeLines="100" w:afterLines="50" w:line="400" w:lineRule="exact"/>
      <w:ind w:rightChars="1000" w:right="1000"/>
      <w:jc w:val="left"/>
    </w:pPr>
    <w:rPr>
      <w:rFonts w:ascii="Arial" w:eastAsia="楷体_GB2312" w:hAnsi="Arial"/>
      <w:b/>
      <w:color w:val="13007C"/>
      <w:sz w:val="32"/>
      <w:szCs w:val="32"/>
    </w:rPr>
  </w:style>
  <w:style w:type="paragraph" w:styleId="80">
    <w:name w:val="toc 8"/>
    <w:basedOn w:val="a"/>
    <w:next w:val="a"/>
    <w:rsid w:val="002B6305"/>
    <w:pPr>
      <w:ind w:leftChars="1400" w:left="2940"/>
    </w:pPr>
  </w:style>
  <w:style w:type="paragraph" w:styleId="a6">
    <w:name w:val="header"/>
    <w:basedOn w:val="a"/>
    <w:link w:val="Char0"/>
    <w:rsid w:val="002B6305"/>
    <w:pPr>
      <w:pBdr>
        <w:bottom w:val="single" w:sz="6" w:space="1" w:color="auto"/>
      </w:pBdr>
      <w:tabs>
        <w:tab w:val="center" w:pos="4153"/>
        <w:tab w:val="right" w:pos="8306"/>
      </w:tabs>
      <w:snapToGrid w:val="0"/>
      <w:jc w:val="center"/>
    </w:pPr>
    <w:rPr>
      <w:sz w:val="18"/>
      <w:szCs w:val="18"/>
    </w:rPr>
  </w:style>
  <w:style w:type="paragraph" w:styleId="af">
    <w:name w:val="List Paragraph"/>
    <w:basedOn w:val="a"/>
    <w:uiPriority w:val="34"/>
    <w:qFormat/>
    <w:rsid w:val="002E2625"/>
    <w:pPr>
      <w:ind w:firstLineChars="200" w:firstLine="420"/>
    </w:pPr>
  </w:style>
  <w:style w:type="character" w:styleId="af0">
    <w:name w:val="FollowedHyperlink"/>
    <w:basedOn w:val="a0"/>
    <w:semiHidden/>
    <w:unhideWhenUsed/>
    <w:rsid w:val="00674F8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94966">
      <w:bodyDiv w:val="1"/>
      <w:marLeft w:val="0"/>
      <w:marRight w:val="0"/>
      <w:marTop w:val="0"/>
      <w:marBottom w:val="0"/>
      <w:divBdr>
        <w:top w:val="none" w:sz="0" w:space="0" w:color="auto"/>
        <w:left w:val="none" w:sz="0" w:space="0" w:color="auto"/>
        <w:bottom w:val="none" w:sz="0" w:space="0" w:color="auto"/>
        <w:right w:val="none" w:sz="0" w:space="0" w:color="auto"/>
      </w:divBdr>
      <w:divsChild>
        <w:div w:id="326716912">
          <w:marLeft w:val="0"/>
          <w:marRight w:val="0"/>
          <w:marTop w:val="0"/>
          <w:marBottom w:val="0"/>
          <w:divBdr>
            <w:top w:val="none" w:sz="0" w:space="0" w:color="auto"/>
            <w:left w:val="none" w:sz="0" w:space="0" w:color="auto"/>
            <w:bottom w:val="none" w:sz="0" w:space="0" w:color="auto"/>
            <w:right w:val="none" w:sz="0" w:space="0" w:color="auto"/>
          </w:divBdr>
        </w:div>
      </w:divsChild>
    </w:div>
    <w:div w:id="2558580">
      <w:bodyDiv w:val="1"/>
      <w:marLeft w:val="0"/>
      <w:marRight w:val="0"/>
      <w:marTop w:val="0"/>
      <w:marBottom w:val="0"/>
      <w:divBdr>
        <w:top w:val="none" w:sz="0" w:space="0" w:color="auto"/>
        <w:left w:val="none" w:sz="0" w:space="0" w:color="auto"/>
        <w:bottom w:val="none" w:sz="0" w:space="0" w:color="auto"/>
        <w:right w:val="none" w:sz="0" w:space="0" w:color="auto"/>
      </w:divBdr>
      <w:divsChild>
        <w:div w:id="1111631251">
          <w:marLeft w:val="0"/>
          <w:marRight w:val="0"/>
          <w:marTop w:val="0"/>
          <w:marBottom w:val="0"/>
          <w:divBdr>
            <w:top w:val="none" w:sz="0" w:space="0" w:color="auto"/>
            <w:left w:val="none" w:sz="0" w:space="0" w:color="auto"/>
            <w:bottom w:val="none" w:sz="0" w:space="0" w:color="auto"/>
            <w:right w:val="none" w:sz="0" w:space="0" w:color="auto"/>
          </w:divBdr>
        </w:div>
      </w:divsChild>
    </w:div>
    <w:div w:id="5982728">
      <w:bodyDiv w:val="1"/>
      <w:marLeft w:val="0"/>
      <w:marRight w:val="0"/>
      <w:marTop w:val="0"/>
      <w:marBottom w:val="0"/>
      <w:divBdr>
        <w:top w:val="none" w:sz="0" w:space="0" w:color="auto"/>
        <w:left w:val="none" w:sz="0" w:space="0" w:color="auto"/>
        <w:bottom w:val="none" w:sz="0" w:space="0" w:color="auto"/>
        <w:right w:val="none" w:sz="0" w:space="0" w:color="auto"/>
      </w:divBdr>
      <w:divsChild>
        <w:div w:id="843058887">
          <w:marLeft w:val="0"/>
          <w:marRight w:val="0"/>
          <w:marTop w:val="0"/>
          <w:marBottom w:val="0"/>
          <w:divBdr>
            <w:top w:val="none" w:sz="0" w:space="0" w:color="auto"/>
            <w:left w:val="none" w:sz="0" w:space="0" w:color="auto"/>
            <w:bottom w:val="none" w:sz="0" w:space="0" w:color="auto"/>
            <w:right w:val="none" w:sz="0" w:space="0" w:color="auto"/>
          </w:divBdr>
        </w:div>
      </w:divsChild>
    </w:div>
    <w:div w:id="16661793">
      <w:bodyDiv w:val="1"/>
      <w:marLeft w:val="0"/>
      <w:marRight w:val="0"/>
      <w:marTop w:val="0"/>
      <w:marBottom w:val="0"/>
      <w:divBdr>
        <w:top w:val="none" w:sz="0" w:space="0" w:color="auto"/>
        <w:left w:val="none" w:sz="0" w:space="0" w:color="auto"/>
        <w:bottom w:val="none" w:sz="0" w:space="0" w:color="auto"/>
        <w:right w:val="none" w:sz="0" w:space="0" w:color="auto"/>
      </w:divBdr>
      <w:divsChild>
        <w:div w:id="1949696781">
          <w:marLeft w:val="0"/>
          <w:marRight w:val="0"/>
          <w:marTop w:val="0"/>
          <w:marBottom w:val="0"/>
          <w:divBdr>
            <w:top w:val="none" w:sz="0" w:space="0" w:color="auto"/>
            <w:left w:val="none" w:sz="0" w:space="0" w:color="auto"/>
            <w:bottom w:val="none" w:sz="0" w:space="0" w:color="auto"/>
            <w:right w:val="none" w:sz="0" w:space="0" w:color="auto"/>
          </w:divBdr>
        </w:div>
      </w:divsChild>
    </w:div>
    <w:div w:id="20664758">
      <w:bodyDiv w:val="1"/>
      <w:marLeft w:val="0"/>
      <w:marRight w:val="0"/>
      <w:marTop w:val="0"/>
      <w:marBottom w:val="0"/>
      <w:divBdr>
        <w:top w:val="none" w:sz="0" w:space="0" w:color="auto"/>
        <w:left w:val="none" w:sz="0" w:space="0" w:color="auto"/>
        <w:bottom w:val="none" w:sz="0" w:space="0" w:color="auto"/>
        <w:right w:val="none" w:sz="0" w:space="0" w:color="auto"/>
      </w:divBdr>
      <w:divsChild>
        <w:div w:id="1325628872">
          <w:marLeft w:val="0"/>
          <w:marRight w:val="0"/>
          <w:marTop w:val="0"/>
          <w:marBottom w:val="0"/>
          <w:divBdr>
            <w:top w:val="none" w:sz="0" w:space="0" w:color="auto"/>
            <w:left w:val="none" w:sz="0" w:space="0" w:color="auto"/>
            <w:bottom w:val="none" w:sz="0" w:space="0" w:color="auto"/>
            <w:right w:val="none" w:sz="0" w:space="0" w:color="auto"/>
          </w:divBdr>
        </w:div>
      </w:divsChild>
    </w:div>
    <w:div w:id="23942223">
      <w:bodyDiv w:val="1"/>
      <w:marLeft w:val="0"/>
      <w:marRight w:val="0"/>
      <w:marTop w:val="0"/>
      <w:marBottom w:val="0"/>
      <w:divBdr>
        <w:top w:val="none" w:sz="0" w:space="0" w:color="auto"/>
        <w:left w:val="none" w:sz="0" w:space="0" w:color="auto"/>
        <w:bottom w:val="none" w:sz="0" w:space="0" w:color="auto"/>
        <w:right w:val="none" w:sz="0" w:space="0" w:color="auto"/>
      </w:divBdr>
      <w:divsChild>
        <w:div w:id="1948274336">
          <w:marLeft w:val="0"/>
          <w:marRight w:val="0"/>
          <w:marTop w:val="0"/>
          <w:marBottom w:val="0"/>
          <w:divBdr>
            <w:top w:val="none" w:sz="0" w:space="0" w:color="auto"/>
            <w:left w:val="none" w:sz="0" w:space="0" w:color="auto"/>
            <w:bottom w:val="none" w:sz="0" w:space="0" w:color="auto"/>
            <w:right w:val="none" w:sz="0" w:space="0" w:color="auto"/>
          </w:divBdr>
        </w:div>
      </w:divsChild>
    </w:div>
    <w:div w:id="25642493">
      <w:bodyDiv w:val="1"/>
      <w:marLeft w:val="0"/>
      <w:marRight w:val="0"/>
      <w:marTop w:val="0"/>
      <w:marBottom w:val="0"/>
      <w:divBdr>
        <w:top w:val="none" w:sz="0" w:space="0" w:color="auto"/>
        <w:left w:val="none" w:sz="0" w:space="0" w:color="auto"/>
        <w:bottom w:val="none" w:sz="0" w:space="0" w:color="auto"/>
        <w:right w:val="none" w:sz="0" w:space="0" w:color="auto"/>
      </w:divBdr>
      <w:divsChild>
        <w:div w:id="120659563">
          <w:marLeft w:val="0"/>
          <w:marRight w:val="0"/>
          <w:marTop w:val="0"/>
          <w:marBottom w:val="0"/>
          <w:divBdr>
            <w:top w:val="none" w:sz="0" w:space="0" w:color="auto"/>
            <w:left w:val="none" w:sz="0" w:space="0" w:color="auto"/>
            <w:bottom w:val="none" w:sz="0" w:space="0" w:color="auto"/>
            <w:right w:val="none" w:sz="0" w:space="0" w:color="auto"/>
          </w:divBdr>
        </w:div>
      </w:divsChild>
    </w:div>
    <w:div w:id="27067744">
      <w:bodyDiv w:val="1"/>
      <w:marLeft w:val="0"/>
      <w:marRight w:val="0"/>
      <w:marTop w:val="0"/>
      <w:marBottom w:val="0"/>
      <w:divBdr>
        <w:top w:val="none" w:sz="0" w:space="0" w:color="auto"/>
        <w:left w:val="none" w:sz="0" w:space="0" w:color="auto"/>
        <w:bottom w:val="none" w:sz="0" w:space="0" w:color="auto"/>
        <w:right w:val="none" w:sz="0" w:space="0" w:color="auto"/>
      </w:divBdr>
      <w:divsChild>
        <w:div w:id="2025089525">
          <w:marLeft w:val="0"/>
          <w:marRight w:val="0"/>
          <w:marTop w:val="0"/>
          <w:marBottom w:val="0"/>
          <w:divBdr>
            <w:top w:val="none" w:sz="0" w:space="0" w:color="auto"/>
            <w:left w:val="none" w:sz="0" w:space="0" w:color="auto"/>
            <w:bottom w:val="none" w:sz="0" w:space="0" w:color="auto"/>
            <w:right w:val="none" w:sz="0" w:space="0" w:color="auto"/>
          </w:divBdr>
        </w:div>
      </w:divsChild>
    </w:div>
    <w:div w:id="27996347">
      <w:bodyDiv w:val="1"/>
      <w:marLeft w:val="0"/>
      <w:marRight w:val="0"/>
      <w:marTop w:val="0"/>
      <w:marBottom w:val="0"/>
      <w:divBdr>
        <w:top w:val="none" w:sz="0" w:space="0" w:color="auto"/>
        <w:left w:val="none" w:sz="0" w:space="0" w:color="auto"/>
        <w:bottom w:val="none" w:sz="0" w:space="0" w:color="auto"/>
        <w:right w:val="none" w:sz="0" w:space="0" w:color="auto"/>
      </w:divBdr>
      <w:divsChild>
        <w:div w:id="2023967556">
          <w:marLeft w:val="0"/>
          <w:marRight w:val="0"/>
          <w:marTop w:val="0"/>
          <w:marBottom w:val="0"/>
          <w:divBdr>
            <w:top w:val="none" w:sz="0" w:space="0" w:color="auto"/>
            <w:left w:val="none" w:sz="0" w:space="0" w:color="auto"/>
            <w:bottom w:val="none" w:sz="0" w:space="0" w:color="auto"/>
            <w:right w:val="none" w:sz="0" w:space="0" w:color="auto"/>
          </w:divBdr>
        </w:div>
      </w:divsChild>
    </w:div>
    <w:div w:id="34090510">
      <w:bodyDiv w:val="1"/>
      <w:marLeft w:val="0"/>
      <w:marRight w:val="0"/>
      <w:marTop w:val="0"/>
      <w:marBottom w:val="0"/>
      <w:divBdr>
        <w:top w:val="none" w:sz="0" w:space="0" w:color="auto"/>
        <w:left w:val="none" w:sz="0" w:space="0" w:color="auto"/>
        <w:bottom w:val="none" w:sz="0" w:space="0" w:color="auto"/>
        <w:right w:val="none" w:sz="0" w:space="0" w:color="auto"/>
      </w:divBdr>
      <w:divsChild>
        <w:div w:id="1891067177">
          <w:marLeft w:val="0"/>
          <w:marRight w:val="0"/>
          <w:marTop w:val="0"/>
          <w:marBottom w:val="0"/>
          <w:divBdr>
            <w:top w:val="none" w:sz="0" w:space="0" w:color="auto"/>
            <w:left w:val="none" w:sz="0" w:space="0" w:color="auto"/>
            <w:bottom w:val="none" w:sz="0" w:space="0" w:color="auto"/>
            <w:right w:val="none" w:sz="0" w:space="0" w:color="auto"/>
          </w:divBdr>
        </w:div>
      </w:divsChild>
    </w:div>
    <w:div w:id="41102638">
      <w:bodyDiv w:val="1"/>
      <w:marLeft w:val="0"/>
      <w:marRight w:val="0"/>
      <w:marTop w:val="0"/>
      <w:marBottom w:val="0"/>
      <w:divBdr>
        <w:top w:val="none" w:sz="0" w:space="0" w:color="auto"/>
        <w:left w:val="none" w:sz="0" w:space="0" w:color="auto"/>
        <w:bottom w:val="none" w:sz="0" w:space="0" w:color="auto"/>
        <w:right w:val="none" w:sz="0" w:space="0" w:color="auto"/>
      </w:divBdr>
      <w:divsChild>
        <w:div w:id="744836071">
          <w:marLeft w:val="0"/>
          <w:marRight w:val="0"/>
          <w:marTop w:val="0"/>
          <w:marBottom w:val="0"/>
          <w:divBdr>
            <w:top w:val="none" w:sz="0" w:space="0" w:color="auto"/>
            <w:left w:val="none" w:sz="0" w:space="0" w:color="auto"/>
            <w:bottom w:val="none" w:sz="0" w:space="0" w:color="auto"/>
            <w:right w:val="none" w:sz="0" w:space="0" w:color="auto"/>
          </w:divBdr>
        </w:div>
      </w:divsChild>
    </w:div>
    <w:div w:id="41298594">
      <w:bodyDiv w:val="1"/>
      <w:marLeft w:val="0"/>
      <w:marRight w:val="0"/>
      <w:marTop w:val="0"/>
      <w:marBottom w:val="0"/>
      <w:divBdr>
        <w:top w:val="none" w:sz="0" w:space="0" w:color="auto"/>
        <w:left w:val="none" w:sz="0" w:space="0" w:color="auto"/>
        <w:bottom w:val="none" w:sz="0" w:space="0" w:color="auto"/>
        <w:right w:val="none" w:sz="0" w:space="0" w:color="auto"/>
      </w:divBdr>
      <w:divsChild>
        <w:div w:id="1716537909">
          <w:marLeft w:val="0"/>
          <w:marRight w:val="0"/>
          <w:marTop w:val="0"/>
          <w:marBottom w:val="0"/>
          <w:divBdr>
            <w:top w:val="none" w:sz="0" w:space="0" w:color="auto"/>
            <w:left w:val="none" w:sz="0" w:space="0" w:color="auto"/>
            <w:bottom w:val="none" w:sz="0" w:space="0" w:color="auto"/>
            <w:right w:val="none" w:sz="0" w:space="0" w:color="auto"/>
          </w:divBdr>
        </w:div>
      </w:divsChild>
    </w:div>
    <w:div w:id="49426009">
      <w:bodyDiv w:val="1"/>
      <w:marLeft w:val="0"/>
      <w:marRight w:val="0"/>
      <w:marTop w:val="0"/>
      <w:marBottom w:val="0"/>
      <w:divBdr>
        <w:top w:val="none" w:sz="0" w:space="0" w:color="auto"/>
        <w:left w:val="none" w:sz="0" w:space="0" w:color="auto"/>
        <w:bottom w:val="none" w:sz="0" w:space="0" w:color="auto"/>
        <w:right w:val="none" w:sz="0" w:space="0" w:color="auto"/>
      </w:divBdr>
      <w:divsChild>
        <w:div w:id="1497307334">
          <w:marLeft w:val="0"/>
          <w:marRight w:val="0"/>
          <w:marTop w:val="0"/>
          <w:marBottom w:val="0"/>
          <w:divBdr>
            <w:top w:val="none" w:sz="0" w:space="0" w:color="auto"/>
            <w:left w:val="none" w:sz="0" w:space="0" w:color="auto"/>
            <w:bottom w:val="none" w:sz="0" w:space="0" w:color="auto"/>
            <w:right w:val="none" w:sz="0" w:space="0" w:color="auto"/>
          </w:divBdr>
        </w:div>
      </w:divsChild>
    </w:div>
    <w:div w:id="54012667">
      <w:bodyDiv w:val="1"/>
      <w:marLeft w:val="0"/>
      <w:marRight w:val="0"/>
      <w:marTop w:val="0"/>
      <w:marBottom w:val="0"/>
      <w:divBdr>
        <w:top w:val="none" w:sz="0" w:space="0" w:color="auto"/>
        <w:left w:val="none" w:sz="0" w:space="0" w:color="auto"/>
        <w:bottom w:val="none" w:sz="0" w:space="0" w:color="auto"/>
        <w:right w:val="none" w:sz="0" w:space="0" w:color="auto"/>
      </w:divBdr>
      <w:divsChild>
        <w:div w:id="1150831508">
          <w:marLeft w:val="0"/>
          <w:marRight w:val="0"/>
          <w:marTop w:val="0"/>
          <w:marBottom w:val="0"/>
          <w:divBdr>
            <w:top w:val="none" w:sz="0" w:space="0" w:color="auto"/>
            <w:left w:val="none" w:sz="0" w:space="0" w:color="auto"/>
            <w:bottom w:val="none" w:sz="0" w:space="0" w:color="auto"/>
            <w:right w:val="none" w:sz="0" w:space="0" w:color="auto"/>
          </w:divBdr>
        </w:div>
      </w:divsChild>
    </w:div>
    <w:div w:id="57634816">
      <w:bodyDiv w:val="1"/>
      <w:marLeft w:val="0"/>
      <w:marRight w:val="0"/>
      <w:marTop w:val="0"/>
      <w:marBottom w:val="0"/>
      <w:divBdr>
        <w:top w:val="none" w:sz="0" w:space="0" w:color="auto"/>
        <w:left w:val="none" w:sz="0" w:space="0" w:color="auto"/>
        <w:bottom w:val="none" w:sz="0" w:space="0" w:color="auto"/>
        <w:right w:val="none" w:sz="0" w:space="0" w:color="auto"/>
      </w:divBdr>
      <w:divsChild>
        <w:div w:id="2045597292">
          <w:marLeft w:val="0"/>
          <w:marRight w:val="0"/>
          <w:marTop w:val="0"/>
          <w:marBottom w:val="0"/>
          <w:divBdr>
            <w:top w:val="none" w:sz="0" w:space="0" w:color="auto"/>
            <w:left w:val="none" w:sz="0" w:space="0" w:color="auto"/>
            <w:bottom w:val="none" w:sz="0" w:space="0" w:color="auto"/>
            <w:right w:val="none" w:sz="0" w:space="0" w:color="auto"/>
          </w:divBdr>
        </w:div>
      </w:divsChild>
    </w:div>
    <w:div w:id="62410960">
      <w:bodyDiv w:val="1"/>
      <w:marLeft w:val="0"/>
      <w:marRight w:val="0"/>
      <w:marTop w:val="0"/>
      <w:marBottom w:val="0"/>
      <w:divBdr>
        <w:top w:val="none" w:sz="0" w:space="0" w:color="auto"/>
        <w:left w:val="none" w:sz="0" w:space="0" w:color="auto"/>
        <w:bottom w:val="none" w:sz="0" w:space="0" w:color="auto"/>
        <w:right w:val="none" w:sz="0" w:space="0" w:color="auto"/>
      </w:divBdr>
      <w:divsChild>
        <w:div w:id="324364465">
          <w:marLeft w:val="0"/>
          <w:marRight w:val="0"/>
          <w:marTop w:val="0"/>
          <w:marBottom w:val="0"/>
          <w:divBdr>
            <w:top w:val="none" w:sz="0" w:space="0" w:color="auto"/>
            <w:left w:val="none" w:sz="0" w:space="0" w:color="auto"/>
            <w:bottom w:val="none" w:sz="0" w:space="0" w:color="auto"/>
            <w:right w:val="none" w:sz="0" w:space="0" w:color="auto"/>
          </w:divBdr>
        </w:div>
      </w:divsChild>
    </w:div>
    <w:div w:id="64836065">
      <w:bodyDiv w:val="1"/>
      <w:marLeft w:val="0"/>
      <w:marRight w:val="0"/>
      <w:marTop w:val="0"/>
      <w:marBottom w:val="0"/>
      <w:divBdr>
        <w:top w:val="none" w:sz="0" w:space="0" w:color="auto"/>
        <w:left w:val="none" w:sz="0" w:space="0" w:color="auto"/>
        <w:bottom w:val="none" w:sz="0" w:space="0" w:color="auto"/>
        <w:right w:val="none" w:sz="0" w:space="0" w:color="auto"/>
      </w:divBdr>
      <w:divsChild>
        <w:div w:id="1455295002">
          <w:marLeft w:val="0"/>
          <w:marRight w:val="0"/>
          <w:marTop w:val="0"/>
          <w:marBottom w:val="0"/>
          <w:divBdr>
            <w:top w:val="none" w:sz="0" w:space="0" w:color="auto"/>
            <w:left w:val="none" w:sz="0" w:space="0" w:color="auto"/>
            <w:bottom w:val="none" w:sz="0" w:space="0" w:color="auto"/>
            <w:right w:val="none" w:sz="0" w:space="0" w:color="auto"/>
          </w:divBdr>
        </w:div>
      </w:divsChild>
    </w:div>
    <w:div w:id="65543269">
      <w:bodyDiv w:val="1"/>
      <w:marLeft w:val="0"/>
      <w:marRight w:val="0"/>
      <w:marTop w:val="0"/>
      <w:marBottom w:val="0"/>
      <w:divBdr>
        <w:top w:val="none" w:sz="0" w:space="0" w:color="auto"/>
        <w:left w:val="none" w:sz="0" w:space="0" w:color="auto"/>
        <w:bottom w:val="none" w:sz="0" w:space="0" w:color="auto"/>
        <w:right w:val="none" w:sz="0" w:space="0" w:color="auto"/>
      </w:divBdr>
      <w:divsChild>
        <w:div w:id="666323279">
          <w:marLeft w:val="0"/>
          <w:marRight w:val="0"/>
          <w:marTop w:val="0"/>
          <w:marBottom w:val="0"/>
          <w:divBdr>
            <w:top w:val="none" w:sz="0" w:space="0" w:color="auto"/>
            <w:left w:val="none" w:sz="0" w:space="0" w:color="auto"/>
            <w:bottom w:val="none" w:sz="0" w:space="0" w:color="auto"/>
            <w:right w:val="none" w:sz="0" w:space="0" w:color="auto"/>
          </w:divBdr>
        </w:div>
      </w:divsChild>
    </w:div>
    <w:div w:id="67776988">
      <w:bodyDiv w:val="1"/>
      <w:marLeft w:val="0"/>
      <w:marRight w:val="0"/>
      <w:marTop w:val="0"/>
      <w:marBottom w:val="0"/>
      <w:divBdr>
        <w:top w:val="none" w:sz="0" w:space="0" w:color="auto"/>
        <w:left w:val="none" w:sz="0" w:space="0" w:color="auto"/>
        <w:bottom w:val="none" w:sz="0" w:space="0" w:color="auto"/>
        <w:right w:val="none" w:sz="0" w:space="0" w:color="auto"/>
      </w:divBdr>
      <w:divsChild>
        <w:div w:id="1971276098">
          <w:marLeft w:val="0"/>
          <w:marRight w:val="0"/>
          <w:marTop w:val="0"/>
          <w:marBottom w:val="0"/>
          <w:divBdr>
            <w:top w:val="none" w:sz="0" w:space="0" w:color="auto"/>
            <w:left w:val="none" w:sz="0" w:space="0" w:color="auto"/>
            <w:bottom w:val="none" w:sz="0" w:space="0" w:color="auto"/>
            <w:right w:val="none" w:sz="0" w:space="0" w:color="auto"/>
          </w:divBdr>
        </w:div>
      </w:divsChild>
    </w:div>
    <w:div w:id="73404116">
      <w:bodyDiv w:val="1"/>
      <w:marLeft w:val="0"/>
      <w:marRight w:val="0"/>
      <w:marTop w:val="0"/>
      <w:marBottom w:val="0"/>
      <w:divBdr>
        <w:top w:val="none" w:sz="0" w:space="0" w:color="auto"/>
        <w:left w:val="none" w:sz="0" w:space="0" w:color="auto"/>
        <w:bottom w:val="none" w:sz="0" w:space="0" w:color="auto"/>
        <w:right w:val="none" w:sz="0" w:space="0" w:color="auto"/>
      </w:divBdr>
      <w:divsChild>
        <w:div w:id="1285234473">
          <w:marLeft w:val="0"/>
          <w:marRight w:val="0"/>
          <w:marTop w:val="0"/>
          <w:marBottom w:val="0"/>
          <w:divBdr>
            <w:top w:val="none" w:sz="0" w:space="0" w:color="auto"/>
            <w:left w:val="none" w:sz="0" w:space="0" w:color="auto"/>
            <w:bottom w:val="none" w:sz="0" w:space="0" w:color="auto"/>
            <w:right w:val="none" w:sz="0" w:space="0" w:color="auto"/>
          </w:divBdr>
        </w:div>
      </w:divsChild>
    </w:div>
    <w:div w:id="79642617">
      <w:bodyDiv w:val="1"/>
      <w:marLeft w:val="0"/>
      <w:marRight w:val="0"/>
      <w:marTop w:val="0"/>
      <w:marBottom w:val="0"/>
      <w:divBdr>
        <w:top w:val="none" w:sz="0" w:space="0" w:color="auto"/>
        <w:left w:val="none" w:sz="0" w:space="0" w:color="auto"/>
        <w:bottom w:val="none" w:sz="0" w:space="0" w:color="auto"/>
        <w:right w:val="none" w:sz="0" w:space="0" w:color="auto"/>
      </w:divBdr>
      <w:divsChild>
        <w:div w:id="1669550609">
          <w:marLeft w:val="0"/>
          <w:marRight w:val="0"/>
          <w:marTop w:val="0"/>
          <w:marBottom w:val="0"/>
          <w:divBdr>
            <w:top w:val="none" w:sz="0" w:space="0" w:color="auto"/>
            <w:left w:val="none" w:sz="0" w:space="0" w:color="auto"/>
            <w:bottom w:val="none" w:sz="0" w:space="0" w:color="auto"/>
            <w:right w:val="none" w:sz="0" w:space="0" w:color="auto"/>
          </w:divBdr>
        </w:div>
      </w:divsChild>
    </w:div>
    <w:div w:id="84352499">
      <w:bodyDiv w:val="1"/>
      <w:marLeft w:val="0"/>
      <w:marRight w:val="0"/>
      <w:marTop w:val="0"/>
      <w:marBottom w:val="0"/>
      <w:divBdr>
        <w:top w:val="none" w:sz="0" w:space="0" w:color="auto"/>
        <w:left w:val="none" w:sz="0" w:space="0" w:color="auto"/>
        <w:bottom w:val="none" w:sz="0" w:space="0" w:color="auto"/>
        <w:right w:val="none" w:sz="0" w:space="0" w:color="auto"/>
      </w:divBdr>
      <w:divsChild>
        <w:div w:id="1268854193">
          <w:marLeft w:val="0"/>
          <w:marRight w:val="0"/>
          <w:marTop w:val="0"/>
          <w:marBottom w:val="0"/>
          <w:divBdr>
            <w:top w:val="none" w:sz="0" w:space="0" w:color="auto"/>
            <w:left w:val="none" w:sz="0" w:space="0" w:color="auto"/>
            <w:bottom w:val="none" w:sz="0" w:space="0" w:color="auto"/>
            <w:right w:val="none" w:sz="0" w:space="0" w:color="auto"/>
          </w:divBdr>
        </w:div>
      </w:divsChild>
    </w:div>
    <w:div w:id="85267945">
      <w:bodyDiv w:val="1"/>
      <w:marLeft w:val="0"/>
      <w:marRight w:val="0"/>
      <w:marTop w:val="0"/>
      <w:marBottom w:val="0"/>
      <w:divBdr>
        <w:top w:val="none" w:sz="0" w:space="0" w:color="auto"/>
        <w:left w:val="none" w:sz="0" w:space="0" w:color="auto"/>
        <w:bottom w:val="none" w:sz="0" w:space="0" w:color="auto"/>
        <w:right w:val="none" w:sz="0" w:space="0" w:color="auto"/>
      </w:divBdr>
      <w:divsChild>
        <w:div w:id="749887958">
          <w:marLeft w:val="0"/>
          <w:marRight w:val="0"/>
          <w:marTop w:val="0"/>
          <w:marBottom w:val="0"/>
          <w:divBdr>
            <w:top w:val="none" w:sz="0" w:space="0" w:color="auto"/>
            <w:left w:val="none" w:sz="0" w:space="0" w:color="auto"/>
            <w:bottom w:val="none" w:sz="0" w:space="0" w:color="auto"/>
            <w:right w:val="none" w:sz="0" w:space="0" w:color="auto"/>
          </w:divBdr>
        </w:div>
      </w:divsChild>
    </w:div>
    <w:div w:id="87772655">
      <w:bodyDiv w:val="1"/>
      <w:marLeft w:val="0"/>
      <w:marRight w:val="0"/>
      <w:marTop w:val="0"/>
      <w:marBottom w:val="0"/>
      <w:divBdr>
        <w:top w:val="none" w:sz="0" w:space="0" w:color="auto"/>
        <w:left w:val="none" w:sz="0" w:space="0" w:color="auto"/>
        <w:bottom w:val="none" w:sz="0" w:space="0" w:color="auto"/>
        <w:right w:val="none" w:sz="0" w:space="0" w:color="auto"/>
      </w:divBdr>
      <w:divsChild>
        <w:div w:id="1210149325">
          <w:marLeft w:val="0"/>
          <w:marRight w:val="0"/>
          <w:marTop w:val="0"/>
          <w:marBottom w:val="0"/>
          <w:divBdr>
            <w:top w:val="none" w:sz="0" w:space="0" w:color="auto"/>
            <w:left w:val="none" w:sz="0" w:space="0" w:color="auto"/>
            <w:bottom w:val="none" w:sz="0" w:space="0" w:color="auto"/>
            <w:right w:val="none" w:sz="0" w:space="0" w:color="auto"/>
          </w:divBdr>
        </w:div>
      </w:divsChild>
    </w:div>
    <w:div w:id="88232401">
      <w:bodyDiv w:val="1"/>
      <w:marLeft w:val="0"/>
      <w:marRight w:val="0"/>
      <w:marTop w:val="0"/>
      <w:marBottom w:val="0"/>
      <w:divBdr>
        <w:top w:val="none" w:sz="0" w:space="0" w:color="auto"/>
        <w:left w:val="none" w:sz="0" w:space="0" w:color="auto"/>
        <w:bottom w:val="none" w:sz="0" w:space="0" w:color="auto"/>
        <w:right w:val="none" w:sz="0" w:space="0" w:color="auto"/>
      </w:divBdr>
      <w:divsChild>
        <w:div w:id="1983540916">
          <w:marLeft w:val="0"/>
          <w:marRight w:val="0"/>
          <w:marTop w:val="0"/>
          <w:marBottom w:val="0"/>
          <w:divBdr>
            <w:top w:val="none" w:sz="0" w:space="0" w:color="auto"/>
            <w:left w:val="none" w:sz="0" w:space="0" w:color="auto"/>
            <w:bottom w:val="none" w:sz="0" w:space="0" w:color="auto"/>
            <w:right w:val="none" w:sz="0" w:space="0" w:color="auto"/>
          </w:divBdr>
        </w:div>
      </w:divsChild>
    </w:div>
    <w:div w:id="94835580">
      <w:bodyDiv w:val="1"/>
      <w:marLeft w:val="0"/>
      <w:marRight w:val="0"/>
      <w:marTop w:val="0"/>
      <w:marBottom w:val="0"/>
      <w:divBdr>
        <w:top w:val="none" w:sz="0" w:space="0" w:color="auto"/>
        <w:left w:val="none" w:sz="0" w:space="0" w:color="auto"/>
        <w:bottom w:val="none" w:sz="0" w:space="0" w:color="auto"/>
        <w:right w:val="none" w:sz="0" w:space="0" w:color="auto"/>
      </w:divBdr>
    </w:div>
    <w:div w:id="98566940">
      <w:bodyDiv w:val="1"/>
      <w:marLeft w:val="0"/>
      <w:marRight w:val="0"/>
      <w:marTop w:val="0"/>
      <w:marBottom w:val="0"/>
      <w:divBdr>
        <w:top w:val="none" w:sz="0" w:space="0" w:color="auto"/>
        <w:left w:val="none" w:sz="0" w:space="0" w:color="auto"/>
        <w:bottom w:val="none" w:sz="0" w:space="0" w:color="auto"/>
        <w:right w:val="none" w:sz="0" w:space="0" w:color="auto"/>
      </w:divBdr>
      <w:divsChild>
        <w:div w:id="2063939391">
          <w:marLeft w:val="0"/>
          <w:marRight w:val="0"/>
          <w:marTop w:val="0"/>
          <w:marBottom w:val="0"/>
          <w:divBdr>
            <w:top w:val="none" w:sz="0" w:space="0" w:color="auto"/>
            <w:left w:val="none" w:sz="0" w:space="0" w:color="auto"/>
            <w:bottom w:val="none" w:sz="0" w:space="0" w:color="auto"/>
            <w:right w:val="none" w:sz="0" w:space="0" w:color="auto"/>
          </w:divBdr>
        </w:div>
      </w:divsChild>
    </w:div>
    <w:div w:id="98768298">
      <w:bodyDiv w:val="1"/>
      <w:marLeft w:val="0"/>
      <w:marRight w:val="0"/>
      <w:marTop w:val="0"/>
      <w:marBottom w:val="0"/>
      <w:divBdr>
        <w:top w:val="none" w:sz="0" w:space="0" w:color="auto"/>
        <w:left w:val="none" w:sz="0" w:space="0" w:color="auto"/>
        <w:bottom w:val="none" w:sz="0" w:space="0" w:color="auto"/>
        <w:right w:val="none" w:sz="0" w:space="0" w:color="auto"/>
      </w:divBdr>
      <w:divsChild>
        <w:div w:id="112869050">
          <w:marLeft w:val="0"/>
          <w:marRight w:val="0"/>
          <w:marTop w:val="0"/>
          <w:marBottom w:val="0"/>
          <w:divBdr>
            <w:top w:val="none" w:sz="0" w:space="0" w:color="auto"/>
            <w:left w:val="none" w:sz="0" w:space="0" w:color="auto"/>
            <w:bottom w:val="none" w:sz="0" w:space="0" w:color="auto"/>
            <w:right w:val="none" w:sz="0" w:space="0" w:color="auto"/>
          </w:divBdr>
        </w:div>
      </w:divsChild>
    </w:div>
    <w:div w:id="99568951">
      <w:bodyDiv w:val="1"/>
      <w:marLeft w:val="0"/>
      <w:marRight w:val="0"/>
      <w:marTop w:val="0"/>
      <w:marBottom w:val="0"/>
      <w:divBdr>
        <w:top w:val="none" w:sz="0" w:space="0" w:color="auto"/>
        <w:left w:val="none" w:sz="0" w:space="0" w:color="auto"/>
        <w:bottom w:val="none" w:sz="0" w:space="0" w:color="auto"/>
        <w:right w:val="none" w:sz="0" w:space="0" w:color="auto"/>
      </w:divBdr>
      <w:divsChild>
        <w:div w:id="1693414852">
          <w:marLeft w:val="0"/>
          <w:marRight w:val="0"/>
          <w:marTop w:val="0"/>
          <w:marBottom w:val="0"/>
          <w:divBdr>
            <w:top w:val="none" w:sz="0" w:space="0" w:color="auto"/>
            <w:left w:val="none" w:sz="0" w:space="0" w:color="auto"/>
            <w:bottom w:val="none" w:sz="0" w:space="0" w:color="auto"/>
            <w:right w:val="none" w:sz="0" w:space="0" w:color="auto"/>
          </w:divBdr>
        </w:div>
      </w:divsChild>
    </w:div>
    <w:div w:id="99961588">
      <w:bodyDiv w:val="1"/>
      <w:marLeft w:val="0"/>
      <w:marRight w:val="0"/>
      <w:marTop w:val="0"/>
      <w:marBottom w:val="0"/>
      <w:divBdr>
        <w:top w:val="none" w:sz="0" w:space="0" w:color="auto"/>
        <w:left w:val="none" w:sz="0" w:space="0" w:color="auto"/>
        <w:bottom w:val="none" w:sz="0" w:space="0" w:color="auto"/>
        <w:right w:val="none" w:sz="0" w:space="0" w:color="auto"/>
      </w:divBdr>
      <w:divsChild>
        <w:div w:id="875654589">
          <w:marLeft w:val="0"/>
          <w:marRight w:val="0"/>
          <w:marTop w:val="0"/>
          <w:marBottom w:val="0"/>
          <w:divBdr>
            <w:top w:val="none" w:sz="0" w:space="0" w:color="auto"/>
            <w:left w:val="none" w:sz="0" w:space="0" w:color="auto"/>
            <w:bottom w:val="none" w:sz="0" w:space="0" w:color="auto"/>
            <w:right w:val="none" w:sz="0" w:space="0" w:color="auto"/>
          </w:divBdr>
        </w:div>
      </w:divsChild>
    </w:div>
    <w:div w:id="101071346">
      <w:bodyDiv w:val="1"/>
      <w:marLeft w:val="0"/>
      <w:marRight w:val="0"/>
      <w:marTop w:val="0"/>
      <w:marBottom w:val="0"/>
      <w:divBdr>
        <w:top w:val="none" w:sz="0" w:space="0" w:color="auto"/>
        <w:left w:val="none" w:sz="0" w:space="0" w:color="auto"/>
        <w:bottom w:val="none" w:sz="0" w:space="0" w:color="auto"/>
        <w:right w:val="none" w:sz="0" w:space="0" w:color="auto"/>
      </w:divBdr>
      <w:divsChild>
        <w:div w:id="1236085419">
          <w:marLeft w:val="0"/>
          <w:marRight w:val="0"/>
          <w:marTop w:val="0"/>
          <w:marBottom w:val="0"/>
          <w:divBdr>
            <w:top w:val="none" w:sz="0" w:space="0" w:color="auto"/>
            <w:left w:val="none" w:sz="0" w:space="0" w:color="auto"/>
            <w:bottom w:val="none" w:sz="0" w:space="0" w:color="auto"/>
            <w:right w:val="none" w:sz="0" w:space="0" w:color="auto"/>
          </w:divBdr>
        </w:div>
      </w:divsChild>
    </w:div>
    <w:div w:id="103305509">
      <w:bodyDiv w:val="1"/>
      <w:marLeft w:val="0"/>
      <w:marRight w:val="0"/>
      <w:marTop w:val="0"/>
      <w:marBottom w:val="0"/>
      <w:divBdr>
        <w:top w:val="none" w:sz="0" w:space="0" w:color="auto"/>
        <w:left w:val="none" w:sz="0" w:space="0" w:color="auto"/>
        <w:bottom w:val="none" w:sz="0" w:space="0" w:color="auto"/>
        <w:right w:val="none" w:sz="0" w:space="0" w:color="auto"/>
      </w:divBdr>
      <w:divsChild>
        <w:div w:id="1598252840">
          <w:marLeft w:val="0"/>
          <w:marRight w:val="0"/>
          <w:marTop w:val="0"/>
          <w:marBottom w:val="0"/>
          <w:divBdr>
            <w:top w:val="none" w:sz="0" w:space="0" w:color="auto"/>
            <w:left w:val="none" w:sz="0" w:space="0" w:color="auto"/>
            <w:bottom w:val="none" w:sz="0" w:space="0" w:color="auto"/>
            <w:right w:val="none" w:sz="0" w:space="0" w:color="auto"/>
          </w:divBdr>
        </w:div>
      </w:divsChild>
    </w:div>
    <w:div w:id="116602651">
      <w:bodyDiv w:val="1"/>
      <w:marLeft w:val="0"/>
      <w:marRight w:val="0"/>
      <w:marTop w:val="0"/>
      <w:marBottom w:val="0"/>
      <w:divBdr>
        <w:top w:val="none" w:sz="0" w:space="0" w:color="auto"/>
        <w:left w:val="none" w:sz="0" w:space="0" w:color="auto"/>
        <w:bottom w:val="none" w:sz="0" w:space="0" w:color="auto"/>
        <w:right w:val="none" w:sz="0" w:space="0" w:color="auto"/>
      </w:divBdr>
      <w:divsChild>
        <w:div w:id="1532916210">
          <w:marLeft w:val="0"/>
          <w:marRight w:val="0"/>
          <w:marTop w:val="0"/>
          <w:marBottom w:val="0"/>
          <w:divBdr>
            <w:top w:val="none" w:sz="0" w:space="0" w:color="auto"/>
            <w:left w:val="none" w:sz="0" w:space="0" w:color="auto"/>
            <w:bottom w:val="none" w:sz="0" w:space="0" w:color="auto"/>
            <w:right w:val="none" w:sz="0" w:space="0" w:color="auto"/>
          </w:divBdr>
        </w:div>
      </w:divsChild>
    </w:div>
    <w:div w:id="118686819">
      <w:bodyDiv w:val="1"/>
      <w:marLeft w:val="0"/>
      <w:marRight w:val="0"/>
      <w:marTop w:val="0"/>
      <w:marBottom w:val="0"/>
      <w:divBdr>
        <w:top w:val="none" w:sz="0" w:space="0" w:color="auto"/>
        <w:left w:val="none" w:sz="0" w:space="0" w:color="auto"/>
        <w:bottom w:val="none" w:sz="0" w:space="0" w:color="auto"/>
        <w:right w:val="none" w:sz="0" w:space="0" w:color="auto"/>
      </w:divBdr>
      <w:divsChild>
        <w:div w:id="1405109727">
          <w:marLeft w:val="0"/>
          <w:marRight w:val="0"/>
          <w:marTop w:val="0"/>
          <w:marBottom w:val="0"/>
          <w:divBdr>
            <w:top w:val="none" w:sz="0" w:space="0" w:color="auto"/>
            <w:left w:val="none" w:sz="0" w:space="0" w:color="auto"/>
            <w:bottom w:val="none" w:sz="0" w:space="0" w:color="auto"/>
            <w:right w:val="none" w:sz="0" w:space="0" w:color="auto"/>
          </w:divBdr>
        </w:div>
      </w:divsChild>
    </w:div>
    <w:div w:id="122237174">
      <w:bodyDiv w:val="1"/>
      <w:marLeft w:val="0"/>
      <w:marRight w:val="0"/>
      <w:marTop w:val="0"/>
      <w:marBottom w:val="0"/>
      <w:divBdr>
        <w:top w:val="none" w:sz="0" w:space="0" w:color="auto"/>
        <w:left w:val="none" w:sz="0" w:space="0" w:color="auto"/>
        <w:bottom w:val="none" w:sz="0" w:space="0" w:color="auto"/>
        <w:right w:val="none" w:sz="0" w:space="0" w:color="auto"/>
      </w:divBdr>
      <w:divsChild>
        <w:div w:id="1550260890">
          <w:marLeft w:val="0"/>
          <w:marRight w:val="0"/>
          <w:marTop w:val="0"/>
          <w:marBottom w:val="0"/>
          <w:divBdr>
            <w:top w:val="none" w:sz="0" w:space="0" w:color="auto"/>
            <w:left w:val="none" w:sz="0" w:space="0" w:color="auto"/>
            <w:bottom w:val="none" w:sz="0" w:space="0" w:color="auto"/>
            <w:right w:val="none" w:sz="0" w:space="0" w:color="auto"/>
          </w:divBdr>
        </w:div>
      </w:divsChild>
    </w:div>
    <w:div w:id="124274422">
      <w:bodyDiv w:val="1"/>
      <w:marLeft w:val="0"/>
      <w:marRight w:val="0"/>
      <w:marTop w:val="0"/>
      <w:marBottom w:val="0"/>
      <w:divBdr>
        <w:top w:val="none" w:sz="0" w:space="0" w:color="auto"/>
        <w:left w:val="none" w:sz="0" w:space="0" w:color="auto"/>
        <w:bottom w:val="none" w:sz="0" w:space="0" w:color="auto"/>
        <w:right w:val="none" w:sz="0" w:space="0" w:color="auto"/>
      </w:divBdr>
      <w:divsChild>
        <w:div w:id="1199977899">
          <w:marLeft w:val="0"/>
          <w:marRight w:val="0"/>
          <w:marTop w:val="0"/>
          <w:marBottom w:val="0"/>
          <w:divBdr>
            <w:top w:val="none" w:sz="0" w:space="0" w:color="auto"/>
            <w:left w:val="none" w:sz="0" w:space="0" w:color="auto"/>
            <w:bottom w:val="none" w:sz="0" w:space="0" w:color="auto"/>
            <w:right w:val="none" w:sz="0" w:space="0" w:color="auto"/>
          </w:divBdr>
        </w:div>
      </w:divsChild>
    </w:div>
    <w:div w:id="124465831">
      <w:bodyDiv w:val="1"/>
      <w:marLeft w:val="0"/>
      <w:marRight w:val="0"/>
      <w:marTop w:val="0"/>
      <w:marBottom w:val="0"/>
      <w:divBdr>
        <w:top w:val="none" w:sz="0" w:space="0" w:color="auto"/>
        <w:left w:val="none" w:sz="0" w:space="0" w:color="auto"/>
        <w:bottom w:val="none" w:sz="0" w:space="0" w:color="auto"/>
        <w:right w:val="none" w:sz="0" w:space="0" w:color="auto"/>
      </w:divBdr>
      <w:divsChild>
        <w:div w:id="1762797227">
          <w:marLeft w:val="0"/>
          <w:marRight w:val="0"/>
          <w:marTop w:val="0"/>
          <w:marBottom w:val="0"/>
          <w:divBdr>
            <w:top w:val="none" w:sz="0" w:space="0" w:color="auto"/>
            <w:left w:val="none" w:sz="0" w:space="0" w:color="auto"/>
            <w:bottom w:val="none" w:sz="0" w:space="0" w:color="auto"/>
            <w:right w:val="none" w:sz="0" w:space="0" w:color="auto"/>
          </w:divBdr>
        </w:div>
      </w:divsChild>
    </w:div>
    <w:div w:id="125661784">
      <w:bodyDiv w:val="1"/>
      <w:marLeft w:val="0"/>
      <w:marRight w:val="0"/>
      <w:marTop w:val="0"/>
      <w:marBottom w:val="0"/>
      <w:divBdr>
        <w:top w:val="none" w:sz="0" w:space="0" w:color="auto"/>
        <w:left w:val="none" w:sz="0" w:space="0" w:color="auto"/>
        <w:bottom w:val="none" w:sz="0" w:space="0" w:color="auto"/>
        <w:right w:val="none" w:sz="0" w:space="0" w:color="auto"/>
      </w:divBdr>
      <w:divsChild>
        <w:div w:id="311257529">
          <w:marLeft w:val="0"/>
          <w:marRight w:val="0"/>
          <w:marTop w:val="0"/>
          <w:marBottom w:val="0"/>
          <w:divBdr>
            <w:top w:val="none" w:sz="0" w:space="0" w:color="auto"/>
            <w:left w:val="none" w:sz="0" w:space="0" w:color="auto"/>
            <w:bottom w:val="none" w:sz="0" w:space="0" w:color="auto"/>
            <w:right w:val="none" w:sz="0" w:space="0" w:color="auto"/>
          </w:divBdr>
        </w:div>
      </w:divsChild>
    </w:div>
    <w:div w:id="129329391">
      <w:bodyDiv w:val="1"/>
      <w:marLeft w:val="0"/>
      <w:marRight w:val="0"/>
      <w:marTop w:val="0"/>
      <w:marBottom w:val="0"/>
      <w:divBdr>
        <w:top w:val="none" w:sz="0" w:space="0" w:color="auto"/>
        <w:left w:val="none" w:sz="0" w:space="0" w:color="auto"/>
        <w:bottom w:val="none" w:sz="0" w:space="0" w:color="auto"/>
        <w:right w:val="none" w:sz="0" w:space="0" w:color="auto"/>
      </w:divBdr>
      <w:divsChild>
        <w:div w:id="1691177630">
          <w:marLeft w:val="0"/>
          <w:marRight w:val="0"/>
          <w:marTop w:val="0"/>
          <w:marBottom w:val="0"/>
          <w:divBdr>
            <w:top w:val="none" w:sz="0" w:space="0" w:color="auto"/>
            <w:left w:val="none" w:sz="0" w:space="0" w:color="auto"/>
            <w:bottom w:val="none" w:sz="0" w:space="0" w:color="auto"/>
            <w:right w:val="none" w:sz="0" w:space="0" w:color="auto"/>
          </w:divBdr>
        </w:div>
      </w:divsChild>
    </w:div>
    <w:div w:id="131485207">
      <w:bodyDiv w:val="1"/>
      <w:marLeft w:val="0"/>
      <w:marRight w:val="0"/>
      <w:marTop w:val="0"/>
      <w:marBottom w:val="0"/>
      <w:divBdr>
        <w:top w:val="none" w:sz="0" w:space="0" w:color="auto"/>
        <w:left w:val="none" w:sz="0" w:space="0" w:color="auto"/>
        <w:bottom w:val="none" w:sz="0" w:space="0" w:color="auto"/>
        <w:right w:val="none" w:sz="0" w:space="0" w:color="auto"/>
      </w:divBdr>
      <w:divsChild>
        <w:div w:id="438522899">
          <w:marLeft w:val="0"/>
          <w:marRight w:val="0"/>
          <w:marTop w:val="0"/>
          <w:marBottom w:val="0"/>
          <w:divBdr>
            <w:top w:val="none" w:sz="0" w:space="0" w:color="auto"/>
            <w:left w:val="none" w:sz="0" w:space="0" w:color="auto"/>
            <w:bottom w:val="none" w:sz="0" w:space="0" w:color="auto"/>
            <w:right w:val="none" w:sz="0" w:space="0" w:color="auto"/>
          </w:divBdr>
        </w:div>
      </w:divsChild>
    </w:div>
    <w:div w:id="133257256">
      <w:bodyDiv w:val="1"/>
      <w:marLeft w:val="0"/>
      <w:marRight w:val="0"/>
      <w:marTop w:val="0"/>
      <w:marBottom w:val="0"/>
      <w:divBdr>
        <w:top w:val="none" w:sz="0" w:space="0" w:color="auto"/>
        <w:left w:val="none" w:sz="0" w:space="0" w:color="auto"/>
        <w:bottom w:val="none" w:sz="0" w:space="0" w:color="auto"/>
        <w:right w:val="none" w:sz="0" w:space="0" w:color="auto"/>
      </w:divBdr>
      <w:divsChild>
        <w:div w:id="64039542">
          <w:marLeft w:val="0"/>
          <w:marRight w:val="0"/>
          <w:marTop w:val="0"/>
          <w:marBottom w:val="0"/>
          <w:divBdr>
            <w:top w:val="none" w:sz="0" w:space="0" w:color="auto"/>
            <w:left w:val="none" w:sz="0" w:space="0" w:color="auto"/>
            <w:bottom w:val="none" w:sz="0" w:space="0" w:color="auto"/>
            <w:right w:val="none" w:sz="0" w:space="0" w:color="auto"/>
          </w:divBdr>
        </w:div>
      </w:divsChild>
    </w:div>
    <w:div w:id="133570998">
      <w:bodyDiv w:val="1"/>
      <w:marLeft w:val="0"/>
      <w:marRight w:val="0"/>
      <w:marTop w:val="0"/>
      <w:marBottom w:val="0"/>
      <w:divBdr>
        <w:top w:val="none" w:sz="0" w:space="0" w:color="auto"/>
        <w:left w:val="none" w:sz="0" w:space="0" w:color="auto"/>
        <w:bottom w:val="none" w:sz="0" w:space="0" w:color="auto"/>
        <w:right w:val="none" w:sz="0" w:space="0" w:color="auto"/>
      </w:divBdr>
      <w:divsChild>
        <w:div w:id="1004090752">
          <w:marLeft w:val="0"/>
          <w:marRight w:val="0"/>
          <w:marTop w:val="0"/>
          <w:marBottom w:val="0"/>
          <w:divBdr>
            <w:top w:val="none" w:sz="0" w:space="0" w:color="auto"/>
            <w:left w:val="none" w:sz="0" w:space="0" w:color="auto"/>
            <w:bottom w:val="none" w:sz="0" w:space="0" w:color="auto"/>
            <w:right w:val="none" w:sz="0" w:space="0" w:color="auto"/>
          </w:divBdr>
        </w:div>
      </w:divsChild>
    </w:div>
    <w:div w:id="136538467">
      <w:bodyDiv w:val="1"/>
      <w:marLeft w:val="0"/>
      <w:marRight w:val="0"/>
      <w:marTop w:val="0"/>
      <w:marBottom w:val="0"/>
      <w:divBdr>
        <w:top w:val="none" w:sz="0" w:space="0" w:color="auto"/>
        <w:left w:val="none" w:sz="0" w:space="0" w:color="auto"/>
        <w:bottom w:val="none" w:sz="0" w:space="0" w:color="auto"/>
        <w:right w:val="none" w:sz="0" w:space="0" w:color="auto"/>
      </w:divBdr>
      <w:divsChild>
        <w:div w:id="1082989804">
          <w:marLeft w:val="0"/>
          <w:marRight w:val="0"/>
          <w:marTop w:val="0"/>
          <w:marBottom w:val="0"/>
          <w:divBdr>
            <w:top w:val="none" w:sz="0" w:space="0" w:color="auto"/>
            <w:left w:val="none" w:sz="0" w:space="0" w:color="auto"/>
            <w:bottom w:val="none" w:sz="0" w:space="0" w:color="auto"/>
            <w:right w:val="none" w:sz="0" w:space="0" w:color="auto"/>
          </w:divBdr>
        </w:div>
      </w:divsChild>
    </w:div>
    <w:div w:id="138041274">
      <w:bodyDiv w:val="1"/>
      <w:marLeft w:val="0"/>
      <w:marRight w:val="0"/>
      <w:marTop w:val="0"/>
      <w:marBottom w:val="0"/>
      <w:divBdr>
        <w:top w:val="none" w:sz="0" w:space="0" w:color="auto"/>
        <w:left w:val="none" w:sz="0" w:space="0" w:color="auto"/>
        <w:bottom w:val="none" w:sz="0" w:space="0" w:color="auto"/>
        <w:right w:val="none" w:sz="0" w:space="0" w:color="auto"/>
      </w:divBdr>
      <w:divsChild>
        <w:div w:id="1110275824">
          <w:marLeft w:val="0"/>
          <w:marRight w:val="0"/>
          <w:marTop w:val="0"/>
          <w:marBottom w:val="0"/>
          <w:divBdr>
            <w:top w:val="none" w:sz="0" w:space="0" w:color="auto"/>
            <w:left w:val="none" w:sz="0" w:space="0" w:color="auto"/>
            <w:bottom w:val="none" w:sz="0" w:space="0" w:color="auto"/>
            <w:right w:val="none" w:sz="0" w:space="0" w:color="auto"/>
          </w:divBdr>
        </w:div>
      </w:divsChild>
    </w:div>
    <w:div w:id="138233974">
      <w:bodyDiv w:val="1"/>
      <w:marLeft w:val="0"/>
      <w:marRight w:val="0"/>
      <w:marTop w:val="0"/>
      <w:marBottom w:val="0"/>
      <w:divBdr>
        <w:top w:val="none" w:sz="0" w:space="0" w:color="auto"/>
        <w:left w:val="none" w:sz="0" w:space="0" w:color="auto"/>
        <w:bottom w:val="none" w:sz="0" w:space="0" w:color="auto"/>
        <w:right w:val="none" w:sz="0" w:space="0" w:color="auto"/>
      </w:divBdr>
      <w:divsChild>
        <w:div w:id="312298011">
          <w:marLeft w:val="0"/>
          <w:marRight w:val="0"/>
          <w:marTop w:val="0"/>
          <w:marBottom w:val="0"/>
          <w:divBdr>
            <w:top w:val="none" w:sz="0" w:space="0" w:color="auto"/>
            <w:left w:val="none" w:sz="0" w:space="0" w:color="auto"/>
            <w:bottom w:val="none" w:sz="0" w:space="0" w:color="auto"/>
            <w:right w:val="none" w:sz="0" w:space="0" w:color="auto"/>
          </w:divBdr>
        </w:div>
      </w:divsChild>
    </w:div>
    <w:div w:id="142550477">
      <w:bodyDiv w:val="1"/>
      <w:marLeft w:val="0"/>
      <w:marRight w:val="0"/>
      <w:marTop w:val="0"/>
      <w:marBottom w:val="0"/>
      <w:divBdr>
        <w:top w:val="none" w:sz="0" w:space="0" w:color="auto"/>
        <w:left w:val="none" w:sz="0" w:space="0" w:color="auto"/>
        <w:bottom w:val="none" w:sz="0" w:space="0" w:color="auto"/>
        <w:right w:val="none" w:sz="0" w:space="0" w:color="auto"/>
      </w:divBdr>
      <w:divsChild>
        <w:div w:id="1313830046">
          <w:marLeft w:val="0"/>
          <w:marRight w:val="0"/>
          <w:marTop w:val="0"/>
          <w:marBottom w:val="0"/>
          <w:divBdr>
            <w:top w:val="none" w:sz="0" w:space="0" w:color="auto"/>
            <w:left w:val="none" w:sz="0" w:space="0" w:color="auto"/>
            <w:bottom w:val="none" w:sz="0" w:space="0" w:color="auto"/>
            <w:right w:val="none" w:sz="0" w:space="0" w:color="auto"/>
          </w:divBdr>
        </w:div>
      </w:divsChild>
    </w:div>
    <w:div w:id="149560995">
      <w:bodyDiv w:val="1"/>
      <w:marLeft w:val="0"/>
      <w:marRight w:val="0"/>
      <w:marTop w:val="0"/>
      <w:marBottom w:val="0"/>
      <w:divBdr>
        <w:top w:val="none" w:sz="0" w:space="0" w:color="auto"/>
        <w:left w:val="none" w:sz="0" w:space="0" w:color="auto"/>
        <w:bottom w:val="none" w:sz="0" w:space="0" w:color="auto"/>
        <w:right w:val="none" w:sz="0" w:space="0" w:color="auto"/>
      </w:divBdr>
      <w:divsChild>
        <w:div w:id="1877235214">
          <w:marLeft w:val="0"/>
          <w:marRight w:val="0"/>
          <w:marTop w:val="0"/>
          <w:marBottom w:val="0"/>
          <w:divBdr>
            <w:top w:val="none" w:sz="0" w:space="0" w:color="auto"/>
            <w:left w:val="none" w:sz="0" w:space="0" w:color="auto"/>
            <w:bottom w:val="none" w:sz="0" w:space="0" w:color="auto"/>
            <w:right w:val="none" w:sz="0" w:space="0" w:color="auto"/>
          </w:divBdr>
        </w:div>
      </w:divsChild>
    </w:div>
    <w:div w:id="150025226">
      <w:bodyDiv w:val="1"/>
      <w:marLeft w:val="0"/>
      <w:marRight w:val="0"/>
      <w:marTop w:val="0"/>
      <w:marBottom w:val="0"/>
      <w:divBdr>
        <w:top w:val="none" w:sz="0" w:space="0" w:color="auto"/>
        <w:left w:val="none" w:sz="0" w:space="0" w:color="auto"/>
        <w:bottom w:val="none" w:sz="0" w:space="0" w:color="auto"/>
        <w:right w:val="none" w:sz="0" w:space="0" w:color="auto"/>
      </w:divBdr>
      <w:divsChild>
        <w:div w:id="163472605">
          <w:marLeft w:val="0"/>
          <w:marRight w:val="0"/>
          <w:marTop w:val="0"/>
          <w:marBottom w:val="0"/>
          <w:divBdr>
            <w:top w:val="none" w:sz="0" w:space="0" w:color="auto"/>
            <w:left w:val="none" w:sz="0" w:space="0" w:color="auto"/>
            <w:bottom w:val="none" w:sz="0" w:space="0" w:color="auto"/>
            <w:right w:val="none" w:sz="0" w:space="0" w:color="auto"/>
          </w:divBdr>
        </w:div>
      </w:divsChild>
    </w:div>
    <w:div w:id="153225185">
      <w:bodyDiv w:val="1"/>
      <w:marLeft w:val="0"/>
      <w:marRight w:val="0"/>
      <w:marTop w:val="0"/>
      <w:marBottom w:val="0"/>
      <w:divBdr>
        <w:top w:val="none" w:sz="0" w:space="0" w:color="auto"/>
        <w:left w:val="none" w:sz="0" w:space="0" w:color="auto"/>
        <w:bottom w:val="none" w:sz="0" w:space="0" w:color="auto"/>
        <w:right w:val="none" w:sz="0" w:space="0" w:color="auto"/>
      </w:divBdr>
      <w:divsChild>
        <w:div w:id="538443803">
          <w:marLeft w:val="0"/>
          <w:marRight w:val="0"/>
          <w:marTop w:val="0"/>
          <w:marBottom w:val="0"/>
          <w:divBdr>
            <w:top w:val="none" w:sz="0" w:space="0" w:color="auto"/>
            <w:left w:val="none" w:sz="0" w:space="0" w:color="auto"/>
            <w:bottom w:val="none" w:sz="0" w:space="0" w:color="auto"/>
            <w:right w:val="none" w:sz="0" w:space="0" w:color="auto"/>
          </w:divBdr>
        </w:div>
      </w:divsChild>
    </w:div>
    <w:div w:id="153764815">
      <w:bodyDiv w:val="1"/>
      <w:marLeft w:val="0"/>
      <w:marRight w:val="0"/>
      <w:marTop w:val="0"/>
      <w:marBottom w:val="0"/>
      <w:divBdr>
        <w:top w:val="none" w:sz="0" w:space="0" w:color="auto"/>
        <w:left w:val="none" w:sz="0" w:space="0" w:color="auto"/>
        <w:bottom w:val="none" w:sz="0" w:space="0" w:color="auto"/>
        <w:right w:val="none" w:sz="0" w:space="0" w:color="auto"/>
      </w:divBdr>
      <w:divsChild>
        <w:div w:id="1741564164">
          <w:marLeft w:val="0"/>
          <w:marRight w:val="0"/>
          <w:marTop w:val="0"/>
          <w:marBottom w:val="0"/>
          <w:divBdr>
            <w:top w:val="none" w:sz="0" w:space="0" w:color="auto"/>
            <w:left w:val="none" w:sz="0" w:space="0" w:color="auto"/>
            <w:bottom w:val="none" w:sz="0" w:space="0" w:color="auto"/>
            <w:right w:val="none" w:sz="0" w:space="0" w:color="auto"/>
          </w:divBdr>
        </w:div>
      </w:divsChild>
    </w:div>
    <w:div w:id="153844264">
      <w:bodyDiv w:val="1"/>
      <w:marLeft w:val="0"/>
      <w:marRight w:val="0"/>
      <w:marTop w:val="0"/>
      <w:marBottom w:val="0"/>
      <w:divBdr>
        <w:top w:val="none" w:sz="0" w:space="0" w:color="auto"/>
        <w:left w:val="none" w:sz="0" w:space="0" w:color="auto"/>
        <w:bottom w:val="none" w:sz="0" w:space="0" w:color="auto"/>
        <w:right w:val="none" w:sz="0" w:space="0" w:color="auto"/>
      </w:divBdr>
      <w:divsChild>
        <w:div w:id="1056851686">
          <w:marLeft w:val="0"/>
          <w:marRight w:val="0"/>
          <w:marTop w:val="0"/>
          <w:marBottom w:val="0"/>
          <w:divBdr>
            <w:top w:val="none" w:sz="0" w:space="0" w:color="auto"/>
            <w:left w:val="none" w:sz="0" w:space="0" w:color="auto"/>
            <w:bottom w:val="none" w:sz="0" w:space="0" w:color="auto"/>
            <w:right w:val="none" w:sz="0" w:space="0" w:color="auto"/>
          </w:divBdr>
        </w:div>
      </w:divsChild>
    </w:div>
    <w:div w:id="157885567">
      <w:bodyDiv w:val="1"/>
      <w:marLeft w:val="0"/>
      <w:marRight w:val="0"/>
      <w:marTop w:val="0"/>
      <w:marBottom w:val="0"/>
      <w:divBdr>
        <w:top w:val="none" w:sz="0" w:space="0" w:color="auto"/>
        <w:left w:val="none" w:sz="0" w:space="0" w:color="auto"/>
        <w:bottom w:val="none" w:sz="0" w:space="0" w:color="auto"/>
        <w:right w:val="none" w:sz="0" w:space="0" w:color="auto"/>
      </w:divBdr>
      <w:divsChild>
        <w:div w:id="1209148005">
          <w:marLeft w:val="0"/>
          <w:marRight w:val="0"/>
          <w:marTop w:val="0"/>
          <w:marBottom w:val="0"/>
          <w:divBdr>
            <w:top w:val="none" w:sz="0" w:space="0" w:color="auto"/>
            <w:left w:val="none" w:sz="0" w:space="0" w:color="auto"/>
            <w:bottom w:val="none" w:sz="0" w:space="0" w:color="auto"/>
            <w:right w:val="none" w:sz="0" w:space="0" w:color="auto"/>
          </w:divBdr>
        </w:div>
      </w:divsChild>
    </w:div>
    <w:div w:id="158425032">
      <w:bodyDiv w:val="1"/>
      <w:marLeft w:val="0"/>
      <w:marRight w:val="0"/>
      <w:marTop w:val="0"/>
      <w:marBottom w:val="0"/>
      <w:divBdr>
        <w:top w:val="none" w:sz="0" w:space="0" w:color="auto"/>
        <w:left w:val="none" w:sz="0" w:space="0" w:color="auto"/>
        <w:bottom w:val="none" w:sz="0" w:space="0" w:color="auto"/>
        <w:right w:val="none" w:sz="0" w:space="0" w:color="auto"/>
      </w:divBdr>
      <w:divsChild>
        <w:div w:id="1295258465">
          <w:marLeft w:val="0"/>
          <w:marRight w:val="0"/>
          <w:marTop w:val="0"/>
          <w:marBottom w:val="0"/>
          <w:divBdr>
            <w:top w:val="none" w:sz="0" w:space="0" w:color="auto"/>
            <w:left w:val="none" w:sz="0" w:space="0" w:color="auto"/>
            <w:bottom w:val="none" w:sz="0" w:space="0" w:color="auto"/>
            <w:right w:val="none" w:sz="0" w:space="0" w:color="auto"/>
          </w:divBdr>
        </w:div>
      </w:divsChild>
    </w:div>
    <w:div w:id="162941343">
      <w:bodyDiv w:val="1"/>
      <w:marLeft w:val="0"/>
      <w:marRight w:val="0"/>
      <w:marTop w:val="0"/>
      <w:marBottom w:val="0"/>
      <w:divBdr>
        <w:top w:val="none" w:sz="0" w:space="0" w:color="auto"/>
        <w:left w:val="none" w:sz="0" w:space="0" w:color="auto"/>
        <w:bottom w:val="none" w:sz="0" w:space="0" w:color="auto"/>
        <w:right w:val="none" w:sz="0" w:space="0" w:color="auto"/>
      </w:divBdr>
      <w:divsChild>
        <w:div w:id="908345575">
          <w:marLeft w:val="0"/>
          <w:marRight w:val="0"/>
          <w:marTop w:val="0"/>
          <w:marBottom w:val="0"/>
          <w:divBdr>
            <w:top w:val="none" w:sz="0" w:space="0" w:color="auto"/>
            <w:left w:val="none" w:sz="0" w:space="0" w:color="auto"/>
            <w:bottom w:val="none" w:sz="0" w:space="0" w:color="auto"/>
            <w:right w:val="none" w:sz="0" w:space="0" w:color="auto"/>
          </w:divBdr>
        </w:div>
      </w:divsChild>
    </w:div>
    <w:div w:id="166361647">
      <w:bodyDiv w:val="1"/>
      <w:marLeft w:val="0"/>
      <w:marRight w:val="0"/>
      <w:marTop w:val="0"/>
      <w:marBottom w:val="0"/>
      <w:divBdr>
        <w:top w:val="none" w:sz="0" w:space="0" w:color="auto"/>
        <w:left w:val="none" w:sz="0" w:space="0" w:color="auto"/>
        <w:bottom w:val="none" w:sz="0" w:space="0" w:color="auto"/>
        <w:right w:val="none" w:sz="0" w:space="0" w:color="auto"/>
      </w:divBdr>
      <w:divsChild>
        <w:div w:id="1515025897">
          <w:marLeft w:val="0"/>
          <w:marRight w:val="0"/>
          <w:marTop w:val="0"/>
          <w:marBottom w:val="0"/>
          <w:divBdr>
            <w:top w:val="none" w:sz="0" w:space="0" w:color="auto"/>
            <w:left w:val="none" w:sz="0" w:space="0" w:color="auto"/>
            <w:bottom w:val="none" w:sz="0" w:space="0" w:color="auto"/>
            <w:right w:val="none" w:sz="0" w:space="0" w:color="auto"/>
          </w:divBdr>
        </w:div>
      </w:divsChild>
    </w:div>
    <w:div w:id="169759277">
      <w:bodyDiv w:val="1"/>
      <w:marLeft w:val="0"/>
      <w:marRight w:val="0"/>
      <w:marTop w:val="0"/>
      <w:marBottom w:val="0"/>
      <w:divBdr>
        <w:top w:val="none" w:sz="0" w:space="0" w:color="auto"/>
        <w:left w:val="none" w:sz="0" w:space="0" w:color="auto"/>
        <w:bottom w:val="none" w:sz="0" w:space="0" w:color="auto"/>
        <w:right w:val="none" w:sz="0" w:space="0" w:color="auto"/>
      </w:divBdr>
      <w:divsChild>
        <w:div w:id="1183209335">
          <w:marLeft w:val="0"/>
          <w:marRight w:val="0"/>
          <w:marTop w:val="0"/>
          <w:marBottom w:val="0"/>
          <w:divBdr>
            <w:top w:val="none" w:sz="0" w:space="0" w:color="auto"/>
            <w:left w:val="none" w:sz="0" w:space="0" w:color="auto"/>
            <w:bottom w:val="none" w:sz="0" w:space="0" w:color="auto"/>
            <w:right w:val="none" w:sz="0" w:space="0" w:color="auto"/>
          </w:divBdr>
        </w:div>
      </w:divsChild>
    </w:div>
    <w:div w:id="171265463">
      <w:bodyDiv w:val="1"/>
      <w:marLeft w:val="0"/>
      <w:marRight w:val="0"/>
      <w:marTop w:val="0"/>
      <w:marBottom w:val="0"/>
      <w:divBdr>
        <w:top w:val="none" w:sz="0" w:space="0" w:color="auto"/>
        <w:left w:val="none" w:sz="0" w:space="0" w:color="auto"/>
        <w:bottom w:val="none" w:sz="0" w:space="0" w:color="auto"/>
        <w:right w:val="none" w:sz="0" w:space="0" w:color="auto"/>
      </w:divBdr>
      <w:divsChild>
        <w:div w:id="127165544">
          <w:marLeft w:val="0"/>
          <w:marRight w:val="0"/>
          <w:marTop w:val="0"/>
          <w:marBottom w:val="0"/>
          <w:divBdr>
            <w:top w:val="none" w:sz="0" w:space="0" w:color="auto"/>
            <w:left w:val="none" w:sz="0" w:space="0" w:color="auto"/>
            <w:bottom w:val="none" w:sz="0" w:space="0" w:color="auto"/>
            <w:right w:val="none" w:sz="0" w:space="0" w:color="auto"/>
          </w:divBdr>
        </w:div>
      </w:divsChild>
    </w:div>
    <w:div w:id="172231451">
      <w:bodyDiv w:val="1"/>
      <w:marLeft w:val="0"/>
      <w:marRight w:val="0"/>
      <w:marTop w:val="0"/>
      <w:marBottom w:val="0"/>
      <w:divBdr>
        <w:top w:val="none" w:sz="0" w:space="0" w:color="auto"/>
        <w:left w:val="none" w:sz="0" w:space="0" w:color="auto"/>
        <w:bottom w:val="none" w:sz="0" w:space="0" w:color="auto"/>
        <w:right w:val="none" w:sz="0" w:space="0" w:color="auto"/>
      </w:divBdr>
      <w:divsChild>
        <w:div w:id="746146181">
          <w:marLeft w:val="0"/>
          <w:marRight w:val="0"/>
          <w:marTop w:val="0"/>
          <w:marBottom w:val="0"/>
          <w:divBdr>
            <w:top w:val="none" w:sz="0" w:space="0" w:color="auto"/>
            <w:left w:val="none" w:sz="0" w:space="0" w:color="auto"/>
            <w:bottom w:val="none" w:sz="0" w:space="0" w:color="auto"/>
            <w:right w:val="none" w:sz="0" w:space="0" w:color="auto"/>
          </w:divBdr>
        </w:div>
      </w:divsChild>
    </w:div>
    <w:div w:id="174811401">
      <w:bodyDiv w:val="1"/>
      <w:marLeft w:val="0"/>
      <w:marRight w:val="0"/>
      <w:marTop w:val="0"/>
      <w:marBottom w:val="0"/>
      <w:divBdr>
        <w:top w:val="none" w:sz="0" w:space="0" w:color="auto"/>
        <w:left w:val="none" w:sz="0" w:space="0" w:color="auto"/>
        <w:bottom w:val="none" w:sz="0" w:space="0" w:color="auto"/>
        <w:right w:val="none" w:sz="0" w:space="0" w:color="auto"/>
      </w:divBdr>
      <w:divsChild>
        <w:div w:id="705133934">
          <w:marLeft w:val="0"/>
          <w:marRight w:val="0"/>
          <w:marTop w:val="0"/>
          <w:marBottom w:val="0"/>
          <w:divBdr>
            <w:top w:val="none" w:sz="0" w:space="0" w:color="auto"/>
            <w:left w:val="none" w:sz="0" w:space="0" w:color="auto"/>
            <w:bottom w:val="none" w:sz="0" w:space="0" w:color="auto"/>
            <w:right w:val="none" w:sz="0" w:space="0" w:color="auto"/>
          </w:divBdr>
        </w:div>
      </w:divsChild>
    </w:div>
    <w:div w:id="186067384">
      <w:bodyDiv w:val="1"/>
      <w:marLeft w:val="0"/>
      <w:marRight w:val="0"/>
      <w:marTop w:val="0"/>
      <w:marBottom w:val="0"/>
      <w:divBdr>
        <w:top w:val="none" w:sz="0" w:space="0" w:color="auto"/>
        <w:left w:val="none" w:sz="0" w:space="0" w:color="auto"/>
        <w:bottom w:val="none" w:sz="0" w:space="0" w:color="auto"/>
        <w:right w:val="none" w:sz="0" w:space="0" w:color="auto"/>
      </w:divBdr>
      <w:divsChild>
        <w:div w:id="552276223">
          <w:marLeft w:val="0"/>
          <w:marRight w:val="0"/>
          <w:marTop w:val="0"/>
          <w:marBottom w:val="0"/>
          <w:divBdr>
            <w:top w:val="none" w:sz="0" w:space="0" w:color="auto"/>
            <w:left w:val="none" w:sz="0" w:space="0" w:color="auto"/>
            <w:bottom w:val="none" w:sz="0" w:space="0" w:color="auto"/>
            <w:right w:val="none" w:sz="0" w:space="0" w:color="auto"/>
          </w:divBdr>
        </w:div>
      </w:divsChild>
    </w:div>
    <w:div w:id="186452856">
      <w:bodyDiv w:val="1"/>
      <w:marLeft w:val="0"/>
      <w:marRight w:val="0"/>
      <w:marTop w:val="0"/>
      <w:marBottom w:val="0"/>
      <w:divBdr>
        <w:top w:val="none" w:sz="0" w:space="0" w:color="auto"/>
        <w:left w:val="none" w:sz="0" w:space="0" w:color="auto"/>
        <w:bottom w:val="none" w:sz="0" w:space="0" w:color="auto"/>
        <w:right w:val="none" w:sz="0" w:space="0" w:color="auto"/>
      </w:divBdr>
      <w:divsChild>
        <w:div w:id="1181896960">
          <w:marLeft w:val="0"/>
          <w:marRight w:val="0"/>
          <w:marTop w:val="0"/>
          <w:marBottom w:val="0"/>
          <w:divBdr>
            <w:top w:val="none" w:sz="0" w:space="0" w:color="auto"/>
            <w:left w:val="none" w:sz="0" w:space="0" w:color="auto"/>
            <w:bottom w:val="none" w:sz="0" w:space="0" w:color="auto"/>
            <w:right w:val="none" w:sz="0" w:space="0" w:color="auto"/>
          </w:divBdr>
        </w:div>
      </w:divsChild>
    </w:div>
    <w:div w:id="190842414">
      <w:bodyDiv w:val="1"/>
      <w:marLeft w:val="0"/>
      <w:marRight w:val="0"/>
      <w:marTop w:val="0"/>
      <w:marBottom w:val="0"/>
      <w:divBdr>
        <w:top w:val="none" w:sz="0" w:space="0" w:color="auto"/>
        <w:left w:val="none" w:sz="0" w:space="0" w:color="auto"/>
        <w:bottom w:val="none" w:sz="0" w:space="0" w:color="auto"/>
        <w:right w:val="none" w:sz="0" w:space="0" w:color="auto"/>
      </w:divBdr>
      <w:divsChild>
        <w:div w:id="68889970">
          <w:marLeft w:val="0"/>
          <w:marRight w:val="0"/>
          <w:marTop w:val="0"/>
          <w:marBottom w:val="0"/>
          <w:divBdr>
            <w:top w:val="none" w:sz="0" w:space="0" w:color="auto"/>
            <w:left w:val="none" w:sz="0" w:space="0" w:color="auto"/>
            <w:bottom w:val="none" w:sz="0" w:space="0" w:color="auto"/>
            <w:right w:val="none" w:sz="0" w:space="0" w:color="auto"/>
          </w:divBdr>
        </w:div>
      </w:divsChild>
    </w:div>
    <w:div w:id="205608412">
      <w:bodyDiv w:val="1"/>
      <w:marLeft w:val="0"/>
      <w:marRight w:val="0"/>
      <w:marTop w:val="0"/>
      <w:marBottom w:val="0"/>
      <w:divBdr>
        <w:top w:val="none" w:sz="0" w:space="0" w:color="auto"/>
        <w:left w:val="none" w:sz="0" w:space="0" w:color="auto"/>
        <w:bottom w:val="none" w:sz="0" w:space="0" w:color="auto"/>
        <w:right w:val="none" w:sz="0" w:space="0" w:color="auto"/>
      </w:divBdr>
      <w:divsChild>
        <w:div w:id="1820075705">
          <w:marLeft w:val="0"/>
          <w:marRight w:val="0"/>
          <w:marTop w:val="0"/>
          <w:marBottom w:val="0"/>
          <w:divBdr>
            <w:top w:val="none" w:sz="0" w:space="0" w:color="auto"/>
            <w:left w:val="none" w:sz="0" w:space="0" w:color="auto"/>
            <w:bottom w:val="none" w:sz="0" w:space="0" w:color="auto"/>
            <w:right w:val="none" w:sz="0" w:space="0" w:color="auto"/>
          </w:divBdr>
        </w:div>
      </w:divsChild>
    </w:div>
    <w:div w:id="208735919">
      <w:bodyDiv w:val="1"/>
      <w:marLeft w:val="0"/>
      <w:marRight w:val="0"/>
      <w:marTop w:val="0"/>
      <w:marBottom w:val="0"/>
      <w:divBdr>
        <w:top w:val="none" w:sz="0" w:space="0" w:color="auto"/>
        <w:left w:val="none" w:sz="0" w:space="0" w:color="auto"/>
        <w:bottom w:val="none" w:sz="0" w:space="0" w:color="auto"/>
        <w:right w:val="none" w:sz="0" w:space="0" w:color="auto"/>
      </w:divBdr>
      <w:divsChild>
        <w:div w:id="1221288744">
          <w:marLeft w:val="0"/>
          <w:marRight w:val="0"/>
          <w:marTop w:val="0"/>
          <w:marBottom w:val="0"/>
          <w:divBdr>
            <w:top w:val="none" w:sz="0" w:space="0" w:color="auto"/>
            <w:left w:val="none" w:sz="0" w:space="0" w:color="auto"/>
            <w:bottom w:val="none" w:sz="0" w:space="0" w:color="auto"/>
            <w:right w:val="none" w:sz="0" w:space="0" w:color="auto"/>
          </w:divBdr>
        </w:div>
      </w:divsChild>
    </w:div>
    <w:div w:id="212812663">
      <w:bodyDiv w:val="1"/>
      <w:marLeft w:val="0"/>
      <w:marRight w:val="0"/>
      <w:marTop w:val="0"/>
      <w:marBottom w:val="0"/>
      <w:divBdr>
        <w:top w:val="none" w:sz="0" w:space="0" w:color="auto"/>
        <w:left w:val="none" w:sz="0" w:space="0" w:color="auto"/>
        <w:bottom w:val="none" w:sz="0" w:space="0" w:color="auto"/>
        <w:right w:val="none" w:sz="0" w:space="0" w:color="auto"/>
      </w:divBdr>
      <w:divsChild>
        <w:div w:id="2134399146">
          <w:marLeft w:val="0"/>
          <w:marRight w:val="0"/>
          <w:marTop w:val="0"/>
          <w:marBottom w:val="0"/>
          <w:divBdr>
            <w:top w:val="none" w:sz="0" w:space="0" w:color="auto"/>
            <w:left w:val="none" w:sz="0" w:space="0" w:color="auto"/>
            <w:bottom w:val="none" w:sz="0" w:space="0" w:color="auto"/>
            <w:right w:val="none" w:sz="0" w:space="0" w:color="auto"/>
          </w:divBdr>
        </w:div>
      </w:divsChild>
    </w:div>
    <w:div w:id="212884518">
      <w:bodyDiv w:val="1"/>
      <w:marLeft w:val="0"/>
      <w:marRight w:val="0"/>
      <w:marTop w:val="0"/>
      <w:marBottom w:val="0"/>
      <w:divBdr>
        <w:top w:val="none" w:sz="0" w:space="0" w:color="auto"/>
        <w:left w:val="none" w:sz="0" w:space="0" w:color="auto"/>
        <w:bottom w:val="none" w:sz="0" w:space="0" w:color="auto"/>
        <w:right w:val="none" w:sz="0" w:space="0" w:color="auto"/>
      </w:divBdr>
      <w:divsChild>
        <w:div w:id="123738641">
          <w:marLeft w:val="0"/>
          <w:marRight w:val="0"/>
          <w:marTop w:val="0"/>
          <w:marBottom w:val="0"/>
          <w:divBdr>
            <w:top w:val="none" w:sz="0" w:space="0" w:color="auto"/>
            <w:left w:val="none" w:sz="0" w:space="0" w:color="auto"/>
            <w:bottom w:val="none" w:sz="0" w:space="0" w:color="auto"/>
            <w:right w:val="none" w:sz="0" w:space="0" w:color="auto"/>
          </w:divBdr>
        </w:div>
      </w:divsChild>
    </w:div>
    <w:div w:id="222177769">
      <w:bodyDiv w:val="1"/>
      <w:marLeft w:val="0"/>
      <w:marRight w:val="0"/>
      <w:marTop w:val="0"/>
      <w:marBottom w:val="0"/>
      <w:divBdr>
        <w:top w:val="none" w:sz="0" w:space="0" w:color="auto"/>
        <w:left w:val="none" w:sz="0" w:space="0" w:color="auto"/>
        <w:bottom w:val="none" w:sz="0" w:space="0" w:color="auto"/>
        <w:right w:val="none" w:sz="0" w:space="0" w:color="auto"/>
      </w:divBdr>
      <w:divsChild>
        <w:div w:id="1222521399">
          <w:marLeft w:val="0"/>
          <w:marRight w:val="0"/>
          <w:marTop w:val="0"/>
          <w:marBottom w:val="0"/>
          <w:divBdr>
            <w:top w:val="none" w:sz="0" w:space="0" w:color="auto"/>
            <w:left w:val="none" w:sz="0" w:space="0" w:color="auto"/>
            <w:bottom w:val="none" w:sz="0" w:space="0" w:color="auto"/>
            <w:right w:val="none" w:sz="0" w:space="0" w:color="auto"/>
          </w:divBdr>
        </w:div>
      </w:divsChild>
    </w:div>
    <w:div w:id="223956758">
      <w:bodyDiv w:val="1"/>
      <w:marLeft w:val="0"/>
      <w:marRight w:val="0"/>
      <w:marTop w:val="0"/>
      <w:marBottom w:val="0"/>
      <w:divBdr>
        <w:top w:val="none" w:sz="0" w:space="0" w:color="auto"/>
        <w:left w:val="none" w:sz="0" w:space="0" w:color="auto"/>
        <w:bottom w:val="none" w:sz="0" w:space="0" w:color="auto"/>
        <w:right w:val="none" w:sz="0" w:space="0" w:color="auto"/>
      </w:divBdr>
      <w:divsChild>
        <w:div w:id="236328325">
          <w:marLeft w:val="0"/>
          <w:marRight w:val="0"/>
          <w:marTop w:val="0"/>
          <w:marBottom w:val="0"/>
          <w:divBdr>
            <w:top w:val="none" w:sz="0" w:space="0" w:color="auto"/>
            <w:left w:val="none" w:sz="0" w:space="0" w:color="auto"/>
            <w:bottom w:val="none" w:sz="0" w:space="0" w:color="auto"/>
            <w:right w:val="none" w:sz="0" w:space="0" w:color="auto"/>
          </w:divBdr>
        </w:div>
      </w:divsChild>
    </w:div>
    <w:div w:id="235559375">
      <w:bodyDiv w:val="1"/>
      <w:marLeft w:val="0"/>
      <w:marRight w:val="0"/>
      <w:marTop w:val="0"/>
      <w:marBottom w:val="0"/>
      <w:divBdr>
        <w:top w:val="none" w:sz="0" w:space="0" w:color="auto"/>
        <w:left w:val="none" w:sz="0" w:space="0" w:color="auto"/>
        <w:bottom w:val="none" w:sz="0" w:space="0" w:color="auto"/>
        <w:right w:val="none" w:sz="0" w:space="0" w:color="auto"/>
      </w:divBdr>
      <w:divsChild>
        <w:div w:id="1391222110">
          <w:marLeft w:val="0"/>
          <w:marRight w:val="0"/>
          <w:marTop w:val="0"/>
          <w:marBottom w:val="0"/>
          <w:divBdr>
            <w:top w:val="none" w:sz="0" w:space="0" w:color="auto"/>
            <w:left w:val="none" w:sz="0" w:space="0" w:color="auto"/>
            <w:bottom w:val="none" w:sz="0" w:space="0" w:color="auto"/>
            <w:right w:val="none" w:sz="0" w:space="0" w:color="auto"/>
          </w:divBdr>
        </w:div>
      </w:divsChild>
    </w:div>
    <w:div w:id="235627619">
      <w:bodyDiv w:val="1"/>
      <w:marLeft w:val="0"/>
      <w:marRight w:val="0"/>
      <w:marTop w:val="0"/>
      <w:marBottom w:val="0"/>
      <w:divBdr>
        <w:top w:val="none" w:sz="0" w:space="0" w:color="auto"/>
        <w:left w:val="none" w:sz="0" w:space="0" w:color="auto"/>
        <w:bottom w:val="none" w:sz="0" w:space="0" w:color="auto"/>
        <w:right w:val="none" w:sz="0" w:space="0" w:color="auto"/>
      </w:divBdr>
      <w:divsChild>
        <w:div w:id="290133421">
          <w:marLeft w:val="0"/>
          <w:marRight w:val="0"/>
          <w:marTop w:val="0"/>
          <w:marBottom w:val="0"/>
          <w:divBdr>
            <w:top w:val="none" w:sz="0" w:space="0" w:color="auto"/>
            <w:left w:val="none" w:sz="0" w:space="0" w:color="auto"/>
            <w:bottom w:val="none" w:sz="0" w:space="0" w:color="auto"/>
            <w:right w:val="none" w:sz="0" w:space="0" w:color="auto"/>
          </w:divBdr>
        </w:div>
      </w:divsChild>
    </w:div>
    <w:div w:id="239873034">
      <w:bodyDiv w:val="1"/>
      <w:marLeft w:val="0"/>
      <w:marRight w:val="0"/>
      <w:marTop w:val="0"/>
      <w:marBottom w:val="0"/>
      <w:divBdr>
        <w:top w:val="none" w:sz="0" w:space="0" w:color="auto"/>
        <w:left w:val="none" w:sz="0" w:space="0" w:color="auto"/>
        <w:bottom w:val="none" w:sz="0" w:space="0" w:color="auto"/>
        <w:right w:val="none" w:sz="0" w:space="0" w:color="auto"/>
      </w:divBdr>
      <w:divsChild>
        <w:div w:id="1598247508">
          <w:marLeft w:val="0"/>
          <w:marRight w:val="0"/>
          <w:marTop w:val="0"/>
          <w:marBottom w:val="0"/>
          <w:divBdr>
            <w:top w:val="none" w:sz="0" w:space="0" w:color="auto"/>
            <w:left w:val="none" w:sz="0" w:space="0" w:color="auto"/>
            <w:bottom w:val="none" w:sz="0" w:space="0" w:color="auto"/>
            <w:right w:val="none" w:sz="0" w:space="0" w:color="auto"/>
          </w:divBdr>
        </w:div>
      </w:divsChild>
    </w:div>
    <w:div w:id="240143733">
      <w:bodyDiv w:val="1"/>
      <w:marLeft w:val="0"/>
      <w:marRight w:val="0"/>
      <w:marTop w:val="0"/>
      <w:marBottom w:val="0"/>
      <w:divBdr>
        <w:top w:val="none" w:sz="0" w:space="0" w:color="auto"/>
        <w:left w:val="none" w:sz="0" w:space="0" w:color="auto"/>
        <w:bottom w:val="none" w:sz="0" w:space="0" w:color="auto"/>
        <w:right w:val="none" w:sz="0" w:space="0" w:color="auto"/>
      </w:divBdr>
      <w:divsChild>
        <w:div w:id="1553077630">
          <w:marLeft w:val="0"/>
          <w:marRight w:val="0"/>
          <w:marTop w:val="0"/>
          <w:marBottom w:val="0"/>
          <w:divBdr>
            <w:top w:val="none" w:sz="0" w:space="0" w:color="auto"/>
            <w:left w:val="none" w:sz="0" w:space="0" w:color="auto"/>
            <w:bottom w:val="none" w:sz="0" w:space="0" w:color="auto"/>
            <w:right w:val="none" w:sz="0" w:space="0" w:color="auto"/>
          </w:divBdr>
        </w:div>
      </w:divsChild>
    </w:div>
    <w:div w:id="245383150">
      <w:bodyDiv w:val="1"/>
      <w:marLeft w:val="0"/>
      <w:marRight w:val="0"/>
      <w:marTop w:val="0"/>
      <w:marBottom w:val="0"/>
      <w:divBdr>
        <w:top w:val="none" w:sz="0" w:space="0" w:color="auto"/>
        <w:left w:val="none" w:sz="0" w:space="0" w:color="auto"/>
        <w:bottom w:val="none" w:sz="0" w:space="0" w:color="auto"/>
        <w:right w:val="none" w:sz="0" w:space="0" w:color="auto"/>
      </w:divBdr>
      <w:divsChild>
        <w:div w:id="1828589733">
          <w:marLeft w:val="0"/>
          <w:marRight w:val="0"/>
          <w:marTop w:val="0"/>
          <w:marBottom w:val="0"/>
          <w:divBdr>
            <w:top w:val="none" w:sz="0" w:space="0" w:color="auto"/>
            <w:left w:val="none" w:sz="0" w:space="0" w:color="auto"/>
            <w:bottom w:val="none" w:sz="0" w:space="0" w:color="auto"/>
            <w:right w:val="none" w:sz="0" w:space="0" w:color="auto"/>
          </w:divBdr>
        </w:div>
      </w:divsChild>
    </w:div>
    <w:div w:id="252470007">
      <w:bodyDiv w:val="1"/>
      <w:marLeft w:val="0"/>
      <w:marRight w:val="0"/>
      <w:marTop w:val="0"/>
      <w:marBottom w:val="0"/>
      <w:divBdr>
        <w:top w:val="none" w:sz="0" w:space="0" w:color="auto"/>
        <w:left w:val="none" w:sz="0" w:space="0" w:color="auto"/>
        <w:bottom w:val="none" w:sz="0" w:space="0" w:color="auto"/>
        <w:right w:val="none" w:sz="0" w:space="0" w:color="auto"/>
      </w:divBdr>
      <w:divsChild>
        <w:div w:id="228000728">
          <w:marLeft w:val="0"/>
          <w:marRight w:val="0"/>
          <w:marTop w:val="0"/>
          <w:marBottom w:val="0"/>
          <w:divBdr>
            <w:top w:val="none" w:sz="0" w:space="0" w:color="auto"/>
            <w:left w:val="none" w:sz="0" w:space="0" w:color="auto"/>
            <w:bottom w:val="none" w:sz="0" w:space="0" w:color="auto"/>
            <w:right w:val="none" w:sz="0" w:space="0" w:color="auto"/>
          </w:divBdr>
        </w:div>
      </w:divsChild>
    </w:div>
    <w:div w:id="253100290">
      <w:bodyDiv w:val="1"/>
      <w:marLeft w:val="0"/>
      <w:marRight w:val="0"/>
      <w:marTop w:val="0"/>
      <w:marBottom w:val="0"/>
      <w:divBdr>
        <w:top w:val="none" w:sz="0" w:space="0" w:color="auto"/>
        <w:left w:val="none" w:sz="0" w:space="0" w:color="auto"/>
        <w:bottom w:val="none" w:sz="0" w:space="0" w:color="auto"/>
        <w:right w:val="none" w:sz="0" w:space="0" w:color="auto"/>
      </w:divBdr>
      <w:divsChild>
        <w:div w:id="1872841003">
          <w:marLeft w:val="0"/>
          <w:marRight w:val="0"/>
          <w:marTop w:val="0"/>
          <w:marBottom w:val="0"/>
          <w:divBdr>
            <w:top w:val="none" w:sz="0" w:space="0" w:color="auto"/>
            <w:left w:val="none" w:sz="0" w:space="0" w:color="auto"/>
            <w:bottom w:val="none" w:sz="0" w:space="0" w:color="auto"/>
            <w:right w:val="none" w:sz="0" w:space="0" w:color="auto"/>
          </w:divBdr>
        </w:div>
      </w:divsChild>
    </w:div>
    <w:div w:id="254290156">
      <w:bodyDiv w:val="1"/>
      <w:marLeft w:val="0"/>
      <w:marRight w:val="0"/>
      <w:marTop w:val="0"/>
      <w:marBottom w:val="0"/>
      <w:divBdr>
        <w:top w:val="none" w:sz="0" w:space="0" w:color="auto"/>
        <w:left w:val="none" w:sz="0" w:space="0" w:color="auto"/>
        <w:bottom w:val="none" w:sz="0" w:space="0" w:color="auto"/>
        <w:right w:val="none" w:sz="0" w:space="0" w:color="auto"/>
      </w:divBdr>
      <w:divsChild>
        <w:div w:id="522011289">
          <w:marLeft w:val="0"/>
          <w:marRight w:val="0"/>
          <w:marTop w:val="0"/>
          <w:marBottom w:val="0"/>
          <w:divBdr>
            <w:top w:val="none" w:sz="0" w:space="0" w:color="auto"/>
            <w:left w:val="none" w:sz="0" w:space="0" w:color="auto"/>
            <w:bottom w:val="none" w:sz="0" w:space="0" w:color="auto"/>
            <w:right w:val="none" w:sz="0" w:space="0" w:color="auto"/>
          </w:divBdr>
        </w:div>
      </w:divsChild>
    </w:div>
    <w:div w:id="263078699">
      <w:bodyDiv w:val="1"/>
      <w:marLeft w:val="0"/>
      <w:marRight w:val="0"/>
      <w:marTop w:val="0"/>
      <w:marBottom w:val="0"/>
      <w:divBdr>
        <w:top w:val="none" w:sz="0" w:space="0" w:color="auto"/>
        <w:left w:val="none" w:sz="0" w:space="0" w:color="auto"/>
        <w:bottom w:val="none" w:sz="0" w:space="0" w:color="auto"/>
        <w:right w:val="none" w:sz="0" w:space="0" w:color="auto"/>
      </w:divBdr>
      <w:divsChild>
        <w:div w:id="1267929797">
          <w:marLeft w:val="0"/>
          <w:marRight w:val="0"/>
          <w:marTop w:val="0"/>
          <w:marBottom w:val="0"/>
          <w:divBdr>
            <w:top w:val="none" w:sz="0" w:space="0" w:color="auto"/>
            <w:left w:val="none" w:sz="0" w:space="0" w:color="auto"/>
            <w:bottom w:val="none" w:sz="0" w:space="0" w:color="auto"/>
            <w:right w:val="none" w:sz="0" w:space="0" w:color="auto"/>
          </w:divBdr>
        </w:div>
      </w:divsChild>
    </w:div>
    <w:div w:id="267785559">
      <w:bodyDiv w:val="1"/>
      <w:marLeft w:val="0"/>
      <w:marRight w:val="0"/>
      <w:marTop w:val="0"/>
      <w:marBottom w:val="0"/>
      <w:divBdr>
        <w:top w:val="none" w:sz="0" w:space="0" w:color="auto"/>
        <w:left w:val="none" w:sz="0" w:space="0" w:color="auto"/>
        <w:bottom w:val="none" w:sz="0" w:space="0" w:color="auto"/>
        <w:right w:val="none" w:sz="0" w:space="0" w:color="auto"/>
      </w:divBdr>
      <w:divsChild>
        <w:div w:id="88550443">
          <w:marLeft w:val="0"/>
          <w:marRight w:val="0"/>
          <w:marTop w:val="0"/>
          <w:marBottom w:val="0"/>
          <w:divBdr>
            <w:top w:val="none" w:sz="0" w:space="0" w:color="auto"/>
            <w:left w:val="none" w:sz="0" w:space="0" w:color="auto"/>
            <w:bottom w:val="none" w:sz="0" w:space="0" w:color="auto"/>
            <w:right w:val="none" w:sz="0" w:space="0" w:color="auto"/>
          </w:divBdr>
        </w:div>
      </w:divsChild>
    </w:div>
    <w:div w:id="270944007">
      <w:bodyDiv w:val="1"/>
      <w:marLeft w:val="0"/>
      <w:marRight w:val="0"/>
      <w:marTop w:val="0"/>
      <w:marBottom w:val="0"/>
      <w:divBdr>
        <w:top w:val="none" w:sz="0" w:space="0" w:color="auto"/>
        <w:left w:val="none" w:sz="0" w:space="0" w:color="auto"/>
        <w:bottom w:val="none" w:sz="0" w:space="0" w:color="auto"/>
        <w:right w:val="none" w:sz="0" w:space="0" w:color="auto"/>
      </w:divBdr>
      <w:divsChild>
        <w:div w:id="348801019">
          <w:marLeft w:val="0"/>
          <w:marRight w:val="0"/>
          <w:marTop w:val="0"/>
          <w:marBottom w:val="0"/>
          <w:divBdr>
            <w:top w:val="none" w:sz="0" w:space="0" w:color="auto"/>
            <w:left w:val="none" w:sz="0" w:space="0" w:color="auto"/>
            <w:bottom w:val="none" w:sz="0" w:space="0" w:color="auto"/>
            <w:right w:val="none" w:sz="0" w:space="0" w:color="auto"/>
          </w:divBdr>
        </w:div>
      </w:divsChild>
    </w:div>
    <w:div w:id="274366156">
      <w:bodyDiv w:val="1"/>
      <w:marLeft w:val="0"/>
      <w:marRight w:val="0"/>
      <w:marTop w:val="0"/>
      <w:marBottom w:val="0"/>
      <w:divBdr>
        <w:top w:val="none" w:sz="0" w:space="0" w:color="auto"/>
        <w:left w:val="none" w:sz="0" w:space="0" w:color="auto"/>
        <w:bottom w:val="none" w:sz="0" w:space="0" w:color="auto"/>
        <w:right w:val="none" w:sz="0" w:space="0" w:color="auto"/>
      </w:divBdr>
      <w:divsChild>
        <w:div w:id="827090284">
          <w:marLeft w:val="0"/>
          <w:marRight w:val="0"/>
          <w:marTop w:val="0"/>
          <w:marBottom w:val="0"/>
          <w:divBdr>
            <w:top w:val="none" w:sz="0" w:space="0" w:color="auto"/>
            <w:left w:val="none" w:sz="0" w:space="0" w:color="auto"/>
            <w:bottom w:val="none" w:sz="0" w:space="0" w:color="auto"/>
            <w:right w:val="none" w:sz="0" w:space="0" w:color="auto"/>
          </w:divBdr>
        </w:div>
      </w:divsChild>
    </w:div>
    <w:div w:id="274558151">
      <w:bodyDiv w:val="1"/>
      <w:marLeft w:val="0"/>
      <w:marRight w:val="0"/>
      <w:marTop w:val="0"/>
      <w:marBottom w:val="0"/>
      <w:divBdr>
        <w:top w:val="none" w:sz="0" w:space="0" w:color="auto"/>
        <w:left w:val="none" w:sz="0" w:space="0" w:color="auto"/>
        <w:bottom w:val="none" w:sz="0" w:space="0" w:color="auto"/>
        <w:right w:val="none" w:sz="0" w:space="0" w:color="auto"/>
      </w:divBdr>
      <w:divsChild>
        <w:div w:id="109860900">
          <w:marLeft w:val="0"/>
          <w:marRight w:val="0"/>
          <w:marTop w:val="0"/>
          <w:marBottom w:val="0"/>
          <w:divBdr>
            <w:top w:val="none" w:sz="0" w:space="0" w:color="auto"/>
            <w:left w:val="none" w:sz="0" w:space="0" w:color="auto"/>
            <w:bottom w:val="none" w:sz="0" w:space="0" w:color="auto"/>
            <w:right w:val="none" w:sz="0" w:space="0" w:color="auto"/>
          </w:divBdr>
        </w:div>
      </w:divsChild>
    </w:div>
    <w:div w:id="277298076">
      <w:bodyDiv w:val="1"/>
      <w:marLeft w:val="0"/>
      <w:marRight w:val="0"/>
      <w:marTop w:val="0"/>
      <w:marBottom w:val="0"/>
      <w:divBdr>
        <w:top w:val="none" w:sz="0" w:space="0" w:color="auto"/>
        <w:left w:val="none" w:sz="0" w:space="0" w:color="auto"/>
        <w:bottom w:val="none" w:sz="0" w:space="0" w:color="auto"/>
        <w:right w:val="none" w:sz="0" w:space="0" w:color="auto"/>
      </w:divBdr>
      <w:divsChild>
        <w:div w:id="1522816360">
          <w:marLeft w:val="0"/>
          <w:marRight w:val="0"/>
          <w:marTop w:val="0"/>
          <w:marBottom w:val="0"/>
          <w:divBdr>
            <w:top w:val="none" w:sz="0" w:space="0" w:color="auto"/>
            <w:left w:val="none" w:sz="0" w:space="0" w:color="auto"/>
            <w:bottom w:val="none" w:sz="0" w:space="0" w:color="auto"/>
            <w:right w:val="none" w:sz="0" w:space="0" w:color="auto"/>
          </w:divBdr>
        </w:div>
      </w:divsChild>
    </w:div>
    <w:div w:id="278101673">
      <w:bodyDiv w:val="1"/>
      <w:marLeft w:val="0"/>
      <w:marRight w:val="0"/>
      <w:marTop w:val="0"/>
      <w:marBottom w:val="0"/>
      <w:divBdr>
        <w:top w:val="none" w:sz="0" w:space="0" w:color="auto"/>
        <w:left w:val="none" w:sz="0" w:space="0" w:color="auto"/>
        <w:bottom w:val="none" w:sz="0" w:space="0" w:color="auto"/>
        <w:right w:val="none" w:sz="0" w:space="0" w:color="auto"/>
      </w:divBdr>
      <w:divsChild>
        <w:div w:id="1081756037">
          <w:marLeft w:val="0"/>
          <w:marRight w:val="0"/>
          <w:marTop w:val="0"/>
          <w:marBottom w:val="0"/>
          <w:divBdr>
            <w:top w:val="none" w:sz="0" w:space="0" w:color="auto"/>
            <w:left w:val="none" w:sz="0" w:space="0" w:color="auto"/>
            <w:bottom w:val="none" w:sz="0" w:space="0" w:color="auto"/>
            <w:right w:val="none" w:sz="0" w:space="0" w:color="auto"/>
          </w:divBdr>
        </w:div>
      </w:divsChild>
    </w:div>
    <w:div w:id="278222803">
      <w:bodyDiv w:val="1"/>
      <w:marLeft w:val="0"/>
      <w:marRight w:val="0"/>
      <w:marTop w:val="0"/>
      <w:marBottom w:val="0"/>
      <w:divBdr>
        <w:top w:val="none" w:sz="0" w:space="0" w:color="auto"/>
        <w:left w:val="none" w:sz="0" w:space="0" w:color="auto"/>
        <w:bottom w:val="none" w:sz="0" w:space="0" w:color="auto"/>
        <w:right w:val="none" w:sz="0" w:space="0" w:color="auto"/>
      </w:divBdr>
      <w:divsChild>
        <w:div w:id="168101662">
          <w:marLeft w:val="0"/>
          <w:marRight w:val="0"/>
          <w:marTop w:val="0"/>
          <w:marBottom w:val="0"/>
          <w:divBdr>
            <w:top w:val="none" w:sz="0" w:space="0" w:color="auto"/>
            <w:left w:val="none" w:sz="0" w:space="0" w:color="auto"/>
            <w:bottom w:val="none" w:sz="0" w:space="0" w:color="auto"/>
            <w:right w:val="none" w:sz="0" w:space="0" w:color="auto"/>
          </w:divBdr>
        </w:div>
      </w:divsChild>
    </w:div>
    <w:div w:id="280767729">
      <w:bodyDiv w:val="1"/>
      <w:marLeft w:val="0"/>
      <w:marRight w:val="0"/>
      <w:marTop w:val="0"/>
      <w:marBottom w:val="0"/>
      <w:divBdr>
        <w:top w:val="none" w:sz="0" w:space="0" w:color="auto"/>
        <w:left w:val="none" w:sz="0" w:space="0" w:color="auto"/>
        <w:bottom w:val="none" w:sz="0" w:space="0" w:color="auto"/>
        <w:right w:val="none" w:sz="0" w:space="0" w:color="auto"/>
      </w:divBdr>
      <w:divsChild>
        <w:div w:id="935403869">
          <w:marLeft w:val="0"/>
          <w:marRight w:val="0"/>
          <w:marTop w:val="0"/>
          <w:marBottom w:val="0"/>
          <w:divBdr>
            <w:top w:val="none" w:sz="0" w:space="0" w:color="auto"/>
            <w:left w:val="none" w:sz="0" w:space="0" w:color="auto"/>
            <w:bottom w:val="none" w:sz="0" w:space="0" w:color="auto"/>
            <w:right w:val="none" w:sz="0" w:space="0" w:color="auto"/>
          </w:divBdr>
        </w:div>
      </w:divsChild>
    </w:div>
    <w:div w:id="283853506">
      <w:bodyDiv w:val="1"/>
      <w:marLeft w:val="0"/>
      <w:marRight w:val="0"/>
      <w:marTop w:val="0"/>
      <w:marBottom w:val="0"/>
      <w:divBdr>
        <w:top w:val="none" w:sz="0" w:space="0" w:color="auto"/>
        <w:left w:val="none" w:sz="0" w:space="0" w:color="auto"/>
        <w:bottom w:val="none" w:sz="0" w:space="0" w:color="auto"/>
        <w:right w:val="none" w:sz="0" w:space="0" w:color="auto"/>
      </w:divBdr>
      <w:divsChild>
        <w:div w:id="862937295">
          <w:marLeft w:val="0"/>
          <w:marRight w:val="0"/>
          <w:marTop w:val="0"/>
          <w:marBottom w:val="0"/>
          <w:divBdr>
            <w:top w:val="none" w:sz="0" w:space="0" w:color="auto"/>
            <w:left w:val="none" w:sz="0" w:space="0" w:color="auto"/>
            <w:bottom w:val="none" w:sz="0" w:space="0" w:color="auto"/>
            <w:right w:val="none" w:sz="0" w:space="0" w:color="auto"/>
          </w:divBdr>
        </w:div>
      </w:divsChild>
    </w:div>
    <w:div w:id="284628494">
      <w:bodyDiv w:val="1"/>
      <w:marLeft w:val="0"/>
      <w:marRight w:val="0"/>
      <w:marTop w:val="0"/>
      <w:marBottom w:val="0"/>
      <w:divBdr>
        <w:top w:val="none" w:sz="0" w:space="0" w:color="auto"/>
        <w:left w:val="none" w:sz="0" w:space="0" w:color="auto"/>
        <w:bottom w:val="none" w:sz="0" w:space="0" w:color="auto"/>
        <w:right w:val="none" w:sz="0" w:space="0" w:color="auto"/>
      </w:divBdr>
      <w:divsChild>
        <w:div w:id="197548993">
          <w:marLeft w:val="0"/>
          <w:marRight w:val="0"/>
          <w:marTop w:val="0"/>
          <w:marBottom w:val="0"/>
          <w:divBdr>
            <w:top w:val="none" w:sz="0" w:space="0" w:color="auto"/>
            <w:left w:val="none" w:sz="0" w:space="0" w:color="auto"/>
            <w:bottom w:val="none" w:sz="0" w:space="0" w:color="auto"/>
            <w:right w:val="none" w:sz="0" w:space="0" w:color="auto"/>
          </w:divBdr>
        </w:div>
      </w:divsChild>
    </w:div>
    <w:div w:id="290550781">
      <w:bodyDiv w:val="1"/>
      <w:marLeft w:val="0"/>
      <w:marRight w:val="0"/>
      <w:marTop w:val="0"/>
      <w:marBottom w:val="0"/>
      <w:divBdr>
        <w:top w:val="none" w:sz="0" w:space="0" w:color="auto"/>
        <w:left w:val="none" w:sz="0" w:space="0" w:color="auto"/>
        <w:bottom w:val="none" w:sz="0" w:space="0" w:color="auto"/>
        <w:right w:val="none" w:sz="0" w:space="0" w:color="auto"/>
      </w:divBdr>
      <w:divsChild>
        <w:div w:id="1395007457">
          <w:marLeft w:val="0"/>
          <w:marRight w:val="0"/>
          <w:marTop w:val="0"/>
          <w:marBottom w:val="0"/>
          <w:divBdr>
            <w:top w:val="none" w:sz="0" w:space="0" w:color="auto"/>
            <w:left w:val="none" w:sz="0" w:space="0" w:color="auto"/>
            <w:bottom w:val="none" w:sz="0" w:space="0" w:color="auto"/>
            <w:right w:val="none" w:sz="0" w:space="0" w:color="auto"/>
          </w:divBdr>
        </w:div>
      </w:divsChild>
    </w:div>
    <w:div w:id="290985034">
      <w:bodyDiv w:val="1"/>
      <w:marLeft w:val="0"/>
      <w:marRight w:val="0"/>
      <w:marTop w:val="0"/>
      <w:marBottom w:val="0"/>
      <w:divBdr>
        <w:top w:val="none" w:sz="0" w:space="0" w:color="auto"/>
        <w:left w:val="none" w:sz="0" w:space="0" w:color="auto"/>
        <w:bottom w:val="none" w:sz="0" w:space="0" w:color="auto"/>
        <w:right w:val="none" w:sz="0" w:space="0" w:color="auto"/>
      </w:divBdr>
      <w:divsChild>
        <w:div w:id="1582792560">
          <w:marLeft w:val="0"/>
          <w:marRight w:val="0"/>
          <w:marTop w:val="0"/>
          <w:marBottom w:val="0"/>
          <w:divBdr>
            <w:top w:val="none" w:sz="0" w:space="0" w:color="auto"/>
            <w:left w:val="none" w:sz="0" w:space="0" w:color="auto"/>
            <w:bottom w:val="none" w:sz="0" w:space="0" w:color="auto"/>
            <w:right w:val="none" w:sz="0" w:space="0" w:color="auto"/>
          </w:divBdr>
        </w:div>
      </w:divsChild>
    </w:div>
    <w:div w:id="297489867">
      <w:bodyDiv w:val="1"/>
      <w:marLeft w:val="0"/>
      <w:marRight w:val="0"/>
      <w:marTop w:val="0"/>
      <w:marBottom w:val="0"/>
      <w:divBdr>
        <w:top w:val="none" w:sz="0" w:space="0" w:color="auto"/>
        <w:left w:val="none" w:sz="0" w:space="0" w:color="auto"/>
        <w:bottom w:val="none" w:sz="0" w:space="0" w:color="auto"/>
        <w:right w:val="none" w:sz="0" w:space="0" w:color="auto"/>
      </w:divBdr>
      <w:divsChild>
        <w:div w:id="1884364742">
          <w:marLeft w:val="0"/>
          <w:marRight w:val="0"/>
          <w:marTop w:val="0"/>
          <w:marBottom w:val="0"/>
          <w:divBdr>
            <w:top w:val="none" w:sz="0" w:space="0" w:color="auto"/>
            <w:left w:val="none" w:sz="0" w:space="0" w:color="auto"/>
            <w:bottom w:val="none" w:sz="0" w:space="0" w:color="auto"/>
            <w:right w:val="none" w:sz="0" w:space="0" w:color="auto"/>
          </w:divBdr>
        </w:div>
      </w:divsChild>
    </w:div>
    <w:div w:id="299656787">
      <w:bodyDiv w:val="1"/>
      <w:marLeft w:val="0"/>
      <w:marRight w:val="0"/>
      <w:marTop w:val="0"/>
      <w:marBottom w:val="0"/>
      <w:divBdr>
        <w:top w:val="none" w:sz="0" w:space="0" w:color="auto"/>
        <w:left w:val="none" w:sz="0" w:space="0" w:color="auto"/>
        <w:bottom w:val="none" w:sz="0" w:space="0" w:color="auto"/>
        <w:right w:val="none" w:sz="0" w:space="0" w:color="auto"/>
      </w:divBdr>
      <w:divsChild>
        <w:div w:id="660696642">
          <w:marLeft w:val="0"/>
          <w:marRight w:val="0"/>
          <w:marTop w:val="0"/>
          <w:marBottom w:val="0"/>
          <w:divBdr>
            <w:top w:val="none" w:sz="0" w:space="0" w:color="auto"/>
            <w:left w:val="none" w:sz="0" w:space="0" w:color="auto"/>
            <w:bottom w:val="none" w:sz="0" w:space="0" w:color="auto"/>
            <w:right w:val="none" w:sz="0" w:space="0" w:color="auto"/>
          </w:divBdr>
        </w:div>
      </w:divsChild>
    </w:div>
    <w:div w:id="306397699">
      <w:bodyDiv w:val="1"/>
      <w:marLeft w:val="0"/>
      <w:marRight w:val="0"/>
      <w:marTop w:val="0"/>
      <w:marBottom w:val="0"/>
      <w:divBdr>
        <w:top w:val="none" w:sz="0" w:space="0" w:color="auto"/>
        <w:left w:val="none" w:sz="0" w:space="0" w:color="auto"/>
        <w:bottom w:val="none" w:sz="0" w:space="0" w:color="auto"/>
        <w:right w:val="none" w:sz="0" w:space="0" w:color="auto"/>
      </w:divBdr>
      <w:divsChild>
        <w:div w:id="494302183">
          <w:marLeft w:val="0"/>
          <w:marRight w:val="0"/>
          <w:marTop w:val="0"/>
          <w:marBottom w:val="0"/>
          <w:divBdr>
            <w:top w:val="none" w:sz="0" w:space="0" w:color="auto"/>
            <w:left w:val="none" w:sz="0" w:space="0" w:color="auto"/>
            <w:bottom w:val="none" w:sz="0" w:space="0" w:color="auto"/>
            <w:right w:val="none" w:sz="0" w:space="0" w:color="auto"/>
          </w:divBdr>
        </w:div>
      </w:divsChild>
    </w:div>
    <w:div w:id="307590293">
      <w:bodyDiv w:val="1"/>
      <w:marLeft w:val="0"/>
      <w:marRight w:val="0"/>
      <w:marTop w:val="0"/>
      <w:marBottom w:val="0"/>
      <w:divBdr>
        <w:top w:val="none" w:sz="0" w:space="0" w:color="auto"/>
        <w:left w:val="none" w:sz="0" w:space="0" w:color="auto"/>
        <w:bottom w:val="none" w:sz="0" w:space="0" w:color="auto"/>
        <w:right w:val="none" w:sz="0" w:space="0" w:color="auto"/>
      </w:divBdr>
      <w:divsChild>
        <w:div w:id="21787443">
          <w:marLeft w:val="0"/>
          <w:marRight w:val="0"/>
          <w:marTop w:val="0"/>
          <w:marBottom w:val="0"/>
          <w:divBdr>
            <w:top w:val="none" w:sz="0" w:space="0" w:color="auto"/>
            <w:left w:val="none" w:sz="0" w:space="0" w:color="auto"/>
            <w:bottom w:val="none" w:sz="0" w:space="0" w:color="auto"/>
            <w:right w:val="none" w:sz="0" w:space="0" w:color="auto"/>
          </w:divBdr>
        </w:div>
      </w:divsChild>
    </w:div>
    <w:div w:id="308873790">
      <w:bodyDiv w:val="1"/>
      <w:marLeft w:val="0"/>
      <w:marRight w:val="0"/>
      <w:marTop w:val="0"/>
      <w:marBottom w:val="0"/>
      <w:divBdr>
        <w:top w:val="none" w:sz="0" w:space="0" w:color="auto"/>
        <w:left w:val="none" w:sz="0" w:space="0" w:color="auto"/>
        <w:bottom w:val="none" w:sz="0" w:space="0" w:color="auto"/>
        <w:right w:val="none" w:sz="0" w:space="0" w:color="auto"/>
      </w:divBdr>
      <w:divsChild>
        <w:div w:id="196159551">
          <w:marLeft w:val="0"/>
          <w:marRight w:val="0"/>
          <w:marTop w:val="0"/>
          <w:marBottom w:val="0"/>
          <w:divBdr>
            <w:top w:val="none" w:sz="0" w:space="0" w:color="auto"/>
            <w:left w:val="none" w:sz="0" w:space="0" w:color="auto"/>
            <w:bottom w:val="none" w:sz="0" w:space="0" w:color="auto"/>
            <w:right w:val="none" w:sz="0" w:space="0" w:color="auto"/>
          </w:divBdr>
        </w:div>
      </w:divsChild>
    </w:div>
    <w:div w:id="309478132">
      <w:bodyDiv w:val="1"/>
      <w:marLeft w:val="0"/>
      <w:marRight w:val="0"/>
      <w:marTop w:val="0"/>
      <w:marBottom w:val="0"/>
      <w:divBdr>
        <w:top w:val="none" w:sz="0" w:space="0" w:color="auto"/>
        <w:left w:val="none" w:sz="0" w:space="0" w:color="auto"/>
        <w:bottom w:val="none" w:sz="0" w:space="0" w:color="auto"/>
        <w:right w:val="none" w:sz="0" w:space="0" w:color="auto"/>
      </w:divBdr>
      <w:divsChild>
        <w:div w:id="322399060">
          <w:marLeft w:val="0"/>
          <w:marRight w:val="0"/>
          <w:marTop w:val="0"/>
          <w:marBottom w:val="0"/>
          <w:divBdr>
            <w:top w:val="none" w:sz="0" w:space="0" w:color="auto"/>
            <w:left w:val="none" w:sz="0" w:space="0" w:color="auto"/>
            <w:bottom w:val="none" w:sz="0" w:space="0" w:color="auto"/>
            <w:right w:val="none" w:sz="0" w:space="0" w:color="auto"/>
          </w:divBdr>
        </w:div>
      </w:divsChild>
    </w:div>
    <w:div w:id="313796392">
      <w:bodyDiv w:val="1"/>
      <w:marLeft w:val="0"/>
      <w:marRight w:val="0"/>
      <w:marTop w:val="0"/>
      <w:marBottom w:val="0"/>
      <w:divBdr>
        <w:top w:val="none" w:sz="0" w:space="0" w:color="auto"/>
        <w:left w:val="none" w:sz="0" w:space="0" w:color="auto"/>
        <w:bottom w:val="none" w:sz="0" w:space="0" w:color="auto"/>
        <w:right w:val="none" w:sz="0" w:space="0" w:color="auto"/>
      </w:divBdr>
      <w:divsChild>
        <w:div w:id="2002923530">
          <w:marLeft w:val="0"/>
          <w:marRight w:val="0"/>
          <w:marTop w:val="0"/>
          <w:marBottom w:val="0"/>
          <w:divBdr>
            <w:top w:val="none" w:sz="0" w:space="0" w:color="auto"/>
            <w:left w:val="none" w:sz="0" w:space="0" w:color="auto"/>
            <w:bottom w:val="none" w:sz="0" w:space="0" w:color="auto"/>
            <w:right w:val="none" w:sz="0" w:space="0" w:color="auto"/>
          </w:divBdr>
        </w:div>
      </w:divsChild>
    </w:div>
    <w:div w:id="314728390">
      <w:bodyDiv w:val="1"/>
      <w:marLeft w:val="0"/>
      <w:marRight w:val="0"/>
      <w:marTop w:val="0"/>
      <w:marBottom w:val="0"/>
      <w:divBdr>
        <w:top w:val="none" w:sz="0" w:space="0" w:color="auto"/>
        <w:left w:val="none" w:sz="0" w:space="0" w:color="auto"/>
        <w:bottom w:val="none" w:sz="0" w:space="0" w:color="auto"/>
        <w:right w:val="none" w:sz="0" w:space="0" w:color="auto"/>
      </w:divBdr>
      <w:divsChild>
        <w:div w:id="2058122505">
          <w:marLeft w:val="0"/>
          <w:marRight w:val="0"/>
          <w:marTop w:val="0"/>
          <w:marBottom w:val="0"/>
          <w:divBdr>
            <w:top w:val="none" w:sz="0" w:space="0" w:color="auto"/>
            <w:left w:val="none" w:sz="0" w:space="0" w:color="auto"/>
            <w:bottom w:val="none" w:sz="0" w:space="0" w:color="auto"/>
            <w:right w:val="none" w:sz="0" w:space="0" w:color="auto"/>
          </w:divBdr>
        </w:div>
      </w:divsChild>
    </w:div>
    <w:div w:id="316544145">
      <w:bodyDiv w:val="1"/>
      <w:marLeft w:val="0"/>
      <w:marRight w:val="0"/>
      <w:marTop w:val="0"/>
      <w:marBottom w:val="0"/>
      <w:divBdr>
        <w:top w:val="none" w:sz="0" w:space="0" w:color="auto"/>
        <w:left w:val="none" w:sz="0" w:space="0" w:color="auto"/>
        <w:bottom w:val="none" w:sz="0" w:space="0" w:color="auto"/>
        <w:right w:val="none" w:sz="0" w:space="0" w:color="auto"/>
      </w:divBdr>
      <w:divsChild>
        <w:div w:id="1934387671">
          <w:marLeft w:val="0"/>
          <w:marRight w:val="0"/>
          <w:marTop w:val="0"/>
          <w:marBottom w:val="0"/>
          <w:divBdr>
            <w:top w:val="none" w:sz="0" w:space="0" w:color="auto"/>
            <w:left w:val="none" w:sz="0" w:space="0" w:color="auto"/>
            <w:bottom w:val="none" w:sz="0" w:space="0" w:color="auto"/>
            <w:right w:val="none" w:sz="0" w:space="0" w:color="auto"/>
          </w:divBdr>
        </w:div>
      </w:divsChild>
    </w:div>
    <w:div w:id="316962402">
      <w:bodyDiv w:val="1"/>
      <w:marLeft w:val="0"/>
      <w:marRight w:val="0"/>
      <w:marTop w:val="0"/>
      <w:marBottom w:val="0"/>
      <w:divBdr>
        <w:top w:val="none" w:sz="0" w:space="0" w:color="auto"/>
        <w:left w:val="none" w:sz="0" w:space="0" w:color="auto"/>
        <w:bottom w:val="none" w:sz="0" w:space="0" w:color="auto"/>
        <w:right w:val="none" w:sz="0" w:space="0" w:color="auto"/>
      </w:divBdr>
    </w:div>
    <w:div w:id="319240734">
      <w:bodyDiv w:val="1"/>
      <w:marLeft w:val="0"/>
      <w:marRight w:val="0"/>
      <w:marTop w:val="0"/>
      <w:marBottom w:val="0"/>
      <w:divBdr>
        <w:top w:val="none" w:sz="0" w:space="0" w:color="auto"/>
        <w:left w:val="none" w:sz="0" w:space="0" w:color="auto"/>
        <w:bottom w:val="none" w:sz="0" w:space="0" w:color="auto"/>
        <w:right w:val="none" w:sz="0" w:space="0" w:color="auto"/>
      </w:divBdr>
      <w:divsChild>
        <w:div w:id="905989373">
          <w:marLeft w:val="0"/>
          <w:marRight w:val="0"/>
          <w:marTop w:val="0"/>
          <w:marBottom w:val="0"/>
          <w:divBdr>
            <w:top w:val="none" w:sz="0" w:space="0" w:color="auto"/>
            <w:left w:val="none" w:sz="0" w:space="0" w:color="auto"/>
            <w:bottom w:val="none" w:sz="0" w:space="0" w:color="auto"/>
            <w:right w:val="none" w:sz="0" w:space="0" w:color="auto"/>
          </w:divBdr>
        </w:div>
      </w:divsChild>
    </w:div>
    <w:div w:id="322516881">
      <w:bodyDiv w:val="1"/>
      <w:marLeft w:val="0"/>
      <w:marRight w:val="0"/>
      <w:marTop w:val="0"/>
      <w:marBottom w:val="0"/>
      <w:divBdr>
        <w:top w:val="none" w:sz="0" w:space="0" w:color="auto"/>
        <w:left w:val="none" w:sz="0" w:space="0" w:color="auto"/>
        <w:bottom w:val="none" w:sz="0" w:space="0" w:color="auto"/>
        <w:right w:val="none" w:sz="0" w:space="0" w:color="auto"/>
      </w:divBdr>
      <w:divsChild>
        <w:div w:id="336231156">
          <w:marLeft w:val="0"/>
          <w:marRight w:val="0"/>
          <w:marTop w:val="0"/>
          <w:marBottom w:val="0"/>
          <w:divBdr>
            <w:top w:val="none" w:sz="0" w:space="0" w:color="auto"/>
            <w:left w:val="none" w:sz="0" w:space="0" w:color="auto"/>
            <w:bottom w:val="none" w:sz="0" w:space="0" w:color="auto"/>
            <w:right w:val="none" w:sz="0" w:space="0" w:color="auto"/>
          </w:divBdr>
        </w:div>
      </w:divsChild>
    </w:div>
    <w:div w:id="326397150">
      <w:bodyDiv w:val="1"/>
      <w:marLeft w:val="0"/>
      <w:marRight w:val="0"/>
      <w:marTop w:val="0"/>
      <w:marBottom w:val="0"/>
      <w:divBdr>
        <w:top w:val="none" w:sz="0" w:space="0" w:color="auto"/>
        <w:left w:val="none" w:sz="0" w:space="0" w:color="auto"/>
        <w:bottom w:val="none" w:sz="0" w:space="0" w:color="auto"/>
        <w:right w:val="none" w:sz="0" w:space="0" w:color="auto"/>
      </w:divBdr>
      <w:divsChild>
        <w:div w:id="971134279">
          <w:marLeft w:val="0"/>
          <w:marRight w:val="0"/>
          <w:marTop w:val="0"/>
          <w:marBottom w:val="0"/>
          <w:divBdr>
            <w:top w:val="none" w:sz="0" w:space="0" w:color="auto"/>
            <w:left w:val="none" w:sz="0" w:space="0" w:color="auto"/>
            <w:bottom w:val="none" w:sz="0" w:space="0" w:color="auto"/>
            <w:right w:val="none" w:sz="0" w:space="0" w:color="auto"/>
          </w:divBdr>
        </w:div>
      </w:divsChild>
    </w:div>
    <w:div w:id="326831998">
      <w:bodyDiv w:val="1"/>
      <w:marLeft w:val="0"/>
      <w:marRight w:val="0"/>
      <w:marTop w:val="0"/>
      <w:marBottom w:val="0"/>
      <w:divBdr>
        <w:top w:val="none" w:sz="0" w:space="0" w:color="auto"/>
        <w:left w:val="none" w:sz="0" w:space="0" w:color="auto"/>
        <w:bottom w:val="none" w:sz="0" w:space="0" w:color="auto"/>
        <w:right w:val="none" w:sz="0" w:space="0" w:color="auto"/>
      </w:divBdr>
      <w:divsChild>
        <w:div w:id="410931293">
          <w:marLeft w:val="0"/>
          <w:marRight w:val="0"/>
          <w:marTop w:val="0"/>
          <w:marBottom w:val="0"/>
          <w:divBdr>
            <w:top w:val="none" w:sz="0" w:space="0" w:color="auto"/>
            <w:left w:val="none" w:sz="0" w:space="0" w:color="auto"/>
            <w:bottom w:val="none" w:sz="0" w:space="0" w:color="auto"/>
            <w:right w:val="none" w:sz="0" w:space="0" w:color="auto"/>
          </w:divBdr>
        </w:div>
      </w:divsChild>
    </w:div>
    <w:div w:id="329061012">
      <w:bodyDiv w:val="1"/>
      <w:marLeft w:val="0"/>
      <w:marRight w:val="0"/>
      <w:marTop w:val="0"/>
      <w:marBottom w:val="0"/>
      <w:divBdr>
        <w:top w:val="none" w:sz="0" w:space="0" w:color="auto"/>
        <w:left w:val="none" w:sz="0" w:space="0" w:color="auto"/>
        <w:bottom w:val="none" w:sz="0" w:space="0" w:color="auto"/>
        <w:right w:val="none" w:sz="0" w:space="0" w:color="auto"/>
      </w:divBdr>
      <w:divsChild>
        <w:div w:id="1590772327">
          <w:marLeft w:val="0"/>
          <w:marRight w:val="0"/>
          <w:marTop w:val="0"/>
          <w:marBottom w:val="0"/>
          <w:divBdr>
            <w:top w:val="none" w:sz="0" w:space="0" w:color="auto"/>
            <w:left w:val="none" w:sz="0" w:space="0" w:color="auto"/>
            <w:bottom w:val="none" w:sz="0" w:space="0" w:color="auto"/>
            <w:right w:val="none" w:sz="0" w:space="0" w:color="auto"/>
          </w:divBdr>
        </w:div>
      </w:divsChild>
    </w:div>
    <w:div w:id="331184589">
      <w:bodyDiv w:val="1"/>
      <w:marLeft w:val="0"/>
      <w:marRight w:val="0"/>
      <w:marTop w:val="0"/>
      <w:marBottom w:val="0"/>
      <w:divBdr>
        <w:top w:val="none" w:sz="0" w:space="0" w:color="auto"/>
        <w:left w:val="none" w:sz="0" w:space="0" w:color="auto"/>
        <w:bottom w:val="none" w:sz="0" w:space="0" w:color="auto"/>
        <w:right w:val="none" w:sz="0" w:space="0" w:color="auto"/>
      </w:divBdr>
      <w:divsChild>
        <w:div w:id="432751755">
          <w:marLeft w:val="0"/>
          <w:marRight w:val="0"/>
          <w:marTop w:val="0"/>
          <w:marBottom w:val="0"/>
          <w:divBdr>
            <w:top w:val="none" w:sz="0" w:space="0" w:color="auto"/>
            <w:left w:val="none" w:sz="0" w:space="0" w:color="auto"/>
            <w:bottom w:val="none" w:sz="0" w:space="0" w:color="auto"/>
            <w:right w:val="none" w:sz="0" w:space="0" w:color="auto"/>
          </w:divBdr>
        </w:div>
      </w:divsChild>
    </w:div>
    <w:div w:id="336272527">
      <w:bodyDiv w:val="1"/>
      <w:marLeft w:val="0"/>
      <w:marRight w:val="0"/>
      <w:marTop w:val="0"/>
      <w:marBottom w:val="0"/>
      <w:divBdr>
        <w:top w:val="none" w:sz="0" w:space="0" w:color="auto"/>
        <w:left w:val="none" w:sz="0" w:space="0" w:color="auto"/>
        <w:bottom w:val="none" w:sz="0" w:space="0" w:color="auto"/>
        <w:right w:val="none" w:sz="0" w:space="0" w:color="auto"/>
      </w:divBdr>
      <w:divsChild>
        <w:div w:id="1265189323">
          <w:marLeft w:val="0"/>
          <w:marRight w:val="0"/>
          <w:marTop w:val="0"/>
          <w:marBottom w:val="0"/>
          <w:divBdr>
            <w:top w:val="none" w:sz="0" w:space="0" w:color="auto"/>
            <w:left w:val="none" w:sz="0" w:space="0" w:color="auto"/>
            <w:bottom w:val="none" w:sz="0" w:space="0" w:color="auto"/>
            <w:right w:val="none" w:sz="0" w:space="0" w:color="auto"/>
          </w:divBdr>
        </w:div>
      </w:divsChild>
    </w:div>
    <w:div w:id="336469605">
      <w:bodyDiv w:val="1"/>
      <w:marLeft w:val="0"/>
      <w:marRight w:val="0"/>
      <w:marTop w:val="0"/>
      <w:marBottom w:val="0"/>
      <w:divBdr>
        <w:top w:val="none" w:sz="0" w:space="0" w:color="auto"/>
        <w:left w:val="none" w:sz="0" w:space="0" w:color="auto"/>
        <w:bottom w:val="none" w:sz="0" w:space="0" w:color="auto"/>
        <w:right w:val="none" w:sz="0" w:space="0" w:color="auto"/>
      </w:divBdr>
      <w:divsChild>
        <w:div w:id="2037805511">
          <w:marLeft w:val="0"/>
          <w:marRight w:val="0"/>
          <w:marTop w:val="0"/>
          <w:marBottom w:val="0"/>
          <w:divBdr>
            <w:top w:val="none" w:sz="0" w:space="0" w:color="auto"/>
            <w:left w:val="none" w:sz="0" w:space="0" w:color="auto"/>
            <w:bottom w:val="none" w:sz="0" w:space="0" w:color="auto"/>
            <w:right w:val="none" w:sz="0" w:space="0" w:color="auto"/>
          </w:divBdr>
        </w:div>
      </w:divsChild>
    </w:div>
    <w:div w:id="336882909">
      <w:bodyDiv w:val="1"/>
      <w:marLeft w:val="0"/>
      <w:marRight w:val="0"/>
      <w:marTop w:val="0"/>
      <w:marBottom w:val="0"/>
      <w:divBdr>
        <w:top w:val="none" w:sz="0" w:space="0" w:color="auto"/>
        <w:left w:val="none" w:sz="0" w:space="0" w:color="auto"/>
        <w:bottom w:val="none" w:sz="0" w:space="0" w:color="auto"/>
        <w:right w:val="none" w:sz="0" w:space="0" w:color="auto"/>
      </w:divBdr>
      <w:divsChild>
        <w:div w:id="1071655165">
          <w:marLeft w:val="0"/>
          <w:marRight w:val="0"/>
          <w:marTop w:val="0"/>
          <w:marBottom w:val="0"/>
          <w:divBdr>
            <w:top w:val="none" w:sz="0" w:space="0" w:color="auto"/>
            <w:left w:val="none" w:sz="0" w:space="0" w:color="auto"/>
            <w:bottom w:val="none" w:sz="0" w:space="0" w:color="auto"/>
            <w:right w:val="none" w:sz="0" w:space="0" w:color="auto"/>
          </w:divBdr>
        </w:div>
      </w:divsChild>
    </w:div>
    <w:div w:id="345637998">
      <w:bodyDiv w:val="1"/>
      <w:marLeft w:val="0"/>
      <w:marRight w:val="0"/>
      <w:marTop w:val="0"/>
      <w:marBottom w:val="0"/>
      <w:divBdr>
        <w:top w:val="none" w:sz="0" w:space="0" w:color="auto"/>
        <w:left w:val="none" w:sz="0" w:space="0" w:color="auto"/>
        <w:bottom w:val="none" w:sz="0" w:space="0" w:color="auto"/>
        <w:right w:val="none" w:sz="0" w:space="0" w:color="auto"/>
      </w:divBdr>
      <w:divsChild>
        <w:div w:id="1929653215">
          <w:marLeft w:val="0"/>
          <w:marRight w:val="0"/>
          <w:marTop w:val="0"/>
          <w:marBottom w:val="0"/>
          <w:divBdr>
            <w:top w:val="none" w:sz="0" w:space="0" w:color="auto"/>
            <w:left w:val="none" w:sz="0" w:space="0" w:color="auto"/>
            <w:bottom w:val="none" w:sz="0" w:space="0" w:color="auto"/>
            <w:right w:val="none" w:sz="0" w:space="0" w:color="auto"/>
          </w:divBdr>
        </w:div>
      </w:divsChild>
    </w:div>
    <w:div w:id="346173982">
      <w:bodyDiv w:val="1"/>
      <w:marLeft w:val="0"/>
      <w:marRight w:val="0"/>
      <w:marTop w:val="0"/>
      <w:marBottom w:val="0"/>
      <w:divBdr>
        <w:top w:val="none" w:sz="0" w:space="0" w:color="auto"/>
        <w:left w:val="none" w:sz="0" w:space="0" w:color="auto"/>
        <w:bottom w:val="none" w:sz="0" w:space="0" w:color="auto"/>
        <w:right w:val="none" w:sz="0" w:space="0" w:color="auto"/>
      </w:divBdr>
      <w:divsChild>
        <w:div w:id="1861701037">
          <w:marLeft w:val="0"/>
          <w:marRight w:val="0"/>
          <w:marTop w:val="0"/>
          <w:marBottom w:val="0"/>
          <w:divBdr>
            <w:top w:val="none" w:sz="0" w:space="0" w:color="auto"/>
            <w:left w:val="none" w:sz="0" w:space="0" w:color="auto"/>
            <w:bottom w:val="none" w:sz="0" w:space="0" w:color="auto"/>
            <w:right w:val="none" w:sz="0" w:space="0" w:color="auto"/>
          </w:divBdr>
        </w:div>
      </w:divsChild>
    </w:div>
    <w:div w:id="346448131">
      <w:bodyDiv w:val="1"/>
      <w:marLeft w:val="0"/>
      <w:marRight w:val="0"/>
      <w:marTop w:val="0"/>
      <w:marBottom w:val="0"/>
      <w:divBdr>
        <w:top w:val="none" w:sz="0" w:space="0" w:color="auto"/>
        <w:left w:val="none" w:sz="0" w:space="0" w:color="auto"/>
        <w:bottom w:val="none" w:sz="0" w:space="0" w:color="auto"/>
        <w:right w:val="none" w:sz="0" w:space="0" w:color="auto"/>
      </w:divBdr>
      <w:divsChild>
        <w:div w:id="751318410">
          <w:marLeft w:val="0"/>
          <w:marRight w:val="0"/>
          <w:marTop w:val="0"/>
          <w:marBottom w:val="0"/>
          <w:divBdr>
            <w:top w:val="none" w:sz="0" w:space="0" w:color="auto"/>
            <w:left w:val="none" w:sz="0" w:space="0" w:color="auto"/>
            <w:bottom w:val="none" w:sz="0" w:space="0" w:color="auto"/>
            <w:right w:val="none" w:sz="0" w:space="0" w:color="auto"/>
          </w:divBdr>
        </w:div>
      </w:divsChild>
    </w:div>
    <w:div w:id="347098622">
      <w:bodyDiv w:val="1"/>
      <w:marLeft w:val="0"/>
      <w:marRight w:val="0"/>
      <w:marTop w:val="0"/>
      <w:marBottom w:val="0"/>
      <w:divBdr>
        <w:top w:val="none" w:sz="0" w:space="0" w:color="auto"/>
        <w:left w:val="none" w:sz="0" w:space="0" w:color="auto"/>
        <w:bottom w:val="none" w:sz="0" w:space="0" w:color="auto"/>
        <w:right w:val="none" w:sz="0" w:space="0" w:color="auto"/>
      </w:divBdr>
      <w:divsChild>
        <w:div w:id="2072266751">
          <w:marLeft w:val="0"/>
          <w:marRight w:val="0"/>
          <w:marTop w:val="0"/>
          <w:marBottom w:val="0"/>
          <w:divBdr>
            <w:top w:val="none" w:sz="0" w:space="0" w:color="auto"/>
            <w:left w:val="none" w:sz="0" w:space="0" w:color="auto"/>
            <w:bottom w:val="none" w:sz="0" w:space="0" w:color="auto"/>
            <w:right w:val="none" w:sz="0" w:space="0" w:color="auto"/>
          </w:divBdr>
        </w:div>
      </w:divsChild>
    </w:div>
    <w:div w:id="348021811">
      <w:bodyDiv w:val="1"/>
      <w:marLeft w:val="0"/>
      <w:marRight w:val="0"/>
      <w:marTop w:val="0"/>
      <w:marBottom w:val="0"/>
      <w:divBdr>
        <w:top w:val="none" w:sz="0" w:space="0" w:color="auto"/>
        <w:left w:val="none" w:sz="0" w:space="0" w:color="auto"/>
        <w:bottom w:val="none" w:sz="0" w:space="0" w:color="auto"/>
        <w:right w:val="none" w:sz="0" w:space="0" w:color="auto"/>
      </w:divBdr>
      <w:divsChild>
        <w:div w:id="707219692">
          <w:marLeft w:val="0"/>
          <w:marRight w:val="0"/>
          <w:marTop w:val="0"/>
          <w:marBottom w:val="0"/>
          <w:divBdr>
            <w:top w:val="none" w:sz="0" w:space="0" w:color="auto"/>
            <w:left w:val="none" w:sz="0" w:space="0" w:color="auto"/>
            <w:bottom w:val="none" w:sz="0" w:space="0" w:color="auto"/>
            <w:right w:val="none" w:sz="0" w:space="0" w:color="auto"/>
          </w:divBdr>
        </w:div>
      </w:divsChild>
    </w:div>
    <w:div w:id="348995848">
      <w:bodyDiv w:val="1"/>
      <w:marLeft w:val="0"/>
      <w:marRight w:val="0"/>
      <w:marTop w:val="0"/>
      <w:marBottom w:val="0"/>
      <w:divBdr>
        <w:top w:val="none" w:sz="0" w:space="0" w:color="auto"/>
        <w:left w:val="none" w:sz="0" w:space="0" w:color="auto"/>
        <w:bottom w:val="none" w:sz="0" w:space="0" w:color="auto"/>
        <w:right w:val="none" w:sz="0" w:space="0" w:color="auto"/>
      </w:divBdr>
      <w:divsChild>
        <w:div w:id="946424200">
          <w:marLeft w:val="0"/>
          <w:marRight w:val="0"/>
          <w:marTop w:val="0"/>
          <w:marBottom w:val="0"/>
          <w:divBdr>
            <w:top w:val="none" w:sz="0" w:space="0" w:color="auto"/>
            <w:left w:val="none" w:sz="0" w:space="0" w:color="auto"/>
            <w:bottom w:val="none" w:sz="0" w:space="0" w:color="auto"/>
            <w:right w:val="none" w:sz="0" w:space="0" w:color="auto"/>
          </w:divBdr>
        </w:div>
      </w:divsChild>
    </w:div>
    <w:div w:id="354355257">
      <w:bodyDiv w:val="1"/>
      <w:marLeft w:val="0"/>
      <w:marRight w:val="0"/>
      <w:marTop w:val="0"/>
      <w:marBottom w:val="0"/>
      <w:divBdr>
        <w:top w:val="none" w:sz="0" w:space="0" w:color="auto"/>
        <w:left w:val="none" w:sz="0" w:space="0" w:color="auto"/>
        <w:bottom w:val="none" w:sz="0" w:space="0" w:color="auto"/>
        <w:right w:val="none" w:sz="0" w:space="0" w:color="auto"/>
      </w:divBdr>
      <w:divsChild>
        <w:div w:id="1771579859">
          <w:marLeft w:val="0"/>
          <w:marRight w:val="0"/>
          <w:marTop w:val="0"/>
          <w:marBottom w:val="0"/>
          <w:divBdr>
            <w:top w:val="none" w:sz="0" w:space="0" w:color="auto"/>
            <w:left w:val="none" w:sz="0" w:space="0" w:color="auto"/>
            <w:bottom w:val="none" w:sz="0" w:space="0" w:color="auto"/>
            <w:right w:val="none" w:sz="0" w:space="0" w:color="auto"/>
          </w:divBdr>
        </w:div>
      </w:divsChild>
    </w:div>
    <w:div w:id="356077709">
      <w:bodyDiv w:val="1"/>
      <w:marLeft w:val="0"/>
      <w:marRight w:val="0"/>
      <w:marTop w:val="0"/>
      <w:marBottom w:val="0"/>
      <w:divBdr>
        <w:top w:val="none" w:sz="0" w:space="0" w:color="auto"/>
        <w:left w:val="none" w:sz="0" w:space="0" w:color="auto"/>
        <w:bottom w:val="none" w:sz="0" w:space="0" w:color="auto"/>
        <w:right w:val="none" w:sz="0" w:space="0" w:color="auto"/>
      </w:divBdr>
      <w:divsChild>
        <w:div w:id="1688294213">
          <w:marLeft w:val="0"/>
          <w:marRight w:val="0"/>
          <w:marTop w:val="0"/>
          <w:marBottom w:val="0"/>
          <w:divBdr>
            <w:top w:val="none" w:sz="0" w:space="0" w:color="auto"/>
            <w:left w:val="none" w:sz="0" w:space="0" w:color="auto"/>
            <w:bottom w:val="none" w:sz="0" w:space="0" w:color="auto"/>
            <w:right w:val="none" w:sz="0" w:space="0" w:color="auto"/>
          </w:divBdr>
        </w:div>
      </w:divsChild>
    </w:div>
    <w:div w:id="359546947">
      <w:bodyDiv w:val="1"/>
      <w:marLeft w:val="0"/>
      <w:marRight w:val="0"/>
      <w:marTop w:val="0"/>
      <w:marBottom w:val="0"/>
      <w:divBdr>
        <w:top w:val="none" w:sz="0" w:space="0" w:color="auto"/>
        <w:left w:val="none" w:sz="0" w:space="0" w:color="auto"/>
        <w:bottom w:val="none" w:sz="0" w:space="0" w:color="auto"/>
        <w:right w:val="none" w:sz="0" w:space="0" w:color="auto"/>
      </w:divBdr>
      <w:divsChild>
        <w:div w:id="53238320">
          <w:marLeft w:val="0"/>
          <w:marRight w:val="0"/>
          <w:marTop w:val="0"/>
          <w:marBottom w:val="0"/>
          <w:divBdr>
            <w:top w:val="none" w:sz="0" w:space="0" w:color="auto"/>
            <w:left w:val="none" w:sz="0" w:space="0" w:color="auto"/>
            <w:bottom w:val="none" w:sz="0" w:space="0" w:color="auto"/>
            <w:right w:val="none" w:sz="0" w:space="0" w:color="auto"/>
          </w:divBdr>
        </w:div>
      </w:divsChild>
    </w:div>
    <w:div w:id="359816831">
      <w:bodyDiv w:val="1"/>
      <w:marLeft w:val="0"/>
      <w:marRight w:val="0"/>
      <w:marTop w:val="0"/>
      <w:marBottom w:val="0"/>
      <w:divBdr>
        <w:top w:val="none" w:sz="0" w:space="0" w:color="auto"/>
        <w:left w:val="none" w:sz="0" w:space="0" w:color="auto"/>
        <w:bottom w:val="none" w:sz="0" w:space="0" w:color="auto"/>
        <w:right w:val="none" w:sz="0" w:space="0" w:color="auto"/>
      </w:divBdr>
      <w:divsChild>
        <w:div w:id="530727591">
          <w:marLeft w:val="0"/>
          <w:marRight w:val="0"/>
          <w:marTop w:val="0"/>
          <w:marBottom w:val="0"/>
          <w:divBdr>
            <w:top w:val="none" w:sz="0" w:space="0" w:color="auto"/>
            <w:left w:val="none" w:sz="0" w:space="0" w:color="auto"/>
            <w:bottom w:val="none" w:sz="0" w:space="0" w:color="auto"/>
            <w:right w:val="none" w:sz="0" w:space="0" w:color="auto"/>
          </w:divBdr>
        </w:div>
      </w:divsChild>
    </w:div>
    <w:div w:id="363167534">
      <w:bodyDiv w:val="1"/>
      <w:marLeft w:val="0"/>
      <w:marRight w:val="0"/>
      <w:marTop w:val="0"/>
      <w:marBottom w:val="0"/>
      <w:divBdr>
        <w:top w:val="none" w:sz="0" w:space="0" w:color="auto"/>
        <w:left w:val="none" w:sz="0" w:space="0" w:color="auto"/>
        <w:bottom w:val="none" w:sz="0" w:space="0" w:color="auto"/>
        <w:right w:val="none" w:sz="0" w:space="0" w:color="auto"/>
      </w:divBdr>
      <w:divsChild>
        <w:div w:id="2041201919">
          <w:marLeft w:val="0"/>
          <w:marRight w:val="0"/>
          <w:marTop w:val="0"/>
          <w:marBottom w:val="0"/>
          <w:divBdr>
            <w:top w:val="none" w:sz="0" w:space="0" w:color="auto"/>
            <w:left w:val="none" w:sz="0" w:space="0" w:color="auto"/>
            <w:bottom w:val="none" w:sz="0" w:space="0" w:color="auto"/>
            <w:right w:val="none" w:sz="0" w:space="0" w:color="auto"/>
          </w:divBdr>
        </w:div>
      </w:divsChild>
    </w:div>
    <w:div w:id="367796319">
      <w:bodyDiv w:val="1"/>
      <w:marLeft w:val="0"/>
      <w:marRight w:val="0"/>
      <w:marTop w:val="0"/>
      <w:marBottom w:val="0"/>
      <w:divBdr>
        <w:top w:val="none" w:sz="0" w:space="0" w:color="auto"/>
        <w:left w:val="none" w:sz="0" w:space="0" w:color="auto"/>
        <w:bottom w:val="none" w:sz="0" w:space="0" w:color="auto"/>
        <w:right w:val="none" w:sz="0" w:space="0" w:color="auto"/>
      </w:divBdr>
      <w:divsChild>
        <w:div w:id="553851433">
          <w:marLeft w:val="0"/>
          <w:marRight w:val="0"/>
          <w:marTop w:val="0"/>
          <w:marBottom w:val="0"/>
          <w:divBdr>
            <w:top w:val="none" w:sz="0" w:space="0" w:color="auto"/>
            <w:left w:val="none" w:sz="0" w:space="0" w:color="auto"/>
            <w:bottom w:val="none" w:sz="0" w:space="0" w:color="auto"/>
            <w:right w:val="none" w:sz="0" w:space="0" w:color="auto"/>
          </w:divBdr>
        </w:div>
      </w:divsChild>
    </w:div>
    <w:div w:id="368145003">
      <w:bodyDiv w:val="1"/>
      <w:marLeft w:val="0"/>
      <w:marRight w:val="0"/>
      <w:marTop w:val="0"/>
      <w:marBottom w:val="0"/>
      <w:divBdr>
        <w:top w:val="none" w:sz="0" w:space="0" w:color="auto"/>
        <w:left w:val="none" w:sz="0" w:space="0" w:color="auto"/>
        <w:bottom w:val="none" w:sz="0" w:space="0" w:color="auto"/>
        <w:right w:val="none" w:sz="0" w:space="0" w:color="auto"/>
      </w:divBdr>
      <w:divsChild>
        <w:div w:id="1555966626">
          <w:marLeft w:val="0"/>
          <w:marRight w:val="0"/>
          <w:marTop w:val="0"/>
          <w:marBottom w:val="0"/>
          <w:divBdr>
            <w:top w:val="none" w:sz="0" w:space="0" w:color="auto"/>
            <w:left w:val="none" w:sz="0" w:space="0" w:color="auto"/>
            <w:bottom w:val="none" w:sz="0" w:space="0" w:color="auto"/>
            <w:right w:val="none" w:sz="0" w:space="0" w:color="auto"/>
          </w:divBdr>
        </w:div>
      </w:divsChild>
    </w:div>
    <w:div w:id="369768956">
      <w:bodyDiv w:val="1"/>
      <w:marLeft w:val="0"/>
      <w:marRight w:val="0"/>
      <w:marTop w:val="0"/>
      <w:marBottom w:val="0"/>
      <w:divBdr>
        <w:top w:val="none" w:sz="0" w:space="0" w:color="auto"/>
        <w:left w:val="none" w:sz="0" w:space="0" w:color="auto"/>
        <w:bottom w:val="none" w:sz="0" w:space="0" w:color="auto"/>
        <w:right w:val="none" w:sz="0" w:space="0" w:color="auto"/>
      </w:divBdr>
      <w:divsChild>
        <w:div w:id="100608180">
          <w:marLeft w:val="0"/>
          <w:marRight w:val="0"/>
          <w:marTop w:val="0"/>
          <w:marBottom w:val="0"/>
          <w:divBdr>
            <w:top w:val="none" w:sz="0" w:space="0" w:color="auto"/>
            <w:left w:val="none" w:sz="0" w:space="0" w:color="auto"/>
            <w:bottom w:val="none" w:sz="0" w:space="0" w:color="auto"/>
            <w:right w:val="none" w:sz="0" w:space="0" w:color="auto"/>
          </w:divBdr>
        </w:div>
      </w:divsChild>
    </w:div>
    <w:div w:id="373772829">
      <w:bodyDiv w:val="1"/>
      <w:marLeft w:val="0"/>
      <w:marRight w:val="0"/>
      <w:marTop w:val="0"/>
      <w:marBottom w:val="0"/>
      <w:divBdr>
        <w:top w:val="none" w:sz="0" w:space="0" w:color="auto"/>
        <w:left w:val="none" w:sz="0" w:space="0" w:color="auto"/>
        <w:bottom w:val="none" w:sz="0" w:space="0" w:color="auto"/>
        <w:right w:val="none" w:sz="0" w:space="0" w:color="auto"/>
      </w:divBdr>
      <w:divsChild>
        <w:div w:id="1454248214">
          <w:marLeft w:val="0"/>
          <w:marRight w:val="0"/>
          <w:marTop w:val="0"/>
          <w:marBottom w:val="0"/>
          <w:divBdr>
            <w:top w:val="none" w:sz="0" w:space="0" w:color="auto"/>
            <w:left w:val="none" w:sz="0" w:space="0" w:color="auto"/>
            <w:bottom w:val="none" w:sz="0" w:space="0" w:color="auto"/>
            <w:right w:val="none" w:sz="0" w:space="0" w:color="auto"/>
          </w:divBdr>
        </w:div>
      </w:divsChild>
    </w:div>
    <w:div w:id="374886804">
      <w:bodyDiv w:val="1"/>
      <w:marLeft w:val="0"/>
      <w:marRight w:val="0"/>
      <w:marTop w:val="0"/>
      <w:marBottom w:val="0"/>
      <w:divBdr>
        <w:top w:val="none" w:sz="0" w:space="0" w:color="auto"/>
        <w:left w:val="none" w:sz="0" w:space="0" w:color="auto"/>
        <w:bottom w:val="none" w:sz="0" w:space="0" w:color="auto"/>
        <w:right w:val="none" w:sz="0" w:space="0" w:color="auto"/>
      </w:divBdr>
      <w:divsChild>
        <w:div w:id="1480684209">
          <w:marLeft w:val="0"/>
          <w:marRight w:val="0"/>
          <w:marTop w:val="0"/>
          <w:marBottom w:val="0"/>
          <w:divBdr>
            <w:top w:val="none" w:sz="0" w:space="0" w:color="auto"/>
            <w:left w:val="none" w:sz="0" w:space="0" w:color="auto"/>
            <w:bottom w:val="none" w:sz="0" w:space="0" w:color="auto"/>
            <w:right w:val="none" w:sz="0" w:space="0" w:color="auto"/>
          </w:divBdr>
        </w:div>
      </w:divsChild>
    </w:div>
    <w:div w:id="376510754">
      <w:bodyDiv w:val="1"/>
      <w:marLeft w:val="0"/>
      <w:marRight w:val="0"/>
      <w:marTop w:val="0"/>
      <w:marBottom w:val="0"/>
      <w:divBdr>
        <w:top w:val="none" w:sz="0" w:space="0" w:color="auto"/>
        <w:left w:val="none" w:sz="0" w:space="0" w:color="auto"/>
        <w:bottom w:val="none" w:sz="0" w:space="0" w:color="auto"/>
        <w:right w:val="none" w:sz="0" w:space="0" w:color="auto"/>
      </w:divBdr>
      <w:divsChild>
        <w:div w:id="866675817">
          <w:marLeft w:val="0"/>
          <w:marRight w:val="0"/>
          <w:marTop w:val="0"/>
          <w:marBottom w:val="0"/>
          <w:divBdr>
            <w:top w:val="none" w:sz="0" w:space="0" w:color="auto"/>
            <w:left w:val="none" w:sz="0" w:space="0" w:color="auto"/>
            <w:bottom w:val="none" w:sz="0" w:space="0" w:color="auto"/>
            <w:right w:val="none" w:sz="0" w:space="0" w:color="auto"/>
          </w:divBdr>
        </w:div>
      </w:divsChild>
    </w:div>
    <w:div w:id="376514180">
      <w:bodyDiv w:val="1"/>
      <w:marLeft w:val="0"/>
      <w:marRight w:val="0"/>
      <w:marTop w:val="0"/>
      <w:marBottom w:val="0"/>
      <w:divBdr>
        <w:top w:val="none" w:sz="0" w:space="0" w:color="auto"/>
        <w:left w:val="none" w:sz="0" w:space="0" w:color="auto"/>
        <w:bottom w:val="none" w:sz="0" w:space="0" w:color="auto"/>
        <w:right w:val="none" w:sz="0" w:space="0" w:color="auto"/>
      </w:divBdr>
      <w:divsChild>
        <w:div w:id="1684355670">
          <w:marLeft w:val="0"/>
          <w:marRight w:val="0"/>
          <w:marTop w:val="0"/>
          <w:marBottom w:val="0"/>
          <w:divBdr>
            <w:top w:val="none" w:sz="0" w:space="0" w:color="auto"/>
            <w:left w:val="none" w:sz="0" w:space="0" w:color="auto"/>
            <w:bottom w:val="none" w:sz="0" w:space="0" w:color="auto"/>
            <w:right w:val="none" w:sz="0" w:space="0" w:color="auto"/>
          </w:divBdr>
        </w:div>
      </w:divsChild>
    </w:div>
    <w:div w:id="381908576">
      <w:bodyDiv w:val="1"/>
      <w:marLeft w:val="0"/>
      <w:marRight w:val="0"/>
      <w:marTop w:val="0"/>
      <w:marBottom w:val="0"/>
      <w:divBdr>
        <w:top w:val="none" w:sz="0" w:space="0" w:color="auto"/>
        <w:left w:val="none" w:sz="0" w:space="0" w:color="auto"/>
        <w:bottom w:val="none" w:sz="0" w:space="0" w:color="auto"/>
        <w:right w:val="none" w:sz="0" w:space="0" w:color="auto"/>
      </w:divBdr>
      <w:divsChild>
        <w:div w:id="436943933">
          <w:marLeft w:val="0"/>
          <w:marRight w:val="0"/>
          <w:marTop w:val="0"/>
          <w:marBottom w:val="0"/>
          <w:divBdr>
            <w:top w:val="none" w:sz="0" w:space="0" w:color="auto"/>
            <w:left w:val="none" w:sz="0" w:space="0" w:color="auto"/>
            <w:bottom w:val="none" w:sz="0" w:space="0" w:color="auto"/>
            <w:right w:val="none" w:sz="0" w:space="0" w:color="auto"/>
          </w:divBdr>
        </w:div>
      </w:divsChild>
    </w:div>
    <w:div w:id="384332547">
      <w:bodyDiv w:val="1"/>
      <w:marLeft w:val="0"/>
      <w:marRight w:val="0"/>
      <w:marTop w:val="0"/>
      <w:marBottom w:val="0"/>
      <w:divBdr>
        <w:top w:val="none" w:sz="0" w:space="0" w:color="auto"/>
        <w:left w:val="none" w:sz="0" w:space="0" w:color="auto"/>
        <w:bottom w:val="none" w:sz="0" w:space="0" w:color="auto"/>
        <w:right w:val="none" w:sz="0" w:space="0" w:color="auto"/>
      </w:divBdr>
      <w:divsChild>
        <w:div w:id="2095122066">
          <w:marLeft w:val="0"/>
          <w:marRight w:val="0"/>
          <w:marTop w:val="0"/>
          <w:marBottom w:val="0"/>
          <w:divBdr>
            <w:top w:val="none" w:sz="0" w:space="0" w:color="auto"/>
            <w:left w:val="none" w:sz="0" w:space="0" w:color="auto"/>
            <w:bottom w:val="none" w:sz="0" w:space="0" w:color="auto"/>
            <w:right w:val="none" w:sz="0" w:space="0" w:color="auto"/>
          </w:divBdr>
        </w:div>
      </w:divsChild>
    </w:div>
    <w:div w:id="391196184">
      <w:bodyDiv w:val="1"/>
      <w:marLeft w:val="0"/>
      <w:marRight w:val="0"/>
      <w:marTop w:val="0"/>
      <w:marBottom w:val="0"/>
      <w:divBdr>
        <w:top w:val="none" w:sz="0" w:space="0" w:color="auto"/>
        <w:left w:val="none" w:sz="0" w:space="0" w:color="auto"/>
        <w:bottom w:val="none" w:sz="0" w:space="0" w:color="auto"/>
        <w:right w:val="none" w:sz="0" w:space="0" w:color="auto"/>
      </w:divBdr>
      <w:divsChild>
        <w:div w:id="1406221353">
          <w:marLeft w:val="0"/>
          <w:marRight w:val="0"/>
          <w:marTop w:val="0"/>
          <w:marBottom w:val="0"/>
          <w:divBdr>
            <w:top w:val="none" w:sz="0" w:space="0" w:color="auto"/>
            <w:left w:val="none" w:sz="0" w:space="0" w:color="auto"/>
            <w:bottom w:val="none" w:sz="0" w:space="0" w:color="auto"/>
            <w:right w:val="none" w:sz="0" w:space="0" w:color="auto"/>
          </w:divBdr>
        </w:div>
      </w:divsChild>
    </w:div>
    <w:div w:id="391196731">
      <w:bodyDiv w:val="1"/>
      <w:marLeft w:val="0"/>
      <w:marRight w:val="0"/>
      <w:marTop w:val="0"/>
      <w:marBottom w:val="0"/>
      <w:divBdr>
        <w:top w:val="none" w:sz="0" w:space="0" w:color="auto"/>
        <w:left w:val="none" w:sz="0" w:space="0" w:color="auto"/>
        <w:bottom w:val="none" w:sz="0" w:space="0" w:color="auto"/>
        <w:right w:val="none" w:sz="0" w:space="0" w:color="auto"/>
      </w:divBdr>
      <w:divsChild>
        <w:div w:id="240915688">
          <w:marLeft w:val="0"/>
          <w:marRight w:val="0"/>
          <w:marTop w:val="0"/>
          <w:marBottom w:val="0"/>
          <w:divBdr>
            <w:top w:val="none" w:sz="0" w:space="0" w:color="auto"/>
            <w:left w:val="none" w:sz="0" w:space="0" w:color="auto"/>
            <w:bottom w:val="none" w:sz="0" w:space="0" w:color="auto"/>
            <w:right w:val="none" w:sz="0" w:space="0" w:color="auto"/>
          </w:divBdr>
        </w:div>
      </w:divsChild>
    </w:div>
    <w:div w:id="396436144">
      <w:bodyDiv w:val="1"/>
      <w:marLeft w:val="0"/>
      <w:marRight w:val="0"/>
      <w:marTop w:val="0"/>
      <w:marBottom w:val="0"/>
      <w:divBdr>
        <w:top w:val="none" w:sz="0" w:space="0" w:color="auto"/>
        <w:left w:val="none" w:sz="0" w:space="0" w:color="auto"/>
        <w:bottom w:val="none" w:sz="0" w:space="0" w:color="auto"/>
        <w:right w:val="none" w:sz="0" w:space="0" w:color="auto"/>
      </w:divBdr>
      <w:divsChild>
        <w:div w:id="480120917">
          <w:marLeft w:val="0"/>
          <w:marRight w:val="0"/>
          <w:marTop w:val="0"/>
          <w:marBottom w:val="0"/>
          <w:divBdr>
            <w:top w:val="none" w:sz="0" w:space="0" w:color="auto"/>
            <w:left w:val="none" w:sz="0" w:space="0" w:color="auto"/>
            <w:bottom w:val="none" w:sz="0" w:space="0" w:color="auto"/>
            <w:right w:val="none" w:sz="0" w:space="0" w:color="auto"/>
          </w:divBdr>
        </w:div>
      </w:divsChild>
    </w:div>
    <w:div w:id="396441678">
      <w:bodyDiv w:val="1"/>
      <w:marLeft w:val="0"/>
      <w:marRight w:val="0"/>
      <w:marTop w:val="0"/>
      <w:marBottom w:val="0"/>
      <w:divBdr>
        <w:top w:val="none" w:sz="0" w:space="0" w:color="auto"/>
        <w:left w:val="none" w:sz="0" w:space="0" w:color="auto"/>
        <w:bottom w:val="none" w:sz="0" w:space="0" w:color="auto"/>
        <w:right w:val="none" w:sz="0" w:space="0" w:color="auto"/>
      </w:divBdr>
      <w:divsChild>
        <w:div w:id="1915622402">
          <w:marLeft w:val="0"/>
          <w:marRight w:val="0"/>
          <w:marTop w:val="0"/>
          <w:marBottom w:val="0"/>
          <w:divBdr>
            <w:top w:val="none" w:sz="0" w:space="0" w:color="auto"/>
            <w:left w:val="none" w:sz="0" w:space="0" w:color="auto"/>
            <w:bottom w:val="none" w:sz="0" w:space="0" w:color="auto"/>
            <w:right w:val="none" w:sz="0" w:space="0" w:color="auto"/>
          </w:divBdr>
        </w:div>
      </w:divsChild>
    </w:div>
    <w:div w:id="399257227">
      <w:bodyDiv w:val="1"/>
      <w:marLeft w:val="0"/>
      <w:marRight w:val="0"/>
      <w:marTop w:val="0"/>
      <w:marBottom w:val="0"/>
      <w:divBdr>
        <w:top w:val="none" w:sz="0" w:space="0" w:color="auto"/>
        <w:left w:val="none" w:sz="0" w:space="0" w:color="auto"/>
        <w:bottom w:val="none" w:sz="0" w:space="0" w:color="auto"/>
        <w:right w:val="none" w:sz="0" w:space="0" w:color="auto"/>
      </w:divBdr>
      <w:divsChild>
        <w:div w:id="863399811">
          <w:marLeft w:val="0"/>
          <w:marRight w:val="0"/>
          <w:marTop w:val="0"/>
          <w:marBottom w:val="0"/>
          <w:divBdr>
            <w:top w:val="none" w:sz="0" w:space="0" w:color="auto"/>
            <w:left w:val="none" w:sz="0" w:space="0" w:color="auto"/>
            <w:bottom w:val="none" w:sz="0" w:space="0" w:color="auto"/>
            <w:right w:val="none" w:sz="0" w:space="0" w:color="auto"/>
          </w:divBdr>
        </w:div>
      </w:divsChild>
    </w:div>
    <w:div w:id="406004668">
      <w:bodyDiv w:val="1"/>
      <w:marLeft w:val="0"/>
      <w:marRight w:val="0"/>
      <w:marTop w:val="0"/>
      <w:marBottom w:val="0"/>
      <w:divBdr>
        <w:top w:val="none" w:sz="0" w:space="0" w:color="auto"/>
        <w:left w:val="none" w:sz="0" w:space="0" w:color="auto"/>
        <w:bottom w:val="none" w:sz="0" w:space="0" w:color="auto"/>
        <w:right w:val="none" w:sz="0" w:space="0" w:color="auto"/>
      </w:divBdr>
      <w:divsChild>
        <w:div w:id="1525703177">
          <w:marLeft w:val="0"/>
          <w:marRight w:val="0"/>
          <w:marTop w:val="0"/>
          <w:marBottom w:val="0"/>
          <w:divBdr>
            <w:top w:val="none" w:sz="0" w:space="0" w:color="auto"/>
            <w:left w:val="none" w:sz="0" w:space="0" w:color="auto"/>
            <w:bottom w:val="none" w:sz="0" w:space="0" w:color="auto"/>
            <w:right w:val="none" w:sz="0" w:space="0" w:color="auto"/>
          </w:divBdr>
        </w:div>
      </w:divsChild>
    </w:div>
    <w:div w:id="409544070">
      <w:bodyDiv w:val="1"/>
      <w:marLeft w:val="0"/>
      <w:marRight w:val="0"/>
      <w:marTop w:val="0"/>
      <w:marBottom w:val="0"/>
      <w:divBdr>
        <w:top w:val="none" w:sz="0" w:space="0" w:color="auto"/>
        <w:left w:val="none" w:sz="0" w:space="0" w:color="auto"/>
        <w:bottom w:val="none" w:sz="0" w:space="0" w:color="auto"/>
        <w:right w:val="none" w:sz="0" w:space="0" w:color="auto"/>
      </w:divBdr>
      <w:divsChild>
        <w:div w:id="907156950">
          <w:marLeft w:val="0"/>
          <w:marRight w:val="0"/>
          <w:marTop w:val="0"/>
          <w:marBottom w:val="0"/>
          <w:divBdr>
            <w:top w:val="none" w:sz="0" w:space="0" w:color="auto"/>
            <w:left w:val="none" w:sz="0" w:space="0" w:color="auto"/>
            <w:bottom w:val="none" w:sz="0" w:space="0" w:color="auto"/>
            <w:right w:val="none" w:sz="0" w:space="0" w:color="auto"/>
          </w:divBdr>
        </w:div>
      </w:divsChild>
    </w:div>
    <w:div w:id="410736580">
      <w:bodyDiv w:val="1"/>
      <w:marLeft w:val="0"/>
      <w:marRight w:val="0"/>
      <w:marTop w:val="0"/>
      <w:marBottom w:val="0"/>
      <w:divBdr>
        <w:top w:val="none" w:sz="0" w:space="0" w:color="auto"/>
        <w:left w:val="none" w:sz="0" w:space="0" w:color="auto"/>
        <w:bottom w:val="none" w:sz="0" w:space="0" w:color="auto"/>
        <w:right w:val="none" w:sz="0" w:space="0" w:color="auto"/>
      </w:divBdr>
      <w:divsChild>
        <w:div w:id="938369248">
          <w:marLeft w:val="0"/>
          <w:marRight w:val="0"/>
          <w:marTop w:val="0"/>
          <w:marBottom w:val="0"/>
          <w:divBdr>
            <w:top w:val="none" w:sz="0" w:space="0" w:color="auto"/>
            <w:left w:val="none" w:sz="0" w:space="0" w:color="auto"/>
            <w:bottom w:val="none" w:sz="0" w:space="0" w:color="auto"/>
            <w:right w:val="none" w:sz="0" w:space="0" w:color="auto"/>
          </w:divBdr>
        </w:div>
      </w:divsChild>
    </w:div>
    <w:div w:id="412749926">
      <w:bodyDiv w:val="1"/>
      <w:marLeft w:val="0"/>
      <w:marRight w:val="0"/>
      <w:marTop w:val="0"/>
      <w:marBottom w:val="0"/>
      <w:divBdr>
        <w:top w:val="none" w:sz="0" w:space="0" w:color="auto"/>
        <w:left w:val="none" w:sz="0" w:space="0" w:color="auto"/>
        <w:bottom w:val="none" w:sz="0" w:space="0" w:color="auto"/>
        <w:right w:val="none" w:sz="0" w:space="0" w:color="auto"/>
      </w:divBdr>
      <w:divsChild>
        <w:div w:id="223296914">
          <w:marLeft w:val="0"/>
          <w:marRight w:val="0"/>
          <w:marTop w:val="0"/>
          <w:marBottom w:val="0"/>
          <w:divBdr>
            <w:top w:val="none" w:sz="0" w:space="0" w:color="auto"/>
            <w:left w:val="none" w:sz="0" w:space="0" w:color="auto"/>
            <w:bottom w:val="none" w:sz="0" w:space="0" w:color="auto"/>
            <w:right w:val="none" w:sz="0" w:space="0" w:color="auto"/>
          </w:divBdr>
        </w:div>
      </w:divsChild>
    </w:div>
    <w:div w:id="415977862">
      <w:bodyDiv w:val="1"/>
      <w:marLeft w:val="0"/>
      <w:marRight w:val="0"/>
      <w:marTop w:val="0"/>
      <w:marBottom w:val="0"/>
      <w:divBdr>
        <w:top w:val="none" w:sz="0" w:space="0" w:color="auto"/>
        <w:left w:val="none" w:sz="0" w:space="0" w:color="auto"/>
        <w:bottom w:val="none" w:sz="0" w:space="0" w:color="auto"/>
        <w:right w:val="none" w:sz="0" w:space="0" w:color="auto"/>
      </w:divBdr>
      <w:divsChild>
        <w:div w:id="636567597">
          <w:marLeft w:val="0"/>
          <w:marRight w:val="0"/>
          <w:marTop w:val="0"/>
          <w:marBottom w:val="0"/>
          <w:divBdr>
            <w:top w:val="none" w:sz="0" w:space="0" w:color="auto"/>
            <w:left w:val="none" w:sz="0" w:space="0" w:color="auto"/>
            <w:bottom w:val="none" w:sz="0" w:space="0" w:color="auto"/>
            <w:right w:val="none" w:sz="0" w:space="0" w:color="auto"/>
          </w:divBdr>
        </w:div>
      </w:divsChild>
    </w:div>
    <w:div w:id="419836157">
      <w:bodyDiv w:val="1"/>
      <w:marLeft w:val="0"/>
      <w:marRight w:val="0"/>
      <w:marTop w:val="0"/>
      <w:marBottom w:val="0"/>
      <w:divBdr>
        <w:top w:val="none" w:sz="0" w:space="0" w:color="auto"/>
        <w:left w:val="none" w:sz="0" w:space="0" w:color="auto"/>
        <w:bottom w:val="none" w:sz="0" w:space="0" w:color="auto"/>
        <w:right w:val="none" w:sz="0" w:space="0" w:color="auto"/>
      </w:divBdr>
      <w:divsChild>
        <w:div w:id="42023487">
          <w:marLeft w:val="0"/>
          <w:marRight w:val="0"/>
          <w:marTop w:val="0"/>
          <w:marBottom w:val="0"/>
          <w:divBdr>
            <w:top w:val="none" w:sz="0" w:space="0" w:color="auto"/>
            <w:left w:val="none" w:sz="0" w:space="0" w:color="auto"/>
            <w:bottom w:val="none" w:sz="0" w:space="0" w:color="auto"/>
            <w:right w:val="none" w:sz="0" w:space="0" w:color="auto"/>
          </w:divBdr>
        </w:div>
      </w:divsChild>
    </w:div>
    <w:div w:id="420637800">
      <w:bodyDiv w:val="1"/>
      <w:marLeft w:val="0"/>
      <w:marRight w:val="0"/>
      <w:marTop w:val="0"/>
      <w:marBottom w:val="0"/>
      <w:divBdr>
        <w:top w:val="none" w:sz="0" w:space="0" w:color="auto"/>
        <w:left w:val="none" w:sz="0" w:space="0" w:color="auto"/>
        <w:bottom w:val="none" w:sz="0" w:space="0" w:color="auto"/>
        <w:right w:val="none" w:sz="0" w:space="0" w:color="auto"/>
      </w:divBdr>
      <w:divsChild>
        <w:div w:id="1282956405">
          <w:marLeft w:val="0"/>
          <w:marRight w:val="0"/>
          <w:marTop w:val="0"/>
          <w:marBottom w:val="0"/>
          <w:divBdr>
            <w:top w:val="none" w:sz="0" w:space="0" w:color="auto"/>
            <w:left w:val="none" w:sz="0" w:space="0" w:color="auto"/>
            <w:bottom w:val="none" w:sz="0" w:space="0" w:color="auto"/>
            <w:right w:val="none" w:sz="0" w:space="0" w:color="auto"/>
          </w:divBdr>
        </w:div>
      </w:divsChild>
    </w:div>
    <w:div w:id="421344421">
      <w:bodyDiv w:val="1"/>
      <w:marLeft w:val="0"/>
      <w:marRight w:val="0"/>
      <w:marTop w:val="0"/>
      <w:marBottom w:val="0"/>
      <w:divBdr>
        <w:top w:val="none" w:sz="0" w:space="0" w:color="auto"/>
        <w:left w:val="none" w:sz="0" w:space="0" w:color="auto"/>
        <w:bottom w:val="none" w:sz="0" w:space="0" w:color="auto"/>
        <w:right w:val="none" w:sz="0" w:space="0" w:color="auto"/>
      </w:divBdr>
      <w:divsChild>
        <w:div w:id="646007617">
          <w:marLeft w:val="0"/>
          <w:marRight w:val="0"/>
          <w:marTop w:val="0"/>
          <w:marBottom w:val="0"/>
          <w:divBdr>
            <w:top w:val="none" w:sz="0" w:space="0" w:color="auto"/>
            <w:left w:val="none" w:sz="0" w:space="0" w:color="auto"/>
            <w:bottom w:val="none" w:sz="0" w:space="0" w:color="auto"/>
            <w:right w:val="none" w:sz="0" w:space="0" w:color="auto"/>
          </w:divBdr>
        </w:div>
      </w:divsChild>
    </w:div>
    <w:div w:id="424498248">
      <w:bodyDiv w:val="1"/>
      <w:marLeft w:val="0"/>
      <w:marRight w:val="0"/>
      <w:marTop w:val="0"/>
      <w:marBottom w:val="0"/>
      <w:divBdr>
        <w:top w:val="none" w:sz="0" w:space="0" w:color="auto"/>
        <w:left w:val="none" w:sz="0" w:space="0" w:color="auto"/>
        <w:bottom w:val="none" w:sz="0" w:space="0" w:color="auto"/>
        <w:right w:val="none" w:sz="0" w:space="0" w:color="auto"/>
      </w:divBdr>
      <w:divsChild>
        <w:div w:id="1002850436">
          <w:marLeft w:val="0"/>
          <w:marRight w:val="0"/>
          <w:marTop w:val="0"/>
          <w:marBottom w:val="0"/>
          <w:divBdr>
            <w:top w:val="none" w:sz="0" w:space="0" w:color="auto"/>
            <w:left w:val="none" w:sz="0" w:space="0" w:color="auto"/>
            <w:bottom w:val="none" w:sz="0" w:space="0" w:color="auto"/>
            <w:right w:val="none" w:sz="0" w:space="0" w:color="auto"/>
          </w:divBdr>
        </w:div>
      </w:divsChild>
    </w:div>
    <w:div w:id="424689716">
      <w:bodyDiv w:val="1"/>
      <w:marLeft w:val="0"/>
      <w:marRight w:val="0"/>
      <w:marTop w:val="0"/>
      <w:marBottom w:val="0"/>
      <w:divBdr>
        <w:top w:val="none" w:sz="0" w:space="0" w:color="auto"/>
        <w:left w:val="none" w:sz="0" w:space="0" w:color="auto"/>
        <w:bottom w:val="none" w:sz="0" w:space="0" w:color="auto"/>
        <w:right w:val="none" w:sz="0" w:space="0" w:color="auto"/>
      </w:divBdr>
      <w:divsChild>
        <w:div w:id="581373780">
          <w:marLeft w:val="0"/>
          <w:marRight w:val="0"/>
          <w:marTop w:val="0"/>
          <w:marBottom w:val="0"/>
          <w:divBdr>
            <w:top w:val="none" w:sz="0" w:space="0" w:color="auto"/>
            <w:left w:val="none" w:sz="0" w:space="0" w:color="auto"/>
            <w:bottom w:val="none" w:sz="0" w:space="0" w:color="auto"/>
            <w:right w:val="none" w:sz="0" w:space="0" w:color="auto"/>
          </w:divBdr>
        </w:div>
      </w:divsChild>
    </w:div>
    <w:div w:id="425880928">
      <w:bodyDiv w:val="1"/>
      <w:marLeft w:val="0"/>
      <w:marRight w:val="0"/>
      <w:marTop w:val="0"/>
      <w:marBottom w:val="0"/>
      <w:divBdr>
        <w:top w:val="none" w:sz="0" w:space="0" w:color="auto"/>
        <w:left w:val="none" w:sz="0" w:space="0" w:color="auto"/>
        <w:bottom w:val="none" w:sz="0" w:space="0" w:color="auto"/>
        <w:right w:val="none" w:sz="0" w:space="0" w:color="auto"/>
      </w:divBdr>
      <w:divsChild>
        <w:div w:id="7760410">
          <w:marLeft w:val="0"/>
          <w:marRight w:val="0"/>
          <w:marTop w:val="0"/>
          <w:marBottom w:val="0"/>
          <w:divBdr>
            <w:top w:val="none" w:sz="0" w:space="0" w:color="auto"/>
            <w:left w:val="none" w:sz="0" w:space="0" w:color="auto"/>
            <w:bottom w:val="none" w:sz="0" w:space="0" w:color="auto"/>
            <w:right w:val="none" w:sz="0" w:space="0" w:color="auto"/>
          </w:divBdr>
        </w:div>
      </w:divsChild>
    </w:div>
    <w:div w:id="429472409">
      <w:bodyDiv w:val="1"/>
      <w:marLeft w:val="0"/>
      <w:marRight w:val="0"/>
      <w:marTop w:val="0"/>
      <w:marBottom w:val="0"/>
      <w:divBdr>
        <w:top w:val="none" w:sz="0" w:space="0" w:color="auto"/>
        <w:left w:val="none" w:sz="0" w:space="0" w:color="auto"/>
        <w:bottom w:val="none" w:sz="0" w:space="0" w:color="auto"/>
        <w:right w:val="none" w:sz="0" w:space="0" w:color="auto"/>
      </w:divBdr>
      <w:divsChild>
        <w:div w:id="2081755264">
          <w:marLeft w:val="0"/>
          <w:marRight w:val="0"/>
          <w:marTop w:val="0"/>
          <w:marBottom w:val="0"/>
          <w:divBdr>
            <w:top w:val="none" w:sz="0" w:space="0" w:color="auto"/>
            <w:left w:val="none" w:sz="0" w:space="0" w:color="auto"/>
            <w:bottom w:val="none" w:sz="0" w:space="0" w:color="auto"/>
            <w:right w:val="none" w:sz="0" w:space="0" w:color="auto"/>
          </w:divBdr>
        </w:div>
      </w:divsChild>
    </w:div>
    <w:div w:id="429739807">
      <w:bodyDiv w:val="1"/>
      <w:marLeft w:val="0"/>
      <w:marRight w:val="0"/>
      <w:marTop w:val="0"/>
      <w:marBottom w:val="0"/>
      <w:divBdr>
        <w:top w:val="none" w:sz="0" w:space="0" w:color="auto"/>
        <w:left w:val="none" w:sz="0" w:space="0" w:color="auto"/>
        <w:bottom w:val="none" w:sz="0" w:space="0" w:color="auto"/>
        <w:right w:val="none" w:sz="0" w:space="0" w:color="auto"/>
      </w:divBdr>
      <w:divsChild>
        <w:div w:id="1811969947">
          <w:marLeft w:val="0"/>
          <w:marRight w:val="0"/>
          <w:marTop w:val="0"/>
          <w:marBottom w:val="0"/>
          <w:divBdr>
            <w:top w:val="none" w:sz="0" w:space="0" w:color="auto"/>
            <w:left w:val="none" w:sz="0" w:space="0" w:color="auto"/>
            <w:bottom w:val="none" w:sz="0" w:space="0" w:color="auto"/>
            <w:right w:val="none" w:sz="0" w:space="0" w:color="auto"/>
          </w:divBdr>
        </w:div>
      </w:divsChild>
    </w:div>
    <w:div w:id="430051865">
      <w:bodyDiv w:val="1"/>
      <w:marLeft w:val="0"/>
      <w:marRight w:val="0"/>
      <w:marTop w:val="0"/>
      <w:marBottom w:val="0"/>
      <w:divBdr>
        <w:top w:val="none" w:sz="0" w:space="0" w:color="auto"/>
        <w:left w:val="none" w:sz="0" w:space="0" w:color="auto"/>
        <w:bottom w:val="none" w:sz="0" w:space="0" w:color="auto"/>
        <w:right w:val="none" w:sz="0" w:space="0" w:color="auto"/>
      </w:divBdr>
      <w:divsChild>
        <w:div w:id="1832599987">
          <w:marLeft w:val="0"/>
          <w:marRight w:val="0"/>
          <w:marTop w:val="0"/>
          <w:marBottom w:val="0"/>
          <w:divBdr>
            <w:top w:val="none" w:sz="0" w:space="0" w:color="auto"/>
            <w:left w:val="none" w:sz="0" w:space="0" w:color="auto"/>
            <w:bottom w:val="none" w:sz="0" w:space="0" w:color="auto"/>
            <w:right w:val="none" w:sz="0" w:space="0" w:color="auto"/>
          </w:divBdr>
        </w:div>
      </w:divsChild>
    </w:div>
    <w:div w:id="434834593">
      <w:bodyDiv w:val="1"/>
      <w:marLeft w:val="0"/>
      <w:marRight w:val="0"/>
      <w:marTop w:val="0"/>
      <w:marBottom w:val="0"/>
      <w:divBdr>
        <w:top w:val="none" w:sz="0" w:space="0" w:color="auto"/>
        <w:left w:val="none" w:sz="0" w:space="0" w:color="auto"/>
        <w:bottom w:val="none" w:sz="0" w:space="0" w:color="auto"/>
        <w:right w:val="none" w:sz="0" w:space="0" w:color="auto"/>
      </w:divBdr>
      <w:divsChild>
        <w:div w:id="667026469">
          <w:marLeft w:val="0"/>
          <w:marRight w:val="0"/>
          <w:marTop w:val="0"/>
          <w:marBottom w:val="0"/>
          <w:divBdr>
            <w:top w:val="none" w:sz="0" w:space="0" w:color="auto"/>
            <w:left w:val="none" w:sz="0" w:space="0" w:color="auto"/>
            <w:bottom w:val="none" w:sz="0" w:space="0" w:color="auto"/>
            <w:right w:val="none" w:sz="0" w:space="0" w:color="auto"/>
          </w:divBdr>
        </w:div>
      </w:divsChild>
    </w:div>
    <w:div w:id="435517350">
      <w:bodyDiv w:val="1"/>
      <w:marLeft w:val="0"/>
      <w:marRight w:val="0"/>
      <w:marTop w:val="0"/>
      <w:marBottom w:val="0"/>
      <w:divBdr>
        <w:top w:val="none" w:sz="0" w:space="0" w:color="auto"/>
        <w:left w:val="none" w:sz="0" w:space="0" w:color="auto"/>
        <w:bottom w:val="none" w:sz="0" w:space="0" w:color="auto"/>
        <w:right w:val="none" w:sz="0" w:space="0" w:color="auto"/>
      </w:divBdr>
      <w:divsChild>
        <w:div w:id="2060275892">
          <w:marLeft w:val="0"/>
          <w:marRight w:val="0"/>
          <w:marTop w:val="0"/>
          <w:marBottom w:val="0"/>
          <w:divBdr>
            <w:top w:val="none" w:sz="0" w:space="0" w:color="auto"/>
            <w:left w:val="none" w:sz="0" w:space="0" w:color="auto"/>
            <w:bottom w:val="none" w:sz="0" w:space="0" w:color="auto"/>
            <w:right w:val="none" w:sz="0" w:space="0" w:color="auto"/>
          </w:divBdr>
        </w:div>
      </w:divsChild>
    </w:div>
    <w:div w:id="442070388">
      <w:bodyDiv w:val="1"/>
      <w:marLeft w:val="0"/>
      <w:marRight w:val="0"/>
      <w:marTop w:val="0"/>
      <w:marBottom w:val="0"/>
      <w:divBdr>
        <w:top w:val="none" w:sz="0" w:space="0" w:color="auto"/>
        <w:left w:val="none" w:sz="0" w:space="0" w:color="auto"/>
        <w:bottom w:val="none" w:sz="0" w:space="0" w:color="auto"/>
        <w:right w:val="none" w:sz="0" w:space="0" w:color="auto"/>
      </w:divBdr>
      <w:divsChild>
        <w:div w:id="1124736593">
          <w:marLeft w:val="0"/>
          <w:marRight w:val="0"/>
          <w:marTop w:val="0"/>
          <w:marBottom w:val="0"/>
          <w:divBdr>
            <w:top w:val="none" w:sz="0" w:space="0" w:color="auto"/>
            <w:left w:val="none" w:sz="0" w:space="0" w:color="auto"/>
            <w:bottom w:val="none" w:sz="0" w:space="0" w:color="auto"/>
            <w:right w:val="none" w:sz="0" w:space="0" w:color="auto"/>
          </w:divBdr>
        </w:div>
      </w:divsChild>
    </w:div>
    <w:div w:id="442773149">
      <w:bodyDiv w:val="1"/>
      <w:marLeft w:val="0"/>
      <w:marRight w:val="0"/>
      <w:marTop w:val="0"/>
      <w:marBottom w:val="0"/>
      <w:divBdr>
        <w:top w:val="none" w:sz="0" w:space="0" w:color="auto"/>
        <w:left w:val="none" w:sz="0" w:space="0" w:color="auto"/>
        <w:bottom w:val="none" w:sz="0" w:space="0" w:color="auto"/>
        <w:right w:val="none" w:sz="0" w:space="0" w:color="auto"/>
      </w:divBdr>
      <w:divsChild>
        <w:div w:id="321206213">
          <w:marLeft w:val="0"/>
          <w:marRight w:val="0"/>
          <w:marTop w:val="0"/>
          <w:marBottom w:val="0"/>
          <w:divBdr>
            <w:top w:val="none" w:sz="0" w:space="0" w:color="auto"/>
            <w:left w:val="none" w:sz="0" w:space="0" w:color="auto"/>
            <w:bottom w:val="none" w:sz="0" w:space="0" w:color="auto"/>
            <w:right w:val="none" w:sz="0" w:space="0" w:color="auto"/>
          </w:divBdr>
        </w:div>
      </w:divsChild>
    </w:div>
    <w:div w:id="442968289">
      <w:bodyDiv w:val="1"/>
      <w:marLeft w:val="0"/>
      <w:marRight w:val="0"/>
      <w:marTop w:val="0"/>
      <w:marBottom w:val="0"/>
      <w:divBdr>
        <w:top w:val="none" w:sz="0" w:space="0" w:color="auto"/>
        <w:left w:val="none" w:sz="0" w:space="0" w:color="auto"/>
        <w:bottom w:val="none" w:sz="0" w:space="0" w:color="auto"/>
        <w:right w:val="none" w:sz="0" w:space="0" w:color="auto"/>
      </w:divBdr>
      <w:divsChild>
        <w:div w:id="1350376484">
          <w:marLeft w:val="0"/>
          <w:marRight w:val="0"/>
          <w:marTop w:val="0"/>
          <w:marBottom w:val="0"/>
          <w:divBdr>
            <w:top w:val="none" w:sz="0" w:space="0" w:color="auto"/>
            <w:left w:val="none" w:sz="0" w:space="0" w:color="auto"/>
            <w:bottom w:val="none" w:sz="0" w:space="0" w:color="auto"/>
            <w:right w:val="none" w:sz="0" w:space="0" w:color="auto"/>
          </w:divBdr>
        </w:div>
      </w:divsChild>
    </w:div>
    <w:div w:id="451442296">
      <w:bodyDiv w:val="1"/>
      <w:marLeft w:val="0"/>
      <w:marRight w:val="0"/>
      <w:marTop w:val="0"/>
      <w:marBottom w:val="0"/>
      <w:divBdr>
        <w:top w:val="none" w:sz="0" w:space="0" w:color="auto"/>
        <w:left w:val="none" w:sz="0" w:space="0" w:color="auto"/>
        <w:bottom w:val="none" w:sz="0" w:space="0" w:color="auto"/>
        <w:right w:val="none" w:sz="0" w:space="0" w:color="auto"/>
      </w:divBdr>
      <w:divsChild>
        <w:div w:id="1454204482">
          <w:marLeft w:val="0"/>
          <w:marRight w:val="0"/>
          <w:marTop w:val="0"/>
          <w:marBottom w:val="0"/>
          <w:divBdr>
            <w:top w:val="none" w:sz="0" w:space="0" w:color="auto"/>
            <w:left w:val="none" w:sz="0" w:space="0" w:color="auto"/>
            <w:bottom w:val="none" w:sz="0" w:space="0" w:color="auto"/>
            <w:right w:val="none" w:sz="0" w:space="0" w:color="auto"/>
          </w:divBdr>
        </w:div>
      </w:divsChild>
    </w:div>
    <w:div w:id="451632528">
      <w:bodyDiv w:val="1"/>
      <w:marLeft w:val="0"/>
      <w:marRight w:val="0"/>
      <w:marTop w:val="0"/>
      <w:marBottom w:val="0"/>
      <w:divBdr>
        <w:top w:val="none" w:sz="0" w:space="0" w:color="auto"/>
        <w:left w:val="none" w:sz="0" w:space="0" w:color="auto"/>
        <w:bottom w:val="none" w:sz="0" w:space="0" w:color="auto"/>
        <w:right w:val="none" w:sz="0" w:space="0" w:color="auto"/>
      </w:divBdr>
      <w:divsChild>
        <w:div w:id="2009670185">
          <w:marLeft w:val="0"/>
          <w:marRight w:val="0"/>
          <w:marTop w:val="0"/>
          <w:marBottom w:val="0"/>
          <w:divBdr>
            <w:top w:val="none" w:sz="0" w:space="0" w:color="auto"/>
            <w:left w:val="none" w:sz="0" w:space="0" w:color="auto"/>
            <w:bottom w:val="none" w:sz="0" w:space="0" w:color="auto"/>
            <w:right w:val="none" w:sz="0" w:space="0" w:color="auto"/>
          </w:divBdr>
        </w:div>
      </w:divsChild>
    </w:div>
    <w:div w:id="462578901">
      <w:bodyDiv w:val="1"/>
      <w:marLeft w:val="0"/>
      <w:marRight w:val="0"/>
      <w:marTop w:val="0"/>
      <w:marBottom w:val="0"/>
      <w:divBdr>
        <w:top w:val="none" w:sz="0" w:space="0" w:color="auto"/>
        <w:left w:val="none" w:sz="0" w:space="0" w:color="auto"/>
        <w:bottom w:val="none" w:sz="0" w:space="0" w:color="auto"/>
        <w:right w:val="none" w:sz="0" w:space="0" w:color="auto"/>
      </w:divBdr>
      <w:divsChild>
        <w:div w:id="1103844235">
          <w:marLeft w:val="0"/>
          <w:marRight w:val="0"/>
          <w:marTop w:val="0"/>
          <w:marBottom w:val="0"/>
          <w:divBdr>
            <w:top w:val="none" w:sz="0" w:space="0" w:color="auto"/>
            <w:left w:val="none" w:sz="0" w:space="0" w:color="auto"/>
            <w:bottom w:val="none" w:sz="0" w:space="0" w:color="auto"/>
            <w:right w:val="none" w:sz="0" w:space="0" w:color="auto"/>
          </w:divBdr>
        </w:div>
      </w:divsChild>
    </w:div>
    <w:div w:id="470680478">
      <w:bodyDiv w:val="1"/>
      <w:marLeft w:val="0"/>
      <w:marRight w:val="0"/>
      <w:marTop w:val="0"/>
      <w:marBottom w:val="0"/>
      <w:divBdr>
        <w:top w:val="none" w:sz="0" w:space="0" w:color="auto"/>
        <w:left w:val="none" w:sz="0" w:space="0" w:color="auto"/>
        <w:bottom w:val="none" w:sz="0" w:space="0" w:color="auto"/>
        <w:right w:val="none" w:sz="0" w:space="0" w:color="auto"/>
      </w:divBdr>
      <w:divsChild>
        <w:div w:id="1802533724">
          <w:marLeft w:val="0"/>
          <w:marRight w:val="0"/>
          <w:marTop w:val="0"/>
          <w:marBottom w:val="0"/>
          <w:divBdr>
            <w:top w:val="none" w:sz="0" w:space="0" w:color="auto"/>
            <w:left w:val="none" w:sz="0" w:space="0" w:color="auto"/>
            <w:bottom w:val="none" w:sz="0" w:space="0" w:color="auto"/>
            <w:right w:val="none" w:sz="0" w:space="0" w:color="auto"/>
          </w:divBdr>
        </w:div>
      </w:divsChild>
    </w:div>
    <w:div w:id="473257051">
      <w:bodyDiv w:val="1"/>
      <w:marLeft w:val="0"/>
      <w:marRight w:val="0"/>
      <w:marTop w:val="0"/>
      <w:marBottom w:val="0"/>
      <w:divBdr>
        <w:top w:val="none" w:sz="0" w:space="0" w:color="auto"/>
        <w:left w:val="none" w:sz="0" w:space="0" w:color="auto"/>
        <w:bottom w:val="none" w:sz="0" w:space="0" w:color="auto"/>
        <w:right w:val="none" w:sz="0" w:space="0" w:color="auto"/>
      </w:divBdr>
      <w:divsChild>
        <w:div w:id="1487018106">
          <w:marLeft w:val="0"/>
          <w:marRight w:val="0"/>
          <w:marTop w:val="0"/>
          <w:marBottom w:val="0"/>
          <w:divBdr>
            <w:top w:val="none" w:sz="0" w:space="0" w:color="auto"/>
            <w:left w:val="none" w:sz="0" w:space="0" w:color="auto"/>
            <w:bottom w:val="none" w:sz="0" w:space="0" w:color="auto"/>
            <w:right w:val="none" w:sz="0" w:space="0" w:color="auto"/>
          </w:divBdr>
        </w:div>
      </w:divsChild>
    </w:div>
    <w:div w:id="476537565">
      <w:bodyDiv w:val="1"/>
      <w:marLeft w:val="0"/>
      <w:marRight w:val="0"/>
      <w:marTop w:val="0"/>
      <w:marBottom w:val="0"/>
      <w:divBdr>
        <w:top w:val="none" w:sz="0" w:space="0" w:color="auto"/>
        <w:left w:val="none" w:sz="0" w:space="0" w:color="auto"/>
        <w:bottom w:val="none" w:sz="0" w:space="0" w:color="auto"/>
        <w:right w:val="none" w:sz="0" w:space="0" w:color="auto"/>
      </w:divBdr>
      <w:divsChild>
        <w:div w:id="1869829207">
          <w:marLeft w:val="0"/>
          <w:marRight w:val="0"/>
          <w:marTop w:val="0"/>
          <w:marBottom w:val="0"/>
          <w:divBdr>
            <w:top w:val="none" w:sz="0" w:space="0" w:color="auto"/>
            <w:left w:val="none" w:sz="0" w:space="0" w:color="auto"/>
            <w:bottom w:val="none" w:sz="0" w:space="0" w:color="auto"/>
            <w:right w:val="none" w:sz="0" w:space="0" w:color="auto"/>
          </w:divBdr>
        </w:div>
      </w:divsChild>
    </w:div>
    <w:div w:id="476843796">
      <w:bodyDiv w:val="1"/>
      <w:marLeft w:val="0"/>
      <w:marRight w:val="0"/>
      <w:marTop w:val="0"/>
      <w:marBottom w:val="0"/>
      <w:divBdr>
        <w:top w:val="none" w:sz="0" w:space="0" w:color="auto"/>
        <w:left w:val="none" w:sz="0" w:space="0" w:color="auto"/>
        <w:bottom w:val="none" w:sz="0" w:space="0" w:color="auto"/>
        <w:right w:val="none" w:sz="0" w:space="0" w:color="auto"/>
      </w:divBdr>
      <w:divsChild>
        <w:div w:id="800419678">
          <w:marLeft w:val="0"/>
          <w:marRight w:val="0"/>
          <w:marTop w:val="0"/>
          <w:marBottom w:val="0"/>
          <w:divBdr>
            <w:top w:val="none" w:sz="0" w:space="0" w:color="auto"/>
            <w:left w:val="none" w:sz="0" w:space="0" w:color="auto"/>
            <w:bottom w:val="none" w:sz="0" w:space="0" w:color="auto"/>
            <w:right w:val="none" w:sz="0" w:space="0" w:color="auto"/>
          </w:divBdr>
        </w:div>
      </w:divsChild>
    </w:div>
    <w:div w:id="486551899">
      <w:bodyDiv w:val="1"/>
      <w:marLeft w:val="0"/>
      <w:marRight w:val="0"/>
      <w:marTop w:val="0"/>
      <w:marBottom w:val="0"/>
      <w:divBdr>
        <w:top w:val="none" w:sz="0" w:space="0" w:color="auto"/>
        <w:left w:val="none" w:sz="0" w:space="0" w:color="auto"/>
        <w:bottom w:val="none" w:sz="0" w:space="0" w:color="auto"/>
        <w:right w:val="none" w:sz="0" w:space="0" w:color="auto"/>
      </w:divBdr>
      <w:divsChild>
        <w:div w:id="488520575">
          <w:marLeft w:val="0"/>
          <w:marRight w:val="0"/>
          <w:marTop w:val="0"/>
          <w:marBottom w:val="0"/>
          <w:divBdr>
            <w:top w:val="none" w:sz="0" w:space="0" w:color="auto"/>
            <w:left w:val="none" w:sz="0" w:space="0" w:color="auto"/>
            <w:bottom w:val="none" w:sz="0" w:space="0" w:color="auto"/>
            <w:right w:val="none" w:sz="0" w:space="0" w:color="auto"/>
          </w:divBdr>
        </w:div>
      </w:divsChild>
    </w:div>
    <w:div w:id="488182215">
      <w:bodyDiv w:val="1"/>
      <w:marLeft w:val="0"/>
      <w:marRight w:val="0"/>
      <w:marTop w:val="0"/>
      <w:marBottom w:val="0"/>
      <w:divBdr>
        <w:top w:val="none" w:sz="0" w:space="0" w:color="auto"/>
        <w:left w:val="none" w:sz="0" w:space="0" w:color="auto"/>
        <w:bottom w:val="none" w:sz="0" w:space="0" w:color="auto"/>
        <w:right w:val="none" w:sz="0" w:space="0" w:color="auto"/>
      </w:divBdr>
      <w:divsChild>
        <w:div w:id="335573131">
          <w:marLeft w:val="0"/>
          <w:marRight w:val="0"/>
          <w:marTop w:val="0"/>
          <w:marBottom w:val="0"/>
          <w:divBdr>
            <w:top w:val="none" w:sz="0" w:space="0" w:color="auto"/>
            <w:left w:val="none" w:sz="0" w:space="0" w:color="auto"/>
            <w:bottom w:val="none" w:sz="0" w:space="0" w:color="auto"/>
            <w:right w:val="none" w:sz="0" w:space="0" w:color="auto"/>
          </w:divBdr>
        </w:div>
      </w:divsChild>
    </w:div>
    <w:div w:id="491415064">
      <w:bodyDiv w:val="1"/>
      <w:marLeft w:val="0"/>
      <w:marRight w:val="0"/>
      <w:marTop w:val="0"/>
      <w:marBottom w:val="0"/>
      <w:divBdr>
        <w:top w:val="none" w:sz="0" w:space="0" w:color="auto"/>
        <w:left w:val="none" w:sz="0" w:space="0" w:color="auto"/>
        <w:bottom w:val="none" w:sz="0" w:space="0" w:color="auto"/>
        <w:right w:val="none" w:sz="0" w:space="0" w:color="auto"/>
      </w:divBdr>
      <w:divsChild>
        <w:div w:id="1401951454">
          <w:marLeft w:val="0"/>
          <w:marRight w:val="0"/>
          <w:marTop w:val="0"/>
          <w:marBottom w:val="0"/>
          <w:divBdr>
            <w:top w:val="none" w:sz="0" w:space="0" w:color="auto"/>
            <w:left w:val="none" w:sz="0" w:space="0" w:color="auto"/>
            <w:bottom w:val="none" w:sz="0" w:space="0" w:color="auto"/>
            <w:right w:val="none" w:sz="0" w:space="0" w:color="auto"/>
          </w:divBdr>
        </w:div>
      </w:divsChild>
    </w:div>
    <w:div w:id="505438600">
      <w:bodyDiv w:val="1"/>
      <w:marLeft w:val="0"/>
      <w:marRight w:val="0"/>
      <w:marTop w:val="0"/>
      <w:marBottom w:val="0"/>
      <w:divBdr>
        <w:top w:val="none" w:sz="0" w:space="0" w:color="auto"/>
        <w:left w:val="none" w:sz="0" w:space="0" w:color="auto"/>
        <w:bottom w:val="none" w:sz="0" w:space="0" w:color="auto"/>
        <w:right w:val="none" w:sz="0" w:space="0" w:color="auto"/>
      </w:divBdr>
      <w:divsChild>
        <w:div w:id="359940972">
          <w:marLeft w:val="0"/>
          <w:marRight w:val="0"/>
          <w:marTop w:val="0"/>
          <w:marBottom w:val="0"/>
          <w:divBdr>
            <w:top w:val="none" w:sz="0" w:space="0" w:color="auto"/>
            <w:left w:val="none" w:sz="0" w:space="0" w:color="auto"/>
            <w:bottom w:val="none" w:sz="0" w:space="0" w:color="auto"/>
            <w:right w:val="none" w:sz="0" w:space="0" w:color="auto"/>
          </w:divBdr>
        </w:div>
      </w:divsChild>
    </w:div>
    <w:div w:id="507909783">
      <w:bodyDiv w:val="1"/>
      <w:marLeft w:val="0"/>
      <w:marRight w:val="0"/>
      <w:marTop w:val="0"/>
      <w:marBottom w:val="0"/>
      <w:divBdr>
        <w:top w:val="none" w:sz="0" w:space="0" w:color="auto"/>
        <w:left w:val="none" w:sz="0" w:space="0" w:color="auto"/>
        <w:bottom w:val="none" w:sz="0" w:space="0" w:color="auto"/>
        <w:right w:val="none" w:sz="0" w:space="0" w:color="auto"/>
      </w:divBdr>
      <w:divsChild>
        <w:div w:id="842821477">
          <w:marLeft w:val="0"/>
          <w:marRight w:val="0"/>
          <w:marTop w:val="0"/>
          <w:marBottom w:val="0"/>
          <w:divBdr>
            <w:top w:val="none" w:sz="0" w:space="0" w:color="auto"/>
            <w:left w:val="none" w:sz="0" w:space="0" w:color="auto"/>
            <w:bottom w:val="none" w:sz="0" w:space="0" w:color="auto"/>
            <w:right w:val="none" w:sz="0" w:space="0" w:color="auto"/>
          </w:divBdr>
        </w:div>
      </w:divsChild>
    </w:div>
    <w:div w:id="512458625">
      <w:bodyDiv w:val="1"/>
      <w:marLeft w:val="0"/>
      <w:marRight w:val="0"/>
      <w:marTop w:val="0"/>
      <w:marBottom w:val="0"/>
      <w:divBdr>
        <w:top w:val="none" w:sz="0" w:space="0" w:color="auto"/>
        <w:left w:val="none" w:sz="0" w:space="0" w:color="auto"/>
        <w:bottom w:val="none" w:sz="0" w:space="0" w:color="auto"/>
        <w:right w:val="none" w:sz="0" w:space="0" w:color="auto"/>
      </w:divBdr>
      <w:divsChild>
        <w:div w:id="2000033137">
          <w:marLeft w:val="0"/>
          <w:marRight w:val="0"/>
          <w:marTop w:val="0"/>
          <w:marBottom w:val="0"/>
          <w:divBdr>
            <w:top w:val="none" w:sz="0" w:space="0" w:color="auto"/>
            <w:left w:val="none" w:sz="0" w:space="0" w:color="auto"/>
            <w:bottom w:val="none" w:sz="0" w:space="0" w:color="auto"/>
            <w:right w:val="none" w:sz="0" w:space="0" w:color="auto"/>
          </w:divBdr>
        </w:div>
      </w:divsChild>
    </w:div>
    <w:div w:id="513105698">
      <w:bodyDiv w:val="1"/>
      <w:marLeft w:val="0"/>
      <w:marRight w:val="0"/>
      <w:marTop w:val="0"/>
      <w:marBottom w:val="0"/>
      <w:divBdr>
        <w:top w:val="none" w:sz="0" w:space="0" w:color="auto"/>
        <w:left w:val="none" w:sz="0" w:space="0" w:color="auto"/>
        <w:bottom w:val="none" w:sz="0" w:space="0" w:color="auto"/>
        <w:right w:val="none" w:sz="0" w:space="0" w:color="auto"/>
      </w:divBdr>
      <w:divsChild>
        <w:div w:id="2061324758">
          <w:marLeft w:val="0"/>
          <w:marRight w:val="0"/>
          <w:marTop w:val="0"/>
          <w:marBottom w:val="0"/>
          <w:divBdr>
            <w:top w:val="none" w:sz="0" w:space="0" w:color="auto"/>
            <w:left w:val="none" w:sz="0" w:space="0" w:color="auto"/>
            <w:bottom w:val="none" w:sz="0" w:space="0" w:color="auto"/>
            <w:right w:val="none" w:sz="0" w:space="0" w:color="auto"/>
          </w:divBdr>
        </w:div>
      </w:divsChild>
    </w:div>
    <w:div w:id="515118931">
      <w:bodyDiv w:val="1"/>
      <w:marLeft w:val="0"/>
      <w:marRight w:val="0"/>
      <w:marTop w:val="0"/>
      <w:marBottom w:val="0"/>
      <w:divBdr>
        <w:top w:val="none" w:sz="0" w:space="0" w:color="auto"/>
        <w:left w:val="none" w:sz="0" w:space="0" w:color="auto"/>
        <w:bottom w:val="none" w:sz="0" w:space="0" w:color="auto"/>
        <w:right w:val="none" w:sz="0" w:space="0" w:color="auto"/>
      </w:divBdr>
      <w:divsChild>
        <w:div w:id="371418784">
          <w:marLeft w:val="0"/>
          <w:marRight w:val="0"/>
          <w:marTop w:val="0"/>
          <w:marBottom w:val="0"/>
          <w:divBdr>
            <w:top w:val="none" w:sz="0" w:space="0" w:color="auto"/>
            <w:left w:val="none" w:sz="0" w:space="0" w:color="auto"/>
            <w:bottom w:val="none" w:sz="0" w:space="0" w:color="auto"/>
            <w:right w:val="none" w:sz="0" w:space="0" w:color="auto"/>
          </w:divBdr>
        </w:div>
      </w:divsChild>
    </w:div>
    <w:div w:id="517625971">
      <w:bodyDiv w:val="1"/>
      <w:marLeft w:val="0"/>
      <w:marRight w:val="0"/>
      <w:marTop w:val="0"/>
      <w:marBottom w:val="0"/>
      <w:divBdr>
        <w:top w:val="none" w:sz="0" w:space="0" w:color="auto"/>
        <w:left w:val="none" w:sz="0" w:space="0" w:color="auto"/>
        <w:bottom w:val="none" w:sz="0" w:space="0" w:color="auto"/>
        <w:right w:val="none" w:sz="0" w:space="0" w:color="auto"/>
      </w:divBdr>
      <w:divsChild>
        <w:div w:id="235668054">
          <w:marLeft w:val="0"/>
          <w:marRight w:val="0"/>
          <w:marTop w:val="0"/>
          <w:marBottom w:val="0"/>
          <w:divBdr>
            <w:top w:val="none" w:sz="0" w:space="0" w:color="auto"/>
            <w:left w:val="none" w:sz="0" w:space="0" w:color="auto"/>
            <w:bottom w:val="none" w:sz="0" w:space="0" w:color="auto"/>
            <w:right w:val="none" w:sz="0" w:space="0" w:color="auto"/>
          </w:divBdr>
        </w:div>
      </w:divsChild>
    </w:div>
    <w:div w:id="518933506">
      <w:bodyDiv w:val="1"/>
      <w:marLeft w:val="0"/>
      <w:marRight w:val="0"/>
      <w:marTop w:val="0"/>
      <w:marBottom w:val="0"/>
      <w:divBdr>
        <w:top w:val="none" w:sz="0" w:space="0" w:color="auto"/>
        <w:left w:val="none" w:sz="0" w:space="0" w:color="auto"/>
        <w:bottom w:val="none" w:sz="0" w:space="0" w:color="auto"/>
        <w:right w:val="none" w:sz="0" w:space="0" w:color="auto"/>
      </w:divBdr>
      <w:divsChild>
        <w:div w:id="1023628521">
          <w:marLeft w:val="0"/>
          <w:marRight w:val="0"/>
          <w:marTop w:val="0"/>
          <w:marBottom w:val="0"/>
          <w:divBdr>
            <w:top w:val="none" w:sz="0" w:space="0" w:color="auto"/>
            <w:left w:val="none" w:sz="0" w:space="0" w:color="auto"/>
            <w:bottom w:val="none" w:sz="0" w:space="0" w:color="auto"/>
            <w:right w:val="none" w:sz="0" w:space="0" w:color="auto"/>
          </w:divBdr>
        </w:div>
      </w:divsChild>
    </w:div>
    <w:div w:id="523860757">
      <w:bodyDiv w:val="1"/>
      <w:marLeft w:val="0"/>
      <w:marRight w:val="0"/>
      <w:marTop w:val="0"/>
      <w:marBottom w:val="0"/>
      <w:divBdr>
        <w:top w:val="none" w:sz="0" w:space="0" w:color="auto"/>
        <w:left w:val="none" w:sz="0" w:space="0" w:color="auto"/>
        <w:bottom w:val="none" w:sz="0" w:space="0" w:color="auto"/>
        <w:right w:val="none" w:sz="0" w:space="0" w:color="auto"/>
      </w:divBdr>
      <w:divsChild>
        <w:div w:id="695235032">
          <w:marLeft w:val="0"/>
          <w:marRight w:val="0"/>
          <w:marTop w:val="0"/>
          <w:marBottom w:val="0"/>
          <w:divBdr>
            <w:top w:val="none" w:sz="0" w:space="0" w:color="auto"/>
            <w:left w:val="none" w:sz="0" w:space="0" w:color="auto"/>
            <w:bottom w:val="none" w:sz="0" w:space="0" w:color="auto"/>
            <w:right w:val="none" w:sz="0" w:space="0" w:color="auto"/>
          </w:divBdr>
        </w:div>
      </w:divsChild>
    </w:div>
    <w:div w:id="529490629">
      <w:bodyDiv w:val="1"/>
      <w:marLeft w:val="0"/>
      <w:marRight w:val="0"/>
      <w:marTop w:val="0"/>
      <w:marBottom w:val="0"/>
      <w:divBdr>
        <w:top w:val="none" w:sz="0" w:space="0" w:color="auto"/>
        <w:left w:val="none" w:sz="0" w:space="0" w:color="auto"/>
        <w:bottom w:val="none" w:sz="0" w:space="0" w:color="auto"/>
        <w:right w:val="none" w:sz="0" w:space="0" w:color="auto"/>
      </w:divBdr>
      <w:divsChild>
        <w:div w:id="1582374218">
          <w:marLeft w:val="0"/>
          <w:marRight w:val="0"/>
          <w:marTop w:val="0"/>
          <w:marBottom w:val="0"/>
          <w:divBdr>
            <w:top w:val="none" w:sz="0" w:space="0" w:color="auto"/>
            <w:left w:val="none" w:sz="0" w:space="0" w:color="auto"/>
            <w:bottom w:val="none" w:sz="0" w:space="0" w:color="auto"/>
            <w:right w:val="none" w:sz="0" w:space="0" w:color="auto"/>
          </w:divBdr>
        </w:div>
      </w:divsChild>
    </w:div>
    <w:div w:id="532814661">
      <w:bodyDiv w:val="1"/>
      <w:marLeft w:val="0"/>
      <w:marRight w:val="0"/>
      <w:marTop w:val="0"/>
      <w:marBottom w:val="0"/>
      <w:divBdr>
        <w:top w:val="none" w:sz="0" w:space="0" w:color="auto"/>
        <w:left w:val="none" w:sz="0" w:space="0" w:color="auto"/>
        <w:bottom w:val="none" w:sz="0" w:space="0" w:color="auto"/>
        <w:right w:val="none" w:sz="0" w:space="0" w:color="auto"/>
      </w:divBdr>
      <w:divsChild>
        <w:div w:id="1140882875">
          <w:marLeft w:val="0"/>
          <w:marRight w:val="0"/>
          <w:marTop w:val="0"/>
          <w:marBottom w:val="0"/>
          <w:divBdr>
            <w:top w:val="none" w:sz="0" w:space="0" w:color="auto"/>
            <w:left w:val="none" w:sz="0" w:space="0" w:color="auto"/>
            <w:bottom w:val="none" w:sz="0" w:space="0" w:color="auto"/>
            <w:right w:val="none" w:sz="0" w:space="0" w:color="auto"/>
          </w:divBdr>
        </w:div>
      </w:divsChild>
    </w:div>
    <w:div w:id="534729613">
      <w:bodyDiv w:val="1"/>
      <w:marLeft w:val="0"/>
      <w:marRight w:val="0"/>
      <w:marTop w:val="0"/>
      <w:marBottom w:val="0"/>
      <w:divBdr>
        <w:top w:val="none" w:sz="0" w:space="0" w:color="auto"/>
        <w:left w:val="none" w:sz="0" w:space="0" w:color="auto"/>
        <w:bottom w:val="none" w:sz="0" w:space="0" w:color="auto"/>
        <w:right w:val="none" w:sz="0" w:space="0" w:color="auto"/>
      </w:divBdr>
      <w:divsChild>
        <w:div w:id="1436287320">
          <w:marLeft w:val="0"/>
          <w:marRight w:val="0"/>
          <w:marTop w:val="0"/>
          <w:marBottom w:val="0"/>
          <w:divBdr>
            <w:top w:val="none" w:sz="0" w:space="0" w:color="auto"/>
            <w:left w:val="none" w:sz="0" w:space="0" w:color="auto"/>
            <w:bottom w:val="none" w:sz="0" w:space="0" w:color="auto"/>
            <w:right w:val="none" w:sz="0" w:space="0" w:color="auto"/>
          </w:divBdr>
        </w:div>
      </w:divsChild>
    </w:div>
    <w:div w:id="541787936">
      <w:bodyDiv w:val="1"/>
      <w:marLeft w:val="0"/>
      <w:marRight w:val="0"/>
      <w:marTop w:val="0"/>
      <w:marBottom w:val="0"/>
      <w:divBdr>
        <w:top w:val="none" w:sz="0" w:space="0" w:color="auto"/>
        <w:left w:val="none" w:sz="0" w:space="0" w:color="auto"/>
        <w:bottom w:val="none" w:sz="0" w:space="0" w:color="auto"/>
        <w:right w:val="none" w:sz="0" w:space="0" w:color="auto"/>
      </w:divBdr>
      <w:divsChild>
        <w:div w:id="293608581">
          <w:marLeft w:val="0"/>
          <w:marRight w:val="0"/>
          <w:marTop w:val="0"/>
          <w:marBottom w:val="0"/>
          <w:divBdr>
            <w:top w:val="none" w:sz="0" w:space="0" w:color="auto"/>
            <w:left w:val="none" w:sz="0" w:space="0" w:color="auto"/>
            <w:bottom w:val="none" w:sz="0" w:space="0" w:color="auto"/>
            <w:right w:val="none" w:sz="0" w:space="0" w:color="auto"/>
          </w:divBdr>
        </w:div>
      </w:divsChild>
    </w:div>
    <w:div w:id="549923911">
      <w:bodyDiv w:val="1"/>
      <w:marLeft w:val="0"/>
      <w:marRight w:val="0"/>
      <w:marTop w:val="0"/>
      <w:marBottom w:val="0"/>
      <w:divBdr>
        <w:top w:val="none" w:sz="0" w:space="0" w:color="auto"/>
        <w:left w:val="none" w:sz="0" w:space="0" w:color="auto"/>
        <w:bottom w:val="none" w:sz="0" w:space="0" w:color="auto"/>
        <w:right w:val="none" w:sz="0" w:space="0" w:color="auto"/>
      </w:divBdr>
      <w:divsChild>
        <w:div w:id="1008364035">
          <w:marLeft w:val="0"/>
          <w:marRight w:val="0"/>
          <w:marTop w:val="0"/>
          <w:marBottom w:val="0"/>
          <w:divBdr>
            <w:top w:val="none" w:sz="0" w:space="0" w:color="auto"/>
            <w:left w:val="none" w:sz="0" w:space="0" w:color="auto"/>
            <w:bottom w:val="none" w:sz="0" w:space="0" w:color="auto"/>
            <w:right w:val="none" w:sz="0" w:space="0" w:color="auto"/>
          </w:divBdr>
        </w:div>
      </w:divsChild>
    </w:div>
    <w:div w:id="550919205">
      <w:bodyDiv w:val="1"/>
      <w:marLeft w:val="0"/>
      <w:marRight w:val="0"/>
      <w:marTop w:val="0"/>
      <w:marBottom w:val="0"/>
      <w:divBdr>
        <w:top w:val="none" w:sz="0" w:space="0" w:color="auto"/>
        <w:left w:val="none" w:sz="0" w:space="0" w:color="auto"/>
        <w:bottom w:val="none" w:sz="0" w:space="0" w:color="auto"/>
        <w:right w:val="none" w:sz="0" w:space="0" w:color="auto"/>
      </w:divBdr>
      <w:divsChild>
        <w:div w:id="925378093">
          <w:marLeft w:val="0"/>
          <w:marRight w:val="0"/>
          <w:marTop w:val="0"/>
          <w:marBottom w:val="0"/>
          <w:divBdr>
            <w:top w:val="none" w:sz="0" w:space="0" w:color="auto"/>
            <w:left w:val="none" w:sz="0" w:space="0" w:color="auto"/>
            <w:bottom w:val="none" w:sz="0" w:space="0" w:color="auto"/>
            <w:right w:val="none" w:sz="0" w:space="0" w:color="auto"/>
          </w:divBdr>
        </w:div>
      </w:divsChild>
    </w:div>
    <w:div w:id="551036205">
      <w:bodyDiv w:val="1"/>
      <w:marLeft w:val="0"/>
      <w:marRight w:val="0"/>
      <w:marTop w:val="0"/>
      <w:marBottom w:val="0"/>
      <w:divBdr>
        <w:top w:val="none" w:sz="0" w:space="0" w:color="auto"/>
        <w:left w:val="none" w:sz="0" w:space="0" w:color="auto"/>
        <w:bottom w:val="none" w:sz="0" w:space="0" w:color="auto"/>
        <w:right w:val="none" w:sz="0" w:space="0" w:color="auto"/>
      </w:divBdr>
      <w:divsChild>
        <w:div w:id="389037675">
          <w:marLeft w:val="0"/>
          <w:marRight w:val="0"/>
          <w:marTop w:val="0"/>
          <w:marBottom w:val="0"/>
          <w:divBdr>
            <w:top w:val="none" w:sz="0" w:space="0" w:color="auto"/>
            <w:left w:val="none" w:sz="0" w:space="0" w:color="auto"/>
            <w:bottom w:val="none" w:sz="0" w:space="0" w:color="auto"/>
            <w:right w:val="none" w:sz="0" w:space="0" w:color="auto"/>
          </w:divBdr>
        </w:div>
      </w:divsChild>
    </w:div>
    <w:div w:id="551235727">
      <w:bodyDiv w:val="1"/>
      <w:marLeft w:val="0"/>
      <w:marRight w:val="0"/>
      <w:marTop w:val="0"/>
      <w:marBottom w:val="0"/>
      <w:divBdr>
        <w:top w:val="none" w:sz="0" w:space="0" w:color="auto"/>
        <w:left w:val="none" w:sz="0" w:space="0" w:color="auto"/>
        <w:bottom w:val="none" w:sz="0" w:space="0" w:color="auto"/>
        <w:right w:val="none" w:sz="0" w:space="0" w:color="auto"/>
      </w:divBdr>
      <w:divsChild>
        <w:div w:id="1033505980">
          <w:marLeft w:val="0"/>
          <w:marRight w:val="0"/>
          <w:marTop w:val="0"/>
          <w:marBottom w:val="0"/>
          <w:divBdr>
            <w:top w:val="none" w:sz="0" w:space="0" w:color="auto"/>
            <w:left w:val="none" w:sz="0" w:space="0" w:color="auto"/>
            <w:bottom w:val="none" w:sz="0" w:space="0" w:color="auto"/>
            <w:right w:val="none" w:sz="0" w:space="0" w:color="auto"/>
          </w:divBdr>
        </w:div>
      </w:divsChild>
    </w:div>
    <w:div w:id="554120943">
      <w:bodyDiv w:val="1"/>
      <w:marLeft w:val="0"/>
      <w:marRight w:val="0"/>
      <w:marTop w:val="0"/>
      <w:marBottom w:val="0"/>
      <w:divBdr>
        <w:top w:val="none" w:sz="0" w:space="0" w:color="auto"/>
        <w:left w:val="none" w:sz="0" w:space="0" w:color="auto"/>
        <w:bottom w:val="none" w:sz="0" w:space="0" w:color="auto"/>
        <w:right w:val="none" w:sz="0" w:space="0" w:color="auto"/>
      </w:divBdr>
      <w:divsChild>
        <w:div w:id="757601292">
          <w:marLeft w:val="0"/>
          <w:marRight w:val="0"/>
          <w:marTop w:val="0"/>
          <w:marBottom w:val="0"/>
          <w:divBdr>
            <w:top w:val="none" w:sz="0" w:space="0" w:color="auto"/>
            <w:left w:val="none" w:sz="0" w:space="0" w:color="auto"/>
            <w:bottom w:val="none" w:sz="0" w:space="0" w:color="auto"/>
            <w:right w:val="none" w:sz="0" w:space="0" w:color="auto"/>
          </w:divBdr>
        </w:div>
      </w:divsChild>
    </w:div>
    <w:div w:id="558639513">
      <w:bodyDiv w:val="1"/>
      <w:marLeft w:val="0"/>
      <w:marRight w:val="0"/>
      <w:marTop w:val="0"/>
      <w:marBottom w:val="0"/>
      <w:divBdr>
        <w:top w:val="none" w:sz="0" w:space="0" w:color="auto"/>
        <w:left w:val="none" w:sz="0" w:space="0" w:color="auto"/>
        <w:bottom w:val="none" w:sz="0" w:space="0" w:color="auto"/>
        <w:right w:val="none" w:sz="0" w:space="0" w:color="auto"/>
      </w:divBdr>
      <w:divsChild>
        <w:div w:id="855994940">
          <w:marLeft w:val="0"/>
          <w:marRight w:val="0"/>
          <w:marTop w:val="0"/>
          <w:marBottom w:val="0"/>
          <w:divBdr>
            <w:top w:val="none" w:sz="0" w:space="0" w:color="auto"/>
            <w:left w:val="none" w:sz="0" w:space="0" w:color="auto"/>
            <w:bottom w:val="none" w:sz="0" w:space="0" w:color="auto"/>
            <w:right w:val="none" w:sz="0" w:space="0" w:color="auto"/>
          </w:divBdr>
        </w:div>
      </w:divsChild>
    </w:div>
    <w:div w:id="563806619">
      <w:bodyDiv w:val="1"/>
      <w:marLeft w:val="0"/>
      <w:marRight w:val="0"/>
      <w:marTop w:val="0"/>
      <w:marBottom w:val="0"/>
      <w:divBdr>
        <w:top w:val="none" w:sz="0" w:space="0" w:color="auto"/>
        <w:left w:val="none" w:sz="0" w:space="0" w:color="auto"/>
        <w:bottom w:val="none" w:sz="0" w:space="0" w:color="auto"/>
        <w:right w:val="none" w:sz="0" w:space="0" w:color="auto"/>
      </w:divBdr>
      <w:divsChild>
        <w:div w:id="1819767403">
          <w:marLeft w:val="0"/>
          <w:marRight w:val="0"/>
          <w:marTop w:val="0"/>
          <w:marBottom w:val="0"/>
          <w:divBdr>
            <w:top w:val="none" w:sz="0" w:space="0" w:color="auto"/>
            <w:left w:val="none" w:sz="0" w:space="0" w:color="auto"/>
            <w:bottom w:val="none" w:sz="0" w:space="0" w:color="auto"/>
            <w:right w:val="none" w:sz="0" w:space="0" w:color="auto"/>
          </w:divBdr>
        </w:div>
      </w:divsChild>
    </w:div>
    <w:div w:id="565922949">
      <w:bodyDiv w:val="1"/>
      <w:marLeft w:val="0"/>
      <w:marRight w:val="0"/>
      <w:marTop w:val="0"/>
      <w:marBottom w:val="0"/>
      <w:divBdr>
        <w:top w:val="none" w:sz="0" w:space="0" w:color="auto"/>
        <w:left w:val="none" w:sz="0" w:space="0" w:color="auto"/>
        <w:bottom w:val="none" w:sz="0" w:space="0" w:color="auto"/>
        <w:right w:val="none" w:sz="0" w:space="0" w:color="auto"/>
      </w:divBdr>
      <w:divsChild>
        <w:div w:id="721489682">
          <w:marLeft w:val="0"/>
          <w:marRight w:val="0"/>
          <w:marTop w:val="0"/>
          <w:marBottom w:val="0"/>
          <w:divBdr>
            <w:top w:val="none" w:sz="0" w:space="0" w:color="auto"/>
            <w:left w:val="none" w:sz="0" w:space="0" w:color="auto"/>
            <w:bottom w:val="none" w:sz="0" w:space="0" w:color="auto"/>
            <w:right w:val="none" w:sz="0" w:space="0" w:color="auto"/>
          </w:divBdr>
        </w:div>
      </w:divsChild>
    </w:div>
    <w:div w:id="566843224">
      <w:bodyDiv w:val="1"/>
      <w:marLeft w:val="0"/>
      <w:marRight w:val="0"/>
      <w:marTop w:val="0"/>
      <w:marBottom w:val="0"/>
      <w:divBdr>
        <w:top w:val="none" w:sz="0" w:space="0" w:color="auto"/>
        <w:left w:val="none" w:sz="0" w:space="0" w:color="auto"/>
        <w:bottom w:val="none" w:sz="0" w:space="0" w:color="auto"/>
        <w:right w:val="none" w:sz="0" w:space="0" w:color="auto"/>
      </w:divBdr>
      <w:divsChild>
        <w:div w:id="934286318">
          <w:marLeft w:val="0"/>
          <w:marRight w:val="0"/>
          <w:marTop w:val="0"/>
          <w:marBottom w:val="0"/>
          <w:divBdr>
            <w:top w:val="none" w:sz="0" w:space="0" w:color="auto"/>
            <w:left w:val="none" w:sz="0" w:space="0" w:color="auto"/>
            <w:bottom w:val="none" w:sz="0" w:space="0" w:color="auto"/>
            <w:right w:val="none" w:sz="0" w:space="0" w:color="auto"/>
          </w:divBdr>
        </w:div>
      </w:divsChild>
    </w:div>
    <w:div w:id="566965225">
      <w:bodyDiv w:val="1"/>
      <w:marLeft w:val="0"/>
      <w:marRight w:val="0"/>
      <w:marTop w:val="0"/>
      <w:marBottom w:val="0"/>
      <w:divBdr>
        <w:top w:val="none" w:sz="0" w:space="0" w:color="auto"/>
        <w:left w:val="none" w:sz="0" w:space="0" w:color="auto"/>
        <w:bottom w:val="none" w:sz="0" w:space="0" w:color="auto"/>
        <w:right w:val="none" w:sz="0" w:space="0" w:color="auto"/>
      </w:divBdr>
      <w:divsChild>
        <w:div w:id="598418208">
          <w:marLeft w:val="0"/>
          <w:marRight w:val="0"/>
          <w:marTop w:val="0"/>
          <w:marBottom w:val="0"/>
          <w:divBdr>
            <w:top w:val="none" w:sz="0" w:space="0" w:color="auto"/>
            <w:left w:val="none" w:sz="0" w:space="0" w:color="auto"/>
            <w:bottom w:val="none" w:sz="0" w:space="0" w:color="auto"/>
            <w:right w:val="none" w:sz="0" w:space="0" w:color="auto"/>
          </w:divBdr>
        </w:div>
      </w:divsChild>
    </w:div>
    <w:div w:id="567033589">
      <w:bodyDiv w:val="1"/>
      <w:marLeft w:val="0"/>
      <w:marRight w:val="0"/>
      <w:marTop w:val="0"/>
      <w:marBottom w:val="0"/>
      <w:divBdr>
        <w:top w:val="none" w:sz="0" w:space="0" w:color="auto"/>
        <w:left w:val="none" w:sz="0" w:space="0" w:color="auto"/>
        <w:bottom w:val="none" w:sz="0" w:space="0" w:color="auto"/>
        <w:right w:val="none" w:sz="0" w:space="0" w:color="auto"/>
      </w:divBdr>
      <w:divsChild>
        <w:div w:id="1657143727">
          <w:marLeft w:val="0"/>
          <w:marRight w:val="0"/>
          <w:marTop w:val="0"/>
          <w:marBottom w:val="0"/>
          <w:divBdr>
            <w:top w:val="none" w:sz="0" w:space="0" w:color="auto"/>
            <w:left w:val="none" w:sz="0" w:space="0" w:color="auto"/>
            <w:bottom w:val="none" w:sz="0" w:space="0" w:color="auto"/>
            <w:right w:val="none" w:sz="0" w:space="0" w:color="auto"/>
          </w:divBdr>
        </w:div>
      </w:divsChild>
    </w:div>
    <w:div w:id="568930668">
      <w:bodyDiv w:val="1"/>
      <w:marLeft w:val="0"/>
      <w:marRight w:val="0"/>
      <w:marTop w:val="0"/>
      <w:marBottom w:val="0"/>
      <w:divBdr>
        <w:top w:val="none" w:sz="0" w:space="0" w:color="auto"/>
        <w:left w:val="none" w:sz="0" w:space="0" w:color="auto"/>
        <w:bottom w:val="none" w:sz="0" w:space="0" w:color="auto"/>
        <w:right w:val="none" w:sz="0" w:space="0" w:color="auto"/>
      </w:divBdr>
      <w:divsChild>
        <w:div w:id="1925920616">
          <w:marLeft w:val="0"/>
          <w:marRight w:val="0"/>
          <w:marTop w:val="0"/>
          <w:marBottom w:val="0"/>
          <w:divBdr>
            <w:top w:val="none" w:sz="0" w:space="0" w:color="auto"/>
            <w:left w:val="none" w:sz="0" w:space="0" w:color="auto"/>
            <w:bottom w:val="none" w:sz="0" w:space="0" w:color="auto"/>
            <w:right w:val="none" w:sz="0" w:space="0" w:color="auto"/>
          </w:divBdr>
        </w:div>
      </w:divsChild>
    </w:div>
    <w:div w:id="569313740">
      <w:bodyDiv w:val="1"/>
      <w:marLeft w:val="0"/>
      <w:marRight w:val="0"/>
      <w:marTop w:val="0"/>
      <w:marBottom w:val="0"/>
      <w:divBdr>
        <w:top w:val="none" w:sz="0" w:space="0" w:color="auto"/>
        <w:left w:val="none" w:sz="0" w:space="0" w:color="auto"/>
        <w:bottom w:val="none" w:sz="0" w:space="0" w:color="auto"/>
        <w:right w:val="none" w:sz="0" w:space="0" w:color="auto"/>
      </w:divBdr>
      <w:divsChild>
        <w:div w:id="257954027">
          <w:marLeft w:val="0"/>
          <w:marRight w:val="0"/>
          <w:marTop w:val="0"/>
          <w:marBottom w:val="0"/>
          <w:divBdr>
            <w:top w:val="none" w:sz="0" w:space="0" w:color="auto"/>
            <w:left w:val="none" w:sz="0" w:space="0" w:color="auto"/>
            <w:bottom w:val="none" w:sz="0" w:space="0" w:color="auto"/>
            <w:right w:val="none" w:sz="0" w:space="0" w:color="auto"/>
          </w:divBdr>
        </w:div>
      </w:divsChild>
    </w:div>
    <w:div w:id="570311807">
      <w:bodyDiv w:val="1"/>
      <w:marLeft w:val="0"/>
      <w:marRight w:val="0"/>
      <w:marTop w:val="0"/>
      <w:marBottom w:val="0"/>
      <w:divBdr>
        <w:top w:val="none" w:sz="0" w:space="0" w:color="auto"/>
        <w:left w:val="none" w:sz="0" w:space="0" w:color="auto"/>
        <w:bottom w:val="none" w:sz="0" w:space="0" w:color="auto"/>
        <w:right w:val="none" w:sz="0" w:space="0" w:color="auto"/>
      </w:divBdr>
      <w:divsChild>
        <w:div w:id="1230649722">
          <w:marLeft w:val="0"/>
          <w:marRight w:val="0"/>
          <w:marTop w:val="0"/>
          <w:marBottom w:val="0"/>
          <w:divBdr>
            <w:top w:val="none" w:sz="0" w:space="0" w:color="auto"/>
            <w:left w:val="none" w:sz="0" w:space="0" w:color="auto"/>
            <w:bottom w:val="none" w:sz="0" w:space="0" w:color="auto"/>
            <w:right w:val="none" w:sz="0" w:space="0" w:color="auto"/>
          </w:divBdr>
        </w:div>
      </w:divsChild>
    </w:div>
    <w:div w:id="570389546">
      <w:bodyDiv w:val="1"/>
      <w:marLeft w:val="0"/>
      <w:marRight w:val="0"/>
      <w:marTop w:val="0"/>
      <w:marBottom w:val="0"/>
      <w:divBdr>
        <w:top w:val="none" w:sz="0" w:space="0" w:color="auto"/>
        <w:left w:val="none" w:sz="0" w:space="0" w:color="auto"/>
        <w:bottom w:val="none" w:sz="0" w:space="0" w:color="auto"/>
        <w:right w:val="none" w:sz="0" w:space="0" w:color="auto"/>
      </w:divBdr>
      <w:divsChild>
        <w:div w:id="1558129307">
          <w:marLeft w:val="0"/>
          <w:marRight w:val="0"/>
          <w:marTop w:val="0"/>
          <w:marBottom w:val="0"/>
          <w:divBdr>
            <w:top w:val="none" w:sz="0" w:space="0" w:color="auto"/>
            <w:left w:val="none" w:sz="0" w:space="0" w:color="auto"/>
            <w:bottom w:val="none" w:sz="0" w:space="0" w:color="auto"/>
            <w:right w:val="none" w:sz="0" w:space="0" w:color="auto"/>
          </w:divBdr>
        </w:div>
      </w:divsChild>
    </w:div>
    <w:div w:id="572010065">
      <w:bodyDiv w:val="1"/>
      <w:marLeft w:val="0"/>
      <w:marRight w:val="0"/>
      <w:marTop w:val="0"/>
      <w:marBottom w:val="0"/>
      <w:divBdr>
        <w:top w:val="none" w:sz="0" w:space="0" w:color="auto"/>
        <w:left w:val="none" w:sz="0" w:space="0" w:color="auto"/>
        <w:bottom w:val="none" w:sz="0" w:space="0" w:color="auto"/>
        <w:right w:val="none" w:sz="0" w:space="0" w:color="auto"/>
      </w:divBdr>
    </w:div>
    <w:div w:id="577178605">
      <w:bodyDiv w:val="1"/>
      <w:marLeft w:val="0"/>
      <w:marRight w:val="0"/>
      <w:marTop w:val="0"/>
      <w:marBottom w:val="0"/>
      <w:divBdr>
        <w:top w:val="none" w:sz="0" w:space="0" w:color="auto"/>
        <w:left w:val="none" w:sz="0" w:space="0" w:color="auto"/>
        <w:bottom w:val="none" w:sz="0" w:space="0" w:color="auto"/>
        <w:right w:val="none" w:sz="0" w:space="0" w:color="auto"/>
      </w:divBdr>
      <w:divsChild>
        <w:div w:id="1671561837">
          <w:marLeft w:val="0"/>
          <w:marRight w:val="0"/>
          <w:marTop w:val="0"/>
          <w:marBottom w:val="0"/>
          <w:divBdr>
            <w:top w:val="none" w:sz="0" w:space="0" w:color="auto"/>
            <w:left w:val="none" w:sz="0" w:space="0" w:color="auto"/>
            <w:bottom w:val="none" w:sz="0" w:space="0" w:color="auto"/>
            <w:right w:val="none" w:sz="0" w:space="0" w:color="auto"/>
          </w:divBdr>
        </w:div>
      </w:divsChild>
    </w:div>
    <w:div w:id="582840310">
      <w:bodyDiv w:val="1"/>
      <w:marLeft w:val="0"/>
      <w:marRight w:val="0"/>
      <w:marTop w:val="0"/>
      <w:marBottom w:val="0"/>
      <w:divBdr>
        <w:top w:val="none" w:sz="0" w:space="0" w:color="auto"/>
        <w:left w:val="none" w:sz="0" w:space="0" w:color="auto"/>
        <w:bottom w:val="none" w:sz="0" w:space="0" w:color="auto"/>
        <w:right w:val="none" w:sz="0" w:space="0" w:color="auto"/>
      </w:divBdr>
      <w:divsChild>
        <w:div w:id="799612567">
          <w:marLeft w:val="0"/>
          <w:marRight w:val="0"/>
          <w:marTop w:val="0"/>
          <w:marBottom w:val="0"/>
          <w:divBdr>
            <w:top w:val="none" w:sz="0" w:space="0" w:color="auto"/>
            <w:left w:val="none" w:sz="0" w:space="0" w:color="auto"/>
            <w:bottom w:val="none" w:sz="0" w:space="0" w:color="auto"/>
            <w:right w:val="none" w:sz="0" w:space="0" w:color="auto"/>
          </w:divBdr>
        </w:div>
      </w:divsChild>
    </w:div>
    <w:div w:id="585574173">
      <w:bodyDiv w:val="1"/>
      <w:marLeft w:val="0"/>
      <w:marRight w:val="0"/>
      <w:marTop w:val="0"/>
      <w:marBottom w:val="0"/>
      <w:divBdr>
        <w:top w:val="none" w:sz="0" w:space="0" w:color="auto"/>
        <w:left w:val="none" w:sz="0" w:space="0" w:color="auto"/>
        <w:bottom w:val="none" w:sz="0" w:space="0" w:color="auto"/>
        <w:right w:val="none" w:sz="0" w:space="0" w:color="auto"/>
      </w:divBdr>
      <w:divsChild>
        <w:div w:id="1580600392">
          <w:marLeft w:val="0"/>
          <w:marRight w:val="0"/>
          <w:marTop w:val="0"/>
          <w:marBottom w:val="0"/>
          <w:divBdr>
            <w:top w:val="none" w:sz="0" w:space="0" w:color="auto"/>
            <w:left w:val="none" w:sz="0" w:space="0" w:color="auto"/>
            <w:bottom w:val="none" w:sz="0" w:space="0" w:color="auto"/>
            <w:right w:val="none" w:sz="0" w:space="0" w:color="auto"/>
          </w:divBdr>
        </w:div>
      </w:divsChild>
    </w:div>
    <w:div w:id="590242183">
      <w:bodyDiv w:val="1"/>
      <w:marLeft w:val="0"/>
      <w:marRight w:val="0"/>
      <w:marTop w:val="0"/>
      <w:marBottom w:val="0"/>
      <w:divBdr>
        <w:top w:val="none" w:sz="0" w:space="0" w:color="auto"/>
        <w:left w:val="none" w:sz="0" w:space="0" w:color="auto"/>
        <w:bottom w:val="none" w:sz="0" w:space="0" w:color="auto"/>
        <w:right w:val="none" w:sz="0" w:space="0" w:color="auto"/>
      </w:divBdr>
      <w:divsChild>
        <w:div w:id="1872719634">
          <w:marLeft w:val="0"/>
          <w:marRight w:val="0"/>
          <w:marTop w:val="0"/>
          <w:marBottom w:val="0"/>
          <w:divBdr>
            <w:top w:val="none" w:sz="0" w:space="0" w:color="auto"/>
            <w:left w:val="none" w:sz="0" w:space="0" w:color="auto"/>
            <w:bottom w:val="none" w:sz="0" w:space="0" w:color="auto"/>
            <w:right w:val="none" w:sz="0" w:space="0" w:color="auto"/>
          </w:divBdr>
        </w:div>
      </w:divsChild>
    </w:div>
    <w:div w:id="592972993">
      <w:bodyDiv w:val="1"/>
      <w:marLeft w:val="0"/>
      <w:marRight w:val="0"/>
      <w:marTop w:val="0"/>
      <w:marBottom w:val="0"/>
      <w:divBdr>
        <w:top w:val="none" w:sz="0" w:space="0" w:color="auto"/>
        <w:left w:val="none" w:sz="0" w:space="0" w:color="auto"/>
        <w:bottom w:val="none" w:sz="0" w:space="0" w:color="auto"/>
        <w:right w:val="none" w:sz="0" w:space="0" w:color="auto"/>
      </w:divBdr>
      <w:divsChild>
        <w:div w:id="2091004349">
          <w:marLeft w:val="0"/>
          <w:marRight w:val="0"/>
          <w:marTop w:val="0"/>
          <w:marBottom w:val="0"/>
          <w:divBdr>
            <w:top w:val="none" w:sz="0" w:space="0" w:color="auto"/>
            <w:left w:val="none" w:sz="0" w:space="0" w:color="auto"/>
            <w:bottom w:val="none" w:sz="0" w:space="0" w:color="auto"/>
            <w:right w:val="none" w:sz="0" w:space="0" w:color="auto"/>
          </w:divBdr>
        </w:div>
      </w:divsChild>
    </w:div>
    <w:div w:id="595016962">
      <w:bodyDiv w:val="1"/>
      <w:marLeft w:val="0"/>
      <w:marRight w:val="0"/>
      <w:marTop w:val="0"/>
      <w:marBottom w:val="0"/>
      <w:divBdr>
        <w:top w:val="none" w:sz="0" w:space="0" w:color="auto"/>
        <w:left w:val="none" w:sz="0" w:space="0" w:color="auto"/>
        <w:bottom w:val="none" w:sz="0" w:space="0" w:color="auto"/>
        <w:right w:val="none" w:sz="0" w:space="0" w:color="auto"/>
      </w:divBdr>
      <w:divsChild>
        <w:div w:id="338196986">
          <w:marLeft w:val="0"/>
          <w:marRight w:val="0"/>
          <w:marTop w:val="0"/>
          <w:marBottom w:val="0"/>
          <w:divBdr>
            <w:top w:val="none" w:sz="0" w:space="0" w:color="auto"/>
            <w:left w:val="none" w:sz="0" w:space="0" w:color="auto"/>
            <w:bottom w:val="none" w:sz="0" w:space="0" w:color="auto"/>
            <w:right w:val="none" w:sz="0" w:space="0" w:color="auto"/>
          </w:divBdr>
        </w:div>
      </w:divsChild>
    </w:div>
    <w:div w:id="595790624">
      <w:bodyDiv w:val="1"/>
      <w:marLeft w:val="0"/>
      <w:marRight w:val="0"/>
      <w:marTop w:val="0"/>
      <w:marBottom w:val="0"/>
      <w:divBdr>
        <w:top w:val="none" w:sz="0" w:space="0" w:color="auto"/>
        <w:left w:val="none" w:sz="0" w:space="0" w:color="auto"/>
        <w:bottom w:val="none" w:sz="0" w:space="0" w:color="auto"/>
        <w:right w:val="none" w:sz="0" w:space="0" w:color="auto"/>
      </w:divBdr>
      <w:divsChild>
        <w:div w:id="324935773">
          <w:marLeft w:val="0"/>
          <w:marRight w:val="0"/>
          <w:marTop w:val="0"/>
          <w:marBottom w:val="0"/>
          <w:divBdr>
            <w:top w:val="none" w:sz="0" w:space="0" w:color="auto"/>
            <w:left w:val="none" w:sz="0" w:space="0" w:color="auto"/>
            <w:bottom w:val="none" w:sz="0" w:space="0" w:color="auto"/>
            <w:right w:val="none" w:sz="0" w:space="0" w:color="auto"/>
          </w:divBdr>
        </w:div>
      </w:divsChild>
    </w:div>
    <w:div w:id="599988503">
      <w:bodyDiv w:val="1"/>
      <w:marLeft w:val="0"/>
      <w:marRight w:val="0"/>
      <w:marTop w:val="0"/>
      <w:marBottom w:val="0"/>
      <w:divBdr>
        <w:top w:val="none" w:sz="0" w:space="0" w:color="auto"/>
        <w:left w:val="none" w:sz="0" w:space="0" w:color="auto"/>
        <w:bottom w:val="none" w:sz="0" w:space="0" w:color="auto"/>
        <w:right w:val="none" w:sz="0" w:space="0" w:color="auto"/>
      </w:divBdr>
      <w:divsChild>
        <w:div w:id="537742282">
          <w:marLeft w:val="0"/>
          <w:marRight w:val="0"/>
          <w:marTop w:val="0"/>
          <w:marBottom w:val="0"/>
          <w:divBdr>
            <w:top w:val="none" w:sz="0" w:space="0" w:color="auto"/>
            <w:left w:val="none" w:sz="0" w:space="0" w:color="auto"/>
            <w:bottom w:val="none" w:sz="0" w:space="0" w:color="auto"/>
            <w:right w:val="none" w:sz="0" w:space="0" w:color="auto"/>
          </w:divBdr>
        </w:div>
      </w:divsChild>
    </w:div>
    <w:div w:id="600643604">
      <w:bodyDiv w:val="1"/>
      <w:marLeft w:val="0"/>
      <w:marRight w:val="0"/>
      <w:marTop w:val="0"/>
      <w:marBottom w:val="0"/>
      <w:divBdr>
        <w:top w:val="none" w:sz="0" w:space="0" w:color="auto"/>
        <w:left w:val="none" w:sz="0" w:space="0" w:color="auto"/>
        <w:bottom w:val="none" w:sz="0" w:space="0" w:color="auto"/>
        <w:right w:val="none" w:sz="0" w:space="0" w:color="auto"/>
      </w:divBdr>
      <w:divsChild>
        <w:div w:id="1217083770">
          <w:marLeft w:val="0"/>
          <w:marRight w:val="0"/>
          <w:marTop w:val="0"/>
          <w:marBottom w:val="0"/>
          <w:divBdr>
            <w:top w:val="none" w:sz="0" w:space="0" w:color="auto"/>
            <w:left w:val="none" w:sz="0" w:space="0" w:color="auto"/>
            <w:bottom w:val="none" w:sz="0" w:space="0" w:color="auto"/>
            <w:right w:val="none" w:sz="0" w:space="0" w:color="auto"/>
          </w:divBdr>
        </w:div>
      </w:divsChild>
    </w:div>
    <w:div w:id="603422590">
      <w:bodyDiv w:val="1"/>
      <w:marLeft w:val="0"/>
      <w:marRight w:val="0"/>
      <w:marTop w:val="0"/>
      <w:marBottom w:val="0"/>
      <w:divBdr>
        <w:top w:val="none" w:sz="0" w:space="0" w:color="auto"/>
        <w:left w:val="none" w:sz="0" w:space="0" w:color="auto"/>
        <w:bottom w:val="none" w:sz="0" w:space="0" w:color="auto"/>
        <w:right w:val="none" w:sz="0" w:space="0" w:color="auto"/>
      </w:divBdr>
      <w:divsChild>
        <w:div w:id="344214804">
          <w:marLeft w:val="0"/>
          <w:marRight w:val="0"/>
          <w:marTop w:val="0"/>
          <w:marBottom w:val="0"/>
          <w:divBdr>
            <w:top w:val="none" w:sz="0" w:space="0" w:color="auto"/>
            <w:left w:val="none" w:sz="0" w:space="0" w:color="auto"/>
            <w:bottom w:val="none" w:sz="0" w:space="0" w:color="auto"/>
            <w:right w:val="none" w:sz="0" w:space="0" w:color="auto"/>
          </w:divBdr>
        </w:div>
      </w:divsChild>
    </w:div>
    <w:div w:id="605815526">
      <w:bodyDiv w:val="1"/>
      <w:marLeft w:val="0"/>
      <w:marRight w:val="0"/>
      <w:marTop w:val="0"/>
      <w:marBottom w:val="0"/>
      <w:divBdr>
        <w:top w:val="none" w:sz="0" w:space="0" w:color="auto"/>
        <w:left w:val="none" w:sz="0" w:space="0" w:color="auto"/>
        <w:bottom w:val="none" w:sz="0" w:space="0" w:color="auto"/>
        <w:right w:val="none" w:sz="0" w:space="0" w:color="auto"/>
      </w:divBdr>
      <w:divsChild>
        <w:div w:id="1966546703">
          <w:marLeft w:val="0"/>
          <w:marRight w:val="0"/>
          <w:marTop w:val="0"/>
          <w:marBottom w:val="0"/>
          <w:divBdr>
            <w:top w:val="none" w:sz="0" w:space="0" w:color="auto"/>
            <w:left w:val="none" w:sz="0" w:space="0" w:color="auto"/>
            <w:bottom w:val="none" w:sz="0" w:space="0" w:color="auto"/>
            <w:right w:val="none" w:sz="0" w:space="0" w:color="auto"/>
          </w:divBdr>
        </w:div>
      </w:divsChild>
    </w:div>
    <w:div w:id="606424707">
      <w:bodyDiv w:val="1"/>
      <w:marLeft w:val="0"/>
      <w:marRight w:val="0"/>
      <w:marTop w:val="0"/>
      <w:marBottom w:val="0"/>
      <w:divBdr>
        <w:top w:val="none" w:sz="0" w:space="0" w:color="auto"/>
        <w:left w:val="none" w:sz="0" w:space="0" w:color="auto"/>
        <w:bottom w:val="none" w:sz="0" w:space="0" w:color="auto"/>
        <w:right w:val="none" w:sz="0" w:space="0" w:color="auto"/>
      </w:divBdr>
      <w:divsChild>
        <w:div w:id="1742555662">
          <w:marLeft w:val="0"/>
          <w:marRight w:val="0"/>
          <w:marTop w:val="0"/>
          <w:marBottom w:val="0"/>
          <w:divBdr>
            <w:top w:val="none" w:sz="0" w:space="0" w:color="auto"/>
            <w:left w:val="none" w:sz="0" w:space="0" w:color="auto"/>
            <w:bottom w:val="none" w:sz="0" w:space="0" w:color="auto"/>
            <w:right w:val="none" w:sz="0" w:space="0" w:color="auto"/>
          </w:divBdr>
        </w:div>
      </w:divsChild>
    </w:div>
    <w:div w:id="608199233">
      <w:bodyDiv w:val="1"/>
      <w:marLeft w:val="0"/>
      <w:marRight w:val="0"/>
      <w:marTop w:val="0"/>
      <w:marBottom w:val="0"/>
      <w:divBdr>
        <w:top w:val="none" w:sz="0" w:space="0" w:color="auto"/>
        <w:left w:val="none" w:sz="0" w:space="0" w:color="auto"/>
        <w:bottom w:val="none" w:sz="0" w:space="0" w:color="auto"/>
        <w:right w:val="none" w:sz="0" w:space="0" w:color="auto"/>
      </w:divBdr>
      <w:divsChild>
        <w:div w:id="1221400522">
          <w:marLeft w:val="0"/>
          <w:marRight w:val="0"/>
          <w:marTop w:val="0"/>
          <w:marBottom w:val="0"/>
          <w:divBdr>
            <w:top w:val="none" w:sz="0" w:space="0" w:color="auto"/>
            <w:left w:val="none" w:sz="0" w:space="0" w:color="auto"/>
            <w:bottom w:val="none" w:sz="0" w:space="0" w:color="auto"/>
            <w:right w:val="none" w:sz="0" w:space="0" w:color="auto"/>
          </w:divBdr>
        </w:div>
      </w:divsChild>
    </w:div>
    <w:div w:id="608852514">
      <w:bodyDiv w:val="1"/>
      <w:marLeft w:val="0"/>
      <w:marRight w:val="0"/>
      <w:marTop w:val="0"/>
      <w:marBottom w:val="0"/>
      <w:divBdr>
        <w:top w:val="none" w:sz="0" w:space="0" w:color="auto"/>
        <w:left w:val="none" w:sz="0" w:space="0" w:color="auto"/>
        <w:bottom w:val="none" w:sz="0" w:space="0" w:color="auto"/>
        <w:right w:val="none" w:sz="0" w:space="0" w:color="auto"/>
      </w:divBdr>
      <w:divsChild>
        <w:div w:id="1708798507">
          <w:marLeft w:val="0"/>
          <w:marRight w:val="0"/>
          <w:marTop w:val="0"/>
          <w:marBottom w:val="0"/>
          <w:divBdr>
            <w:top w:val="none" w:sz="0" w:space="0" w:color="auto"/>
            <w:left w:val="none" w:sz="0" w:space="0" w:color="auto"/>
            <w:bottom w:val="none" w:sz="0" w:space="0" w:color="auto"/>
            <w:right w:val="none" w:sz="0" w:space="0" w:color="auto"/>
          </w:divBdr>
        </w:div>
      </w:divsChild>
    </w:div>
    <w:div w:id="609433979">
      <w:bodyDiv w:val="1"/>
      <w:marLeft w:val="0"/>
      <w:marRight w:val="0"/>
      <w:marTop w:val="0"/>
      <w:marBottom w:val="0"/>
      <w:divBdr>
        <w:top w:val="none" w:sz="0" w:space="0" w:color="auto"/>
        <w:left w:val="none" w:sz="0" w:space="0" w:color="auto"/>
        <w:bottom w:val="none" w:sz="0" w:space="0" w:color="auto"/>
        <w:right w:val="none" w:sz="0" w:space="0" w:color="auto"/>
      </w:divBdr>
      <w:divsChild>
        <w:div w:id="528492611">
          <w:marLeft w:val="0"/>
          <w:marRight w:val="0"/>
          <w:marTop w:val="0"/>
          <w:marBottom w:val="0"/>
          <w:divBdr>
            <w:top w:val="none" w:sz="0" w:space="0" w:color="auto"/>
            <w:left w:val="none" w:sz="0" w:space="0" w:color="auto"/>
            <w:bottom w:val="none" w:sz="0" w:space="0" w:color="auto"/>
            <w:right w:val="none" w:sz="0" w:space="0" w:color="auto"/>
          </w:divBdr>
        </w:div>
      </w:divsChild>
    </w:div>
    <w:div w:id="611326829">
      <w:bodyDiv w:val="1"/>
      <w:marLeft w:val="0"/>
      <w:marRight w:val="0"/>
      <w:marTop w:val="0"/>
      <w:marBottom w:val="0"/>
      <w:divBdr>
        <w:top w:val="none" w:sz="0" w:space="0" w:color="auto"/>
        <w:left w:val="none" w:sz="0" w:space="0" w:color="auto"/>
        <w:bottom w:val="none" w:sz="0" w:space="0" w:color="auto"/>
        <w:right w:val="none" w:sz="0" w:space="0" w:color="auto"/>
      </w:divBdr>
      <w:divsChild>
        <w:div w:id="691885713">
          <w:marLeft w:val="0"/>
          <w:marRight w:val="0"/>
          <w:marTop w:val="0"/>
          <w:marBottom w:val="0"/>
          <w:divBdr>
            <w:top w:val="none" w:sz="0" w:space="0" w:color="auto"/>
            <w:left w:val="none" w:sz="0" w:space="0" w:color="auto"/>
            <w:bottom w:val="none" w:sz="0" w:space="0" w:color="auto"/>
            <w:right w:val="none" w:sz="0" w:space="0" w:color="auto"/>
          </w:divBdr>
        </w:div>
      </w:divsChild>
    </w:div>
    <w:div w:id="618993659">
      <w:bodyDiv w:val="1"/>
      <w:marLeft w:val="0"/>
      <w:marRight w:val="0"/>
      <w:marTop w:val="0"/>
      <w:marBottom w:val="0"/>
      <w:divBdr>
        <w:top w:val="none" w:sz="0" w:space="0" w:color="auto"/>
        <w:left w:val="none" w:sz="0" w:space="0" w:color="auto"/>
        <w:bottom w:val="none" w:sz="0" w:space="0" w:color="auto"/>
        <w:right w:val="none" w:sz="0" w:space="0" w:color="auto"/>
      </w:divBdr>
      <w:divsChild>
        <w:div w:id="134296707">
          <w:marLeft w:val="0"/>
          <w:marRight w:val="0"/>
          <w:marTop w:val="0"/>
          <w:marBottom w:val="0"/>
          <w:divBdr>
            <w:top w:val="none" w:sz="0" w:space="0" w:color="auto"/>
            <w:left w:val="none" w:sz="0" w:space="0" w:color="auto"/>
            <w:bottom w:val="none" w:sz="0" w:space="0" w:color="auto"/>
            <w:right w:val="none" w:sz="0" w:space="0" w:color="auto"/>
          </w:divBdr>
        </w:div>
      </w:divsChild>
    </w:div>
    <w:div w:id="619839993">
      <w:bodyDiv w:val="1"/>
      <w:marLeft w:val="0"/>
      <w:marRight w:val="0"/>
      <w:marTop w:val="0"/>
      <w:marBottom w:val="0"/>
      <w:divBdr>
        <w:top w:val="none" w:sz="0" w:space="0" w:color="auto"/>
        <w:left w:val="none" w:sz="0" w:space="0" w:color="auto"/>
        <w:bottom w:val="none" w:sz="0" w:space="0" w:color="auto"/>
        <w:right w:val="none" w:sz="0" w:space="0" w:color="auto"/>
      </w:divBdr>
      <w:divsChild>
        <w:div w:id="1422599708">
          <w:marLeft w:val="0"/>
          <w:marRight w:val="0"/>
          <w:marTop w:val="0"/>
          <w:marBottom w:val="0"/>
          <w:divBdr>
            <w:top w:val="none" w:sz="0" w:space="0" w:color="auto"/>
            <w:left w:val="none" w:sz="0" w:space="0" w:color="auto"/>
            <w:bottom w:val="none" w:sz="0" w:space="0" w:color="auto"/>
            <w:right w:val="none" w:sz="0" w:space="0" w:color="auto"/>
          </w:divBdr>
        </w:div>
      </w:divsChild>
    </w:div>
    <w:div w:id="624698687">
      <w:bodyDiv w:val="1"/>
      <w:marLeft w:val="0"/>
      <w:marRight w:val="0"/>
      <w:marTop w:val="0"/>
      <w:marBottom w:val="0"/>
      <w:divBdr>
        <w:top w:val="none" w:sz="0" w:space="0" w:color="auto"/>
        <w:left w:val="none" w:sz="0" w:space="0" w:color="auto"/>
        <w:bottom w:val="none" w:sz="0" w:space="0" w:color="auto"/>
        <w:right w:val="none" w:sz="0" w:space="0" w:color="auto"/>
      </w:divBdr>
      <w:divsChild>
        <w:div w:id="557936285">
          <w:marLeft w:val="0"/>
          <w:marRight w:val="0"/>
          <w:marTop w:val="0"/>
          <w:marBottom w:val="0"/>
          <w:divBdr>
            <w:top w:val="none" w:sz="0" w:space="0" w:color="auto"/>
            <w:left w:val="none" w:sz="0" w:space="0" w:color="auto"/>
            <w:bottom w:val="none" w:sz="0" w:space="0" w:color="auto"/>
            <w:right w:val="none" w:sz="0" w:space="0" w:color="auto"/>
          </w:divBdr>
        </w:div>
      </w:divsChild>
    </w:div>
    <w:div w:id="624888182">
      <w:bodyDiv w:val="1"/>
      <w:marLeft w:val="0"/>
      <w:marRight w:val="0"/>
      <w:marTop w:val="0"/>
      <w:marBottom w:val="0"/>
      <w:divBdr>
        <w:top w:val="none" w:sz="0" w:space="0" w:color="auto"/>
        <w:left w:val="none" w:sz="0" w:space="0" w:color="auto"/>
        <w:bottom w:val="none" w:sz="0" w:space="0" w:color="auto"/>
        <w:right w:val="none" w:sz="0" w:space="0" w:color="auto"/>
      </w:divBdr>
      <w:divsChild>
        <w:div w:id="1600747779">
          <w:marLeft w:val="0"/>
          <w:marRight w:val="0"/>
          <w:marTop w:val="0"/>
          <w:marBottom w:val="0"/>
          <w:divBdr>
            <w:top w:val="none" w:sz="0" w:space="0" w:color="auto"/>
            <w:left w:val="none" w:sz="0" w:space="0" w:color="auto"/>
            <w:bottom w:val="none" w:sz="0" w:space="0" w:color="auto"/>
            <w:right w:val="none" w:sz="0" w:space="0" w:color="auto"/>
          </w:divBdr>
        </w:div>
      </w:divsChild>
    </w:div>
    <w:div w:id="627662452">
      <w:bodyDiv w:val="1"/>
      <w:marLeft w:val="0"/>
      <w:marRight w:val="0"/>
      <w:marTop w:val="0"/>
      <w:marBottom w:val="0"/>
      <w:divBdr>
        <w:top w:val="none" w:sz="0" w:space="0" w:color="auto"/>
        <w:left w:val="none" w:sz="0" w:space="0" w:color="auto"/>
        <w:bottom w:val="none" w:sz="0" w:space="0" w:color="auto"/>
        <w:right w:val="none" w:sz="0" w:space="0" w:color="auto"/>
      </w:divBdr>
      <w:divsChild>
        <w:div w:id="1987390501">
          <w:marLeft w:val="0"/>
          <w:marRight w:val="0"/>
          <w:marTop w:val="0"/>
          <w:marBottom w:val="0"/>
          <w:divBdr>
            <w:top w:val="none" w:sz="0" w:space="0" w:color="auto"/>
            <w:left w:val="none" w:sz="0" w:space="0" w:color="auto"/>
            <w:bottom w:val="none" w:sz="0" w:space="0" w:color="auto"/>
            <w:right w:val="none" w:sz="0" w:space="0" w:color="auto"/>
          </w:divBdr>
        </w:div>
      </w:divsChild>
    </w:div>
    <w:div w:id="629285291">
      <w:bodyDiv w:val="1"/>
      <w:marLeft w:val="0"/>
      <w:marRight w:val="0"/>
      <w:marTop w:val="0"/>
      <w:marBottom w:val="0"/>
      <w:divBdr>
        <w:top w:val="none" w:sz="0" w:space="0" w:color="auto"/>
        <w:left w:val="none" w:sz="0" w:space="0" w:color="auto"/>
        <w:bottom w:val="none" w:sz="0" w:space="0" w:color="auto"/>
        <w:right w:val="none" w:sz="0" w:space="0" w:color="auto"/>
      </w:divBdr>
      <w:divsChild>
        <w:div w:id="174269904">
          <w:marLeft w:val="0"/>
          <w:marRight w:val="0"/>
          <w:marTop w:val="0"/>
          <w:marBottom w:val="0"/>
          <w:divBdr>
            <w:top w:val="none" w:sz="0" w:space="0" w:color="auto"/>
            <w:left w:val="none" w:sz="0" w:space="0" w:color="auto"/>
            <w:bottom w:val="none" w:sz="0" w:space="0" w:color="auto"/>
            <w:right w:val="none" w:sz="0" w:space="0" w:color="auto"/>
          </w:divBdr>
        </w:div>
      </w:divsChild>
    </w:div>
    <w:div w:id="629744846">
      <w:bodyDiv w:val="1"/>
      <w:marLeft w:val="0"/>
      <w:marRight w:val="0"/>
      <w:marTop w:val="0"/>
      <w:marBottom w:val="0"/>
      <w:divBdr>
        <w:top w:val="none" w:sz="0" w:space="0" w:color="auto"/>
        <w:left w:val="none" w:sz="0" w:space="0" w:color="auto"/>
        <w:bottom w:val="none" w:sz="0" w:space="0" w:color="auto"/>
        <w:right w:val="none" w:sz="0" w:space="0" w:color="auto"/>
      </w:divBdr>
      <w:divsChild>
        <w:div w:id="2107265808">
          <w:marLeft w:val="0"/>
          <w:marRight w:val="0"/>
          <w:marTop w:val="0"/>
          <w:marBottom w:val="0"/>
          <w:divBdr>
            <w:top w:val="none" w:sz="0" w:space="0" w:color="auto"/>
            <w:left w:val="none" w:sz="0" w:space="0" w:color="auto"/>
            <w:bottom w:val="none" w:sz="0" w:space="0" w:color="auto"/>
            <w:right w:val="none" w:sz="0" w:space="0" w:color="auto"/>
          </w:divBdr>
        </w:div>
      </w:divsChild>
    </w:div>
    <w:div w:id="631204887">
      <w:bodyDiv w:val="1"/>
      <w:marLeft w:val="0"/>
      <w:marRight w:val="0"/>
      <w:marTop w:val="0"/>
      <w:marBottom w:val="0"/>
      <w:divBdr>
        <w:top w:val="none" w:sz="0" w:space="0" w:color="auto"/>
        <w:left w:val="none" w:sz="0" w:space="0" w:color="auto"/>
        <w:bottom w:val="none" w:sz="0" w:space="0" w:color="auto"/>
        <w:right w:val="none" w:sz="0" w:space="0" w:color="auto"/>
      </w:divBdr>
      <w:divsChild>
        <w:div w:id="1771899599">
          <w:marLeft w:val="0"/>
          <w:marRight w:val="0"/>
          <w:marTop w:val="0"/>
          <w:marBottom w:val="0"/>
          <w:divBdr>
            <w:top w:val="none" w:sz="0" w:space="0" w:color="auto"/>
            <w:left w:val="none" w:sz="0" w:space="0" w:color="auto"/>
            <w:bottom w:val="none" w:sz="0" w:space="0" w:color="auto"/>
            <w:right w:val="none" w:sz="0" w:space="0" w:color="auto"/>
          </w:divBdr>
        </w:div>
      </w:divsChild>
    </w:div>
    <w:div w:id="632978628">
      <w:bodyDiv w:val="1"/>
      <w:marLeft w:val="0"/>
      <w:marRight w:val="0"/>
      <w:marTop w:val="0"/>
      <w:marBottom w:val="0"/>
      <w:divBdr>
        <w:top w:val="none" w:sz="0" w:space="0" w:color="auto"/>
        <w:left w:val="none" w:sz="0" w:space="0" w:color="auto"/>
        <w:bottom w:val="none" w:sz="0" w:space="0" w:color="auto"/>
        <w:right w:val="none" w:sz="0" w:space="0" w:color="auto"/>
      </w:divBdr>
      <w:divsChild>
        <w:div w:id="1802309721">
          <w:marLeft w:val="0"/>
          <w:marRight w:val="0"/>
          <w:marTop w:val="0"/>
          <w:marBottom w:val="0"/>
          <w:divBdr>
            <w:top w:val="none" w:sz="0" w:space="0" w:color="auto"/>
            <w:left w:val="none" w:sz="0" w:space="0" w:color="auto"/>
            <w:bottom w:val="none" w:sz="0" w:space="0" w:color="auto"/>
            <w:right w:val="none" w:sz="0" w:space="0" w:color="auto"/>
          </w:divBdr>
        </w:div>
      </w:divsChild>
    </w:div>
    <w:div w:id="635765173">
      <w:bodyDiv w:val="1"/>
      <w:marLeft w:val="0"/>
      <w:marRight w:val="0"/>
      <w:marTop w:val="0"/>
      <w:marBottom w:val="0"/>
      <w:divBdr>
        <w:top w:val="none" w:sz="0" w:space="0" w:color="auto"/>
        <w:left w:val="none" w:sz="0" w:space="0" w:color="auto"/>
        <w:bottom w:val="none" w:sz="0" w:space="0" w:color="auto"/>
        <w:right w:val="none" w:sz="0" w:space="0" w:color="auto"/>
      </w:divBdr>
      <w:divsChild>
        <w:div w:id="1253778512">
          <w:marLeft w:val="0"/>
          <w:marRight w:val="0"/>
          <w:marTop w:val="0"/>
          <w:marBottom w:val="0"/>
          <w:divBdr>
            <w:top w:val="none" w:sz="0" w:space="0" w:color="auto"/>
            <w:left w:val="none" w:sz="0" w:space="0" w:color="auto"/>
            <w:bottom w:val="none" w:sz="0" w:space="0" w:color="auto"/>
            <w:right w:val="none" w:sz="0" w:space="0" w:color="auto"/>
          </w:divBdr>
        </w:div>
      </w:divsChild>
    </w:div>
    <w:div w:id="635910634">
      <w:bodyDiv w:val="1"/>
      <w:marLeft w:val="0"/>
      <w:marRight w:val="0"/>
      <w:marTop w:val="0"/>
      <w:marBottom w:val="0"/>
      <w:divBdr>
        <w:top w:val="none" w:sz="0" w:space="0" w:color="auto"/>
        <w:left w:val="none" w:sz="0" w:space="0" w:color="auto"/>
        <w:bottom w:val="none" w:sz="0" w:space="0" w:color="auto"/>
        <w:right w:val="none" w:sz="0" w:space="0" w:color="auto"/>
      </w:divBdr>
      <w:divsChild>
        <w:div w:id="721712514">
          <w:marLeft w:val="0"/>
          <w:marRight w:val="0"/>
          <w:marTop w:val="0"/>
          <w:marBottom w:val="0"/>
          <w:divBdr>
            <w:top w:val="none" w:sz="0" w:space="0" w:color="auto"/>
            <w:left w:val="none" w:sz="0" w:space="0" w:color="auto"/>
            <w:bottom w:val="none" w:sz="0" w:space="0" w:color="auto"/>
            <w:right w:val="none" w:sz="0" w:space="0" w:color="auto"/>
          </w:divBdr>
        </w:div>
      </w:divsChild>
    </w:div>
    <w:div w:id="643897993">
      <w:bodyDiv w:val="1"/>
      <w:marLeft w:val="0"/>
      <w:marRight w:val="0"/>
      <w:marTop w:val="0"/>
      <w:marBottom w:val="0"/>
      <w:divBdr>
        <w:top w:val="none" w:sz="0" w:space="0" w:color="auto"/>
        <w:left w:val="none" w:sz="0" w:space="0" w:color="auto"/>
        <w:bottom w:val="none" w:sz="0" w:space="0" w:color="auto"/>
        <w:right w:val="none" w:sz="0" w:space="0" w:color="auto"/>
      </w:divBdr>
      <w:divsChild>
        <w:div w:id="7290525">
          <w:marLeft w:val="0"/>
          <w:marRight w:val="0"/>
          <w:marTop w:val="0"/>
          <w:marBottom w:val="0"/>
          <w:divBdr>
            <w:top w:val="none" w:sz="0" w:space="0" w:color="auto"/>
            <w:left w:val="none" w:sz="0" w:space="0" w:color="auto"/>
            <w:bottom w:val="none" w:sz="0" w:space="0" w:color="auto"/>
            <w:right w:val="none" w:sz="0" w:space="0" w:color="auto"/>
          </w:divBdr>
        </w:div>
      </w:divsChild>
    </w:div>
    <w:div w:id="657349818">
      <w:bodyDiv w:val="1"/>
      <w:marLeft w:val="0"/>
      <w:marRight w:val="0"/>
      <w:marTop w:val="0"/>
      <w:marBottom w:val="0"/>
      <w:divBdr>
        <w:top w:val="none" w:sz="0" w:space="0" w:color="auto"/>
        <w:left w:val="none" w:sz="0" w:space="0" w:color="auto"/>
        <w:bottom w:val="none" w:sz="0" w:space="0" w:color="auto"/>
        <w:right w:val="none" w:sz="0" w:space="0" w:color="auto"/>
      </w:divBdr>
      <w:divsChild>
        <w:div w:id="1684357509">
          <w:marLeft w:val="0"/>
          <w:marRight w:val="0"/>
          <w:marTop w:val="0"/>
          <w:marBottom w:val="0"/>
          <w:divBdr>
            <w:top w:val="none" w:sz="0" w:space="0" w:color="auto"/>
            <w:left w:val="none" w:sz="0" w:space="0" w:color="auto"/>
            <w:bottom w:val="none" w:sz="0" w:space="0" w:color="auto"/>
            <w:right w:val="none" w:sz="0" w:space="0" w:color="auto"/>
          </w:divBdr>
        </w:div>
      </w:divsChild>
    </w:div>
    <w:div w:id="659188772">
      <w:bodyDiv w:val="1"/>
      <w:marLeft w:val="0"/>
      <w:marRight w:val="0"/>
      <w:marTop w:val="0"/>
      <w:marBottom w:val="0"/>
      <w:divBdr>
        <w:top w:val="none" w:sz="0" w:space="0" w:color="auto"/>
        <w:left w:val="none" w:sz="0" w:space="0" w:color="auto"/>
        <w:bottom w:val="none" w:sz="0" w:space="0" w:color="auto"/>
        <w:right w:val="none" w:sz="0" w:space="0" w:color="auto"/>
      </w:divBdr>
      <w:divsChild>
        <w:div w:id="5904523">
          <w:marLeft w:val="0"/>
          <w:marRight w:val="0"/>
          <w:marTop w:val="0"/>
          <w:marBottom w:val="0"/>
          <w:divBdr>
            <w:top w:val="none" w:sz="0" w:space="0" w:color="auto"/>
            <w:left w:val="none" w:sz="0" w:space="0" w:color="auto"/>
            <w:bottom w:val="none" w:sz="0" w:space="0" w:color="auto"/>
            <w:right w:val="none" w:sz="0" w:space="0" w:color="auto"/>
          </w:divBdr>
        </w:div>
      </w:divsChild>
    </w:div>
    <w:div w:id="661615908">
      <w:bodyDiv w:val="1"/>
      <w:marLeft w:val="0"/>
      <w:marRight w:val="0"/>
      <w:marTop w:val="0"/>
      <w:marBottom w:val="0"/>
      <w:divBdr>
        <w:top w:val="none" w:sz="0" w:space="0" w:color="auto"/>
        <w:left w:val="none" w:sz="0" w:space="0" w:color="auto"/>
        <w:bottom w:val="none" w:sz="0" w:space="0" w:color="auto"/>
        <w:right w:val="none" w:sz="0" w:space="0" w:color="auto"/>
      </w:divBdr>
      <w:divsChild>
        <w:div w:id="1887253859">
          <w:marLeft w:val="0"/>
          <w:marRight w:val="0"/>
          <w:marTop w:val="0"/>
          <w:marBottom w:val="0"/>
          <w:divBdr>
            <w:top w:val="none" w:sz="0" w:space="0" w:color="auto"/>
            <w:left w:val="none" w:sz="0" w:space="0" w:color="auto"/>
            <w:bottom w:val="none" w:sz="0" w:space="0" w:color="auto"/>
            <w:right w:val="none" w:sz="0" w:space="0" w:color="auto"/>
          </w:divBdr>
        </w:div>
      </w:divsChild>
    </w:div>
    <w:div w:id="661857473">
      <w:bodyDiv w:val="1"/>
      <w:marLeft w:val="0"/>
      <w:marRight w:val="0"/>
      <w:marTop w:val="0"/>
      <w:marBottom w:val="0"/>
      <w:divBdr>
        <w:top w:val="none" w:sz="0" w:space="0" w:color="auto"/>
        <w:left w:val="none" w:sz="0" w:space="0" w:color="auto"/>
        <w:bottom w:val="none" w:sz="0" w:space="0" w:color="auto"/>
        <w:right w:val="none" w:sz="0" w:space="0" w:color="auto"/>
      </w:divBdr>
      <w:divsChild>
        <w:div w:id="474445803">
          <w:marLeft w:val="0"/>
          <w:marRight w:val="0"/>
          <w:marTop w:val="0"/>
          <w:marBottom w:val="0"/>
          <w:divBdr>
            <w:top w:val="none" w:sz="0" w:space="0" w:color="auto"/>
            <w:left w:val="none" w:sz="0" w:space="0" w:color="auto"/>
            <w:bottom w:val="none" w:sz="0" w:space="0" w:color="auto"/>
            <w:right w:val="none" w:sz="0" w:space="0" w:color="auto"/>
          </w:divBdr>
        </w:div>
      </w:divsChild>
    </w:div>
    <w:div w:id="663778399">
      <w:bodyDiv w:val="1"/>
      <w:marLeft w:val="0"/>
      <w:marRight w:val="0"/>
      <w:marTop w:val="0"/>
      <w:marBottom w:val="0"/>
      <w:divBdr>
        <w:top w:val="none" w:sz="0" w:space="0" w:color="auto"/>
        <w:left w:val="none" w:sz="0" w:space="0" w:color="auto"/>
        <w:bottom w:val="none" w:sz="0" w:space="0" w:color="auto"/>
        <w:right w:val="none" w:sz="0" w:space="0" w:color="auto"/>
      </w:divBdr>
      <w:divsChild>
        <w:div w:id="1375230573">
          <w:marLeft w:val="0"/>
          <w:marRight w:val="0"/>
          <w:marTop w:val="0"/>
          <w:marBottom w:val="0"/>
          <w:divBdr>
            <w:top w:val="none" w:sz="0" w:space="0" w:color="auto"/>
            <w:left w:val="none" w:sz="0" w:space="0" w:color="auto"/>
            <w:bottom w:val="none" w:sz="0" w:space="0" w:color="auto"/>
            <w:right w:val="none" w:sz="0" w:space="0" w:color="auto"/>
          </w:divBdr>
        </w:div>
      </w:divsChild>
    </w:div>
    <w:div w:id="667292074">
      <w:bodyDiv w:val="1"/>
      <w:marLeft w:val="0"/>
      <w:marRight w:val="0"/>
      <w:marTop w:val="0"/>
      <w:marBottom w:val="0"/>
      <w:divBdr>
        <w:top w:val="none" w:sz="0" w:space="0" w:color="auto"/>
        <w:left w:val="none" w:sz="0" w:space="0" w:color="auto"/>
        <w:bottom w:val="none" w:sz="0" w:space="0" w:color="auto"/>
        <w:right w:val="none" w:sz="0" w:space="0" w:color="auto"/>
      </w:divBdr>
      <w:divsChild>
        <w:div w:id="1185099837">
          <w:marLeft w:val="0"/>
          <w:marRight w:val="0"/>
          <w:marTop w:val="0"/>
          <w:marBottom w:val="0"/>
          <w:divBdr>
            <w:top w:val="none" w:sz="0" w:space="0" w:color="auto"/>
            <w:left w:val="none" w:sz="0" w:space="0" w:color="auto"/>
            <w:bottom w:val="none" w:sz="0" w:space="0" w:color="auto"/>
            <w:right w:val="none" w:sz="0" w:space="0" w:color="auto"/>
          </w:divBdr>
        </w:div>
      </w:divsChild>
    </w:div>
    <w:div w:id="669715833">
      <w:bodyDiv w:val="1"/>
      <w:marLeft w:val="0"/>
      <w:marRight w:val="0"/>
      <w:marTop w:val="0"/>
      <w:marBottom w:val="0"/>
      <w:divBdr>
        <w:top w:val="none" w:sz="0" w:space="0" w:color="auto"/>
        <w:left w:val="none" w:sz="0" w:space="0" w:color="auto"/>
        <w:bottom w:val="none" w:sz="0" w:space="0" w:color="auto"/>
        <w:right w:val="none" w:sz="0" w:space="0" w:color="auto"/>
      </w:divBdr>
      <w:divsChild>
        <w:div w:id="1927417548">
          <w:marLeft w:val="0"/>
          <w:marRight w:val="0"/>
          <w:marTop w:val="0"/>
          <w:marBottom w:val="0"/>
          <w:divBdr>
            <w:top w:val="none" w:sz="0" w:space="0" w:color="auto"/>
            <w:left w:val="none" w:sz="0" w:space="0" w:color="auto"/>
            <w:bottom w:val="none" w:sz="0" w:space="0" w:color="auto"/>
            <w:right w:val="none" w:sz="0" w:space="0" w:color="auto"/>
          </w:divBdr>
        </w:div>
      </w:divsChild>
    </w:div>
    <w:div w:id="675109622">
      <w:bodyDiv w:val="1"/>
      <w:marLeft w:val="0"/>
      <w:marRight w:val="0"/>
      <w:marTop w:val="0"/>
      <w:marBottom w:val="0"/>
      <w:divBdr>
        <w:top w:val="none" w:sz="0" w:space="0" w:color="auto"/>
        <w:left w:val="none" w:sz="0" w:space="0" w:color="auto"/>
        <w:bottom w:val="none" w:sz="0" w:space="0" w:color="auto"/>
        <w:right w:val="none" w:sz="0" w:space="0" w:color="auto"/>
      </w:divBdr>
      <w:divsChild>
        <w:div w:id="1055542528">
          <w:marLeft w:val="0"/>
          <w:marRight w:val="0"/>
          <w:marTop w:val="0"/>
          <w:marBottom w:val="0"/>
          <w:divBdr>
            <w:top w:val="none" w:sz="0" w:space="0" w:color="auto"/>
            <w:left w:val="none" w:sz="0" w:space="0" w:color="auto"/>
            <w:bottom w:val="none" w:sz="0" w:space="0" w:color="auto"/>
            <w:right w:val="none" w:sz="0" w:space="0" w:color="auto"/>
          </w:divBdr>
        </w:div>
      </w:divsChild>
    </w:div>
    <w:div w:id="679044661">
      <w:bodyDiv w:val="1"/>
      <w:marLeft w:val="0"/>
      <w:marRight w:val="0"/>
      <w:marTop w:val="0"/>
      <w:marBottom w:val="0"/>
      <w:divBdr>
        <w:top w:val="none" w:sz="0" w:space="0" w:color="auto"/>
        <w:left w:val="none" w:sz="0" w:space="0" w:color="auto"/>
        <w:bottom w:val="none" w:sz="0" w:space="0" w:color="auto"/>
        <w:right w:val="none" w:sz="0" w:space="0" w:color="auto"/>
      </w:divBdr>
      <w:divsChild>
        <w:div w:id="39717830">
          <w:marLeft w:val="0"/>
          <w:marRight w:val="0"/>
          <w:marTop w:val="0"/>
          <w:marBottom w:val="0"/>
          <w:divBdr>
            <w:top w:val="none" w:sz="0" w:space="0" w:color="auto"/>
            <w:left w:val="none" w:sz="0" w:space="0" w:color="auto"/>
            <w:bottom w:val="none" w:sz="0" w:space="0" w:color="auto"/>
            <w:right w:val="none" w:sz="0" w:space="0" w:color="auto"/>
          </w:divBdr>
        </w:div>
      </w:divsChild>
    </w:div>
    <w:div w:id="680741778">
      <w:bodyDiv w:val="1"/>
      <w:marLeft w:val="0"/>
      <w:marRight w:val="0"/>
      <w:marTop w:val="0"/>
      <w:marBottom w:val="0"/>
      <w:divBdr>
        <w:top w:val="none" w:sz="0" w:space="0" w:color="auto"/>
        <w:left w:val="none" w:sz="0" w:space="0" w:color="auto"/>
        <w:bottom w:val="none" w:sz="0" w:space="0" w:color="auto"/>
        <w:right w:val="none" w:sz="0" w:space="0" w:color="auto"/>
      </w:divBdr>
      <w:divsChild>
        <w:div w:id="610166305">
          <w:marLeft w:val="0"/>
          <w:marRight w:val="0"/>
          <w:marTop w:val="0"/>
          <w:marBottom w:val="0"/>
          <w:divBdr>
            <w:top w:val="none" w:sz="0" w:space="0" w:color="auto"/>
            <w:left w:val="none" w:sz="0" w:space="0" w:color="auto"/>
            <w:bottom w:val="none" w:sz="0" w:space="0" w:color="auto"/>
            <w:right w:val="none" w:sz="0" w:space="0" w:color="auto"/>
          </w:divBdr>
        </w:div>
      </w:divsChild>
    </w:div>
    <w:div w:id="684017168">
      <w:bodyDiv w:val="1"/>
      <w:marLeft w:val="0"/>
      <w:marRight w:val="0"/>
      <w:marTop w:val="0"/>
      <w:marBottom w:val="0"/>
      <w:divBdr>
        <w:top w:val="none" w:sz="0" w:space="0" w:color="auto"/>
        <w:left w:val="none" w:sz="0" w:space="0" w:color="auto"/>
        <w:bottom w:val="none" w:sz="0" w:space="0" w:color="auto"/>
        <w:right w:val="none" w:sz="0" w:space="0" w:color="auto"/>
      </w:divBdr>
      <w:divsChild>
        <w:div w:id="530074810">
          <w:marLeft w:val="0"/>
          <w:marRight w:val="0"/>
          <w:marTop w:val="0"/>
          <w:marBottom w:val="0"/>
          <w:divBdr>
            <w:top w:val="none" w:sz="0" w:space="0" w:color="auto"/>
            <w:left w:val="none" w:sz="0" w:space="0" w:color="auto"/>
            <w:bottom w:val="none" w:sz="0" w:space="0" w:color="auto"/>
            <w:right w:val="none" w:sz="0" w:space="0" w:color="auto"/>
          </w:divBdr>
        </w:div>
      </w:divsChild>
    </w:div>
    <w:div w:id="684402852">
      <w:bodyDiv w:val="1"/>
      <w:marLeft w:val="0"/>
      <w:marRight w:val="0"/>
      <w:marTop w:val="0"/>
      <w:marBottom w:val="0"/>
      <w:divBdr>
        <w:top w:val="none" w:sz="0" w:space="0" w:color="auto"/>
        <w:left w:val="none" w:sz="0" w:space="0" w:color="auto"/>
        <w:bottom w:val="none" w:sz="0" w:space="0" w:color="auto"/>
        <w:right w:val="none" w:sz="0" w:space="0" w:color="auto"/>
      </w:divBdr>
      <w:divsChild>
        <w:div w:id="1021273683">
          <w:marLeft w:val="0"/>
          <w:marRight w:val="0"/>
          <w:marTop w:val="0"/>
          <w:marBottom w:val="0"/>
          <w:divBdr>
            <w:top w:val="none" w:sz="0" w:space="0" w:color="auto"/>
            <w:left w:val="none" w:sz="0" w:space="0" w:color="auto"/>
            <w:bottom w:val="none" w:sz="0" w:space="0" w:color="auto"/>
            <w:right w:val="none" w:sz="0" w:space="0" w:color="auto"/>
          </w:divBdr>
        </w:div>
      </w:divsChild>
    </w:div>
    <w:div w:id="693506827">
      <w:bodyDiv w:val="1"/>
      <w:marLeft w:val="0"/>
      <w:marRight w:val="0"/>
      <w:marTop w:val="0"/>
      <w:marBottom w:val="0"/>
      <w:divBdr>
        <w:top w:val="none" w:sz="0" w:space="0" w:color="auto"/>
        <w:left w:val="none" w:sz="0" w:space="0" w:color="auto"/>
        <w:bottom w:val="none" w:sz="0" w:space="0" w:color="auto"/>
        <w:right w:val="none" w:sz="0" w:space="0" w:color="auto"/>
      </w:divBdr>
      <w:divsChild>
        <w:div w:id="61833049">
          <w:marLeft w:val="0"/>
          <w:marRight w:val="0"/>
          <w:marTop w:val="0"/>
          <w:marBottom w:val="0"/>
          <w:divBdr>
            <w:top w:val="none" w:sz="0" w:space="0" w:color="auto"/>
            <w:left w:val="none" w:sz="0" w:space="0" w:color="auto"/>
            <w:bottom w:val="none" w:sz="0" w:space="0" w:color="auto"/>
            <w:right w:val="none" w:sz="0" w:space="0" w:color="auto"/>
          </w:divBdr>
        </w:div>
      </w:divsChild>
    </w:div>
    <w:div w:id="694499759">
      <w:bodyDiv w:val="1"/>
      <w:marLeft w:val="0"/>
      <w:marRight w:val="0"/>
      <w:marTop w:val="0"/>
      <w:marBottom w:val="0"/>
      <w:divBdr>
        <w:top w:val="none" w:sz="0" w:space="0" w:color="auto"/>
        <w:left w:val="none" w:sz="0" w:space="0" w:color="auto"/>
        <w:bottom w:val="none" w:sz="0" w:space="0" w:color="auto"/>
        <w:right w:val="none" w:sz="0" w:space="0" w:color="auto"/>
      </w:divBdr>
      <w:divsChild>
        <w:div w:id="1555118328">
          <w:marLeft w:val="0"/>
          <w:marRight w:val="0"/>
          <w:marTop w:val="0"/>
          <w:marBottom w:val="0"/>
          <w:divBdr>
            <w:top w:val="none" w:sz="0" w:space="0" w:color="auto"/>
            <w:left w:val="none" w:sz="0" w:space="0" w:color="auto"/>
            <w:bottom w:val="none" w:sz="0" w:space="0" w:color="auto"/>
            <w:right w:val="none" w:sz="0" w:space="0" w:color="auto"/>
          </w:divBdr>
        </w:div>
      </w:divsChild>
    </w:div>
    <w:div w:id="699818987">
      <w:bodyDiv w:val="1"/>
      <w:marLeft w:val="0"/>
      <w:marRight w:val="0"/>
      <w:marTop w:val="0"/>
      <w:marBottom w:val="0"/>
      <w:divBdr>
        <w:top w:val="none" w:sz="0" w:space="0" w:color="auto"/>
        <w:left w:val="none" w:sz="0" w:space="0" w:color="auto"/>
        <w:bottom w:val="none" w:sz="0" w:space="0" w:color="auto"/>
        <w:right w:val="none" w:sz="0" w:space="0" w:color="auto"/>
      </w:divBdr>
      <w:divsChild>
        <w:div w:id="19749358">
          <w:marLeft w:val="0"/>
          <w:marRight w:val="0"/>
          <w:marTop w:val="0"/>
          <w:marBottom w:val="0"/>
          <w:divBdr>
            <w:top w:val="none" w:sz="0" w:space="0" w:color="auto"/>
            <w:left w:val="none" w:sz="0" w:space="0" w:color="auto"/>
            <w:bottom w:val="none" w:sz="0" w:space="0" w:color="auto"/>
            <w:right w:val="none" w:sz="0" w:space="0" w:color="auto"/>
          </w:divBdr>
        </w:div>
      </w:divsChild>
    </w:div>
    <w:div w:id="708920621">
      <w:bodyDiv w:val="1"/>
      <w:marLeft w:val="0"/>
      <w:marRight w:val="0"/>
      <w:marTop w:val="0"/>
      <w:marBottom w:val="0"/>
      <w:divBdr>
        <w:top w:val="none" w:sz="0" w:space="0" w:color="auto"/>
        <w:left w:val="none" w:sz="0" w:space="0" w:color="auto"/>
        <w:bottom w:val="none" w:sz="0" w:space="0" w:color="auto"/>
        <w:right w:val="none" w:sz="0" w:space="0" w:color="auto"/>
      </w:divBdr>
      <w:divsChild>
        <w:div w:id="1946039591">
          <w:marLeft w:val="0"/>
          <w:marRight w:val="0"/>
          <w:marTop w:val="0"/>
          <w:marBottom w:val="0"/>
          <w:divBdr>
            <w:top w:val="none" w:sz="0" w:space="0" w:color="auto"/>
            <w:left w:val="none" w:sz="0" w:space="0" w:color="auto"/>
            <w:bottom w:val="none" w:sz="0" w:space="0" w:color="auto"/>
            <w:right w:val="none" w:sz="0" w:space="0" w:color="auto"/>
          </w:divBdr>
        </w:div>
      </w:divsChild>
    </w:div>
    <w:div w:id="709308463">
      <w:bodyDiv w:val="1"/>
      <w:marLeft w:val="0"/>
      <w:marRight w:val="0"/>
      <w:marTop w:val="0"/>
      <w:marBottom w:val="0"/>
      <w:divBdr>
        <w:top w:val="none" w:sz="0" w:space="0" w:color="auto"/>
        <w:left w:val="none" w:sz="0" w:space="0" w:color="auto"/>
        <w:bottom w:val="none" w:sz="0" w:space="0" w:color="auto"/>
        <w:right w:val="none" w:sz="0" w:space="0" w:color="auto"/>
      </w:divBdr>
      <w:divsChild>
        <w:div w:id="745230142">
          <w:marLeft w:val="0"/>
          <w:marRight w:val="0"/>
          <w:marTop w:val="0"/>
          <w:marBottom w:val="0"/>
          <w:divBdr>
            <w:top w:val="none" w:sz="0" w:space="0" w:color="auto"/>
            <w:left w:val="none" w:sz="0" w:space="0" w:color="auto"/>
            <w:bottom w:val="none" w:sz="0" w:space="0" w:color="auto"/>
            <w:right w:val="none" w:sz="0" w:space="0" w:color="auto"/>
          </w:divBdr>
        </w:div>
      </w:divsChild>
    </w:div>
    <w:div w:id="713847314">
      <w:bodyDiv w:val="1"/>
      <w:marLeft w:val="0"/>
      <w:marRight w:val="0"/>
      <w:marTop w:val="0"/>
      <w:marBottom w:val="0"/>
      <w:divBdr>
        <w:top w:val="none" w:sz="0" w:space="0" w:color="auto"/>
        <w:left w:val="none" w:sz="0" w:space="0" w:color="auto"/>
        <w:bottom w:val="none" w:sz="0" w:space="0" w:color="auto"/>
        <w:right w:val="none" w:sz="0" w:space="0" w:color="auto"/>
      </w:divBdr>
      <w:divsChild>
        <w:div w:id="1934513009">
          <w:marLeft w:val="0"/>
          <w:marRight w:val="0"/>
          <w:marTop w:val="0"/>
          <w:marBottom w:val="0"/>
          <w:divBdr>
            <w:top w:val="none" w:sz="0" w:space="0" w:color="auto"/>
            <w:left w:val="none" w:sz="0" w:space="0" w:color="auto"/>
            <w:bottom w:val="none" w:sz="0" w:space="0" w:color="auto"/>
            <w:right w:val="none" w:sz="0" w:space="0" w:color="auto"/>
          </w:divBdr>
        </w:div>
      </w:divsChild>
    </w:div>
    <w:div w:id="717777593">
      <w:bodyDiv w:val="1"/>
      <w:marLeft w:val="0"/>
      <w:marRight w:val="0"/>
      <w:marTop w:val="0"/>
      <w:marBottom w:val="0"/>
      <w:divBdr>
        <w:top w:val="none" w:sz="0" w:space="0" w:color="auto"/>
        <w:left w:val="none" w:sz="0" w:space="0" w:color="auto"/>
        <w:bottom w:val="none" w:sz="0" w:space="0" w:color="auto"/>
        <w:right w:val="none" w:sz="0" w:space="0" w:color="auto"/>
      </w:divBdr>
      <w:divsChild>
        <w:div w:id="1760636659">
          <w:marLeft w:val="0"/>
          <w:marRight w:val="0"/>
          <w:marTop w:val="0"/>
          <w:marBottom w:val="0"/>
          <w:divBdr>
            <w:top w:val="none" w:sz="0" w:space="0" w:color="auto"/>
            <w:left w:val="none" w:sz="0" w:space="0" w:color="auto"/>
            <w:bottom w:val="none" w:sz="0" w:space="0" w:color="auto"/>
            <w:right w:val="none" w:sz="0" w:space="0" w:color="auto"/>
          </w:divBdr>
        </w:div>
      </w:divsChild>
    </w:div>
    <w:div w:id="717972958">
      <w:bodyDiv w:val="1"/>
      <w:marLeft w:val="0"/>
      <w:marRight w:val="0"/>
      <w:marTop w:val="0"/>
      <w:marBottom w:val="0"/>
      <w:divBdr>
        <w:top w:val="none" w:sz="0" w:space="0" w:color="auto"/>
        <w:left w:val="none" w:sz="0" w:space="0" w:color="auto"/>
        <w:bottom w:val="none" w:sz="0" w:space="0" w:color="auto"/>
        <w:right w:val="none" w:sz="0" w:space="0" w:color="auto"/>
      </w:divBdr>
      <w:divsChild>
        <w:div w:id="2034651993">
          <w:marLeft w:val="0"/>
          <w:marRight w:val="0"/>
          <w:marTop w:val="0"/>
          <w:marBottom w:val="0"/>
          <w:divBdr>
            <w:top w:val="none" w:sz="0" w:space="0" w:color="auto"/>
            <w:left w:val="none" w:sz="0" w:space="0" w:color="auto"/>
            <w:bottom w:val="none" w:sz="0" w:space="0" w:color="auto"/>
            <w:right w:val="none" w:sz="0" w:space="0" w:color="auto"/>
          </w:divBdr>
        </w:div>
      </w:divsChild>
    </w:div>
    <w:div w:id="720397821">
      <w:bodyDiv w:val="1"/>
      <w:marLeft w:val="0"/>
      <w:marRight w:val="0"/>
      <w:marTop w:val="0"/>
      <w:marBottom w:val="0"/>
      <w:divBdr>
        <w:top w:val="none" w:sz="0" w:space="0" w:color="auto"/>
        <w:left w:val="none" w:sz="0" w:space="0" w:color="auto"/>
        <w:bottom w:val="none" w:sz="0" w:space="0" w:color="auto"/>
        <w:right w:val="none" w:sz="0" w:space="0" w:color="auto"/>
      </w:divBdr>
      <w:divsChild>
        <w:div w:id="63064517">
          <w:marLeft w:val="0"/>
          <w:marRight w:val="0"/>
          <w:marTop w:val="0"/>
          <w:marBottom w:val="0"/>
          <w:divBdr>
            <w:top w:val="none" w:sz="0" w:space="0" w:color="auto"/>
            <w:left w:val="none" w:sz="0" w:space="0" w:color="auto"/>
            <w:bottom w:val="none" w:sz="0" w:space="0" w:color="auto"/>
            <w:right w:val="none" w:sz="0" w:space="0" w:color="auto"/>
          </w:divBdr>
        </w:div>
      </w:divsChild>
    </w:div>
    <w:div w:id="721640465">
      <w:bodyDiv w:val="1"/>
      <w:marLeft w:val="0"/>
      <w:marRight w:val="0"/>
      <w:marTop w:val="0"/>
      <w:marBottom w:val="0"/>
      <w:divBdr>
        <w:top w:val="none" w:sz="0" w:space="0" w:color="auto"/>
        <w:left w:val="none" w:sz="0" w:space="0" w:color="auto"/>
        <w:bottom w:val="none" w:sz="0" w:space="0" w:color="auto"/>
        <w:right w:val="none" w:sz="0" w:space="0" w:color="auto"/>
      </w:divBdr>
      <w:divsChild>
        <w:div w:id="233442393">
          <w:marLeft w:val="0"/>
          <w:marRight w:val="0"/>
          <w:marTop w:val="0"/>
          <w:marBottom w:val="0"/>
          <w:divBdr>
            <w:top w:val="none" w:sz="0" w:space="0" w:color="auto"/>
            <w:left w:val="none" w:sz="0" w:space="0" w:color="auto"/>
            <w:bottom w:val="none" w:sz="0" w:space="0" w:color="auto"/>
            <w:right w:val="none" w:sz="0" w:space="0" w:color="auto"/>
          </w:divBdr>
        </w:div>
      </w:divsChild>
    </w:div>
    <w:div w:id="723529486">
      <w:bodyDiv w:val="1"/>
      <w:marLeft w:val="0"/>
      <w:marRight w:val="0"/>
      <w:marTop w:val="0"/>
      <w:marBottom w:val="0"/>
      <w:divBdr>
        <w:top w:val="none" w:sz="0" w:space="0" w:color="auto"/>
        <w:left w:val="none" w:sz="0" w:space="0" w:color="auto"/>
        <w:bottom w:val="none" w:sz="0" w:space="0" w:color="auto"/>
        <w:right w:val="none" w:sz="0" w:space="0" w:color="auto"/>
      </w:divBdr>
      <w:divsChild>
        <w:div w:id="815875531">
          <w:marLeft w:val="0"/>
          <w:marRight w:val="0"/>
          <w:marTop w:val="0"/>
          <w:marBottom w:val="0"/>
          <w:divBdr>
            <w:top w:val="none" w:sz="0" w:space="0" w:color="auto"/>
            <w:left w:val="none" w:sz="0" w:space="0" w:color="auto"/>
            <w:bottom w:val="none" w:sz="0" w:space="0" w:color="auto"/>
            <w:right w:val="none" w:sz="0" w:space="0" w:color="auto"/>
          </w:divBdr>
        </w:div>
      </w:divsChild>
    </w:div>
    <w:div w:id="725101604">
      <w:bodyDiv w:val="1"/>
      <w:marLeft w:val="0"/>
      <w:marRight w:val="0"/>
      <w:marTop w:val="0"/>
      <w:marBottom w:val="0"/>
      <w:divBdr>
        <w:top w:val="none" w:sz="0" w:space="0" w:color="auto"/>
        <w:left w:val="none" w:sz="0" w:space="0" w:color="auto"/>
        <w:bottom w:val="none" w:sz="0" w:space="0" w:color="auto"/>
        <w:right w:val="none" w:sz="0" w:space="0" w:color="auto"/>
      </w:divBdr>
      <w:divsChild>
        <w:div w:id="610169098">
          <w:marLeft w:val="0"/>
          <w:marRight w:val="0"/>
          <w:marTop w:val="0"/>
          <w:marBottom w:val="0"/>
          <w:divBdr>
            <w:top w:val="none" w:sz="0" w:space="0" w:color="auto"/>
            <w:left w:val="none" w:sz="0" w:space="0" w:color="auto"/>
            <w:bottom w:val="none" w:sz="0" w:space="0" w:color="auto"/>
            <w:right w:val="none" w:sz="0" w:space="0" w:color="auto"/>
          </w:divBdr>
        </w:div>
      </w:divsChild>
    </w:div>
    <w:div w:id="734859204">
      <w:bodyDiv w:val="1"/>
      <w:marLeft w:val="0"/>
      <w:marRight w:val="0"/>
      <w:marTop w:val="0"/>
      <w:marBottom w:val="0"/>
      <w:divBdr>
        <w:top w:val="none" w:sz="0" w:space="0" w:color="auto"/>
        <w:left w:val="none" w:sz="0" w:space="0" w:color="auto"/>
        <w:bottom w:val="none" w:sz="0" w:space="0" w:color="auto"/>
        <w:right w:val="none" w:sz="0" w:space="0" w:color="auto"/>
      </w:divBdr>
      <w:divsChild>
        <w:div w:id="1616592324">
          <w:marLeft w:val="0"/>
          <w:marRight w:val="0"/>
          <w:marTop w:val="0"/>
          <w:marBottom w:val="0"/>
          <w:divBdr>
            <w:top w:val="none" w:sz="0" w:space="0" w:color="auto"/>
            <w:left w:val="none" w:sz="0" w:space="0" w:color="auto"/>
            <w:bottom w:val="none" w:sz="0" w:space="0" w:color="auto"/>
            <w:right w:val="none" w:sz="0" w:space="0" w:color="auto"/>
          </w:divBdr>
        </w:div>
      </w:divsChild>
    </w:div>
    <w:div w:id="737174298">
      <w:bodyDiv w:val="1"/>
      <w:marLeft w:val="0"/>
      <w:marRight w:val="0"/>
      <w:marTop w:val="0"/>
      <w:marBottom w:val="0"/>
      <w:divBdr>
        <w:top w:val="none" w:sz="0" w:space="0" w:color="auto"/>
        <w:left w:val="none" w:sz="0" w:space="0" w:color="auto"/>
        <w:bottom w:val="none" w:sz="0" w:space="0" w:color="auto"/>
        <w:right w:val="none" w:sz="0" w:space="0" w:color="auto"/>
      </w:divBdr>
      <w:divsChild>
        <w:div w:id="983580664">
          <w:marLeft w:val="0"/>
          <w:marRight w:val="0"/>
          <w:marTop w:val="0"/>
          <w:marBottom w:val="0"/>
          <w:divBdr>
            <w:top w:val="none" w:sz="0" w:space="0" w:color="auto"/>
            <w:left w:val="none" w:sz="0" w:space="0" w:color="auto"/>
            <w:bottom w:val="none" w:sz="0" w:space="0" w:color="auto"/>
            <w:right w:val="none" w:sz="0" w:space="0" w:color="auto"/>
          </w:divBdr>
        </w:div>
      </w:divsChild>
    </w:div>
    <w:div w:id="741414332">
      <w:bodyDiv w:val="1"/>
      <w:marLeft w:val="0"/>
      <w:marRight w:val="0"/>
      <w:marTop w:val="0"/>
      <w:marBottom w:val="0"/>
      <w:divBdr>
        <w:top w:val="none" w:sz="0" w:space="0" w:color="auto"/>
        <w:left w:val="none" w:sz="0" w:space="0" w:color="auto"/>
        <w:bottom w:val="none" w:sz="0" w:space="0" w:color="auto"/>
        <w:right w:val="none" w:sz="0" w:space="0" w:color="auto"/>
      </w:divBdr>
      <w:divsChild>
        <w:div w:id="551890982">
          <w:marLeft w:val="0"/>
          <w:marRight w:val="0"/>
          <w:marTop w:val="0"/>
          <w:marBottom w:val="0"/>
          <w:divBdr>
            <w:top w:val="none" w:sz="0" w:space="0" w:color="auto"/>
            <w:left w:val="none" w:sz="0" w:space="0" w:color="auto"/>
            <w:bottom w:val="none" w:sz="0" w:space="0" w:color="auto"/>
            <w:right w:val="none" w:sz="0" w:space="0" w:color="auto"/>
          </w:divBdr>
        </w:div>
      </w:divsChild>
    </w:div>
    <w:div w:id="742261998">
      <w:bodyDiv w:val="1"/>
      <w:marLeft w:val="0"/>
      <w:marRight w:val="0"/>
      <w:marTop w:val="0"/>
      <w:marBottom w:val="0"/>
      <w:divBdr>
        <w:top w:val="none" w:sz="0" w:space="0" w:color="auto"/>
        <w:left w:val="none" w:sz="0" w:space="0" w:color="auto"/>
        <w:bottom w:val="none" w:sz="0" w:space="0" w:color="auto"/>
        <w:right w:val="none" w:sz="0" w:space="0" w:color="auto"/>
      </w:divBdr>
      <w:divsChild>
        <w:div w:id="1330788684">
          <w:marLeft w:val="0"/>
          <w:marRight w:val="0"/>
          <w:marTop w:val="0"/>
          <w:marBottom w:val="0"/>
          <w:divBdr>
            <w:top w:val="none" w:sz="0" w:space="0" w:color="auto"/>
            <w:left w:val="none" w:sz="0" w:space="0" w:color="auto"/>
            <w:bottom w:val="none" w:sz="0" w:space="0" w:color="auto"/>
            <w:right w:val="none" w:sz="0" w:space="0" w:color="auto"/>
          </w:divBdr>
        </w:div>
      </w:divsChild>
    </w:div>
    <w:div w:id="752817735">
      <w:bodyDiv w:val="1"/>
      <w:marLeft w:val="0"/>
      <w:marRight w:val="0"/>
      <w:marTop w:val="0"/>
      <w:marBottom w:val="0"/>
      <w:divBdr>
        <w:top w:val="none" w:sz="0" w:space="0" w:color="auto"/>
        <w:left w:val="none" w:sz="0" w:space="0" w:color="auto"/>
        <w:bottom w:val="none" w:sz="0" w:space="0" w:color="auto"/>
        <w:right w:val="none" w:sz="0" w:space="0" w:color="auto"/>
      </w:divBdr>
      <w:divsChild>
        <w:div w:id="662045197">
          <w:marLeft w:val="0"/>
          <w:marRight w:val="0"/>
          <w:marTop w:val="0"/>
          <w:marBottom w:val="0"/>
          <w:divBdr>
            <w:top w:val="none" w:sz="0" w:space="0" w:color="auto"/>
            <w:left w:val="none" w:sz="0" w:space="0" w:color="auto"/>
            <w:bottom w:val="none" w:sz="0" w:space="0" w:color="auto"/>
            <w:right w:val="none" w:sz="0" w:space="0" w:color="auto"/>
          </w:divBdr>
        </w:div>
      </w:divsChild>
    </w:div>
    <w:div w:id="755319333">
      <w:bodyDiv w:val="1"/>
      <w:marLeft w:val="0"/>
      <w:marRight w:val="0"/>
      <w:marTop w:val="0"/>
      <w:marBottom w:val="0"/>
      <w:divBdr>
        <w:top w:val="none" w:sz="0" w:space="0" w:color="auto"/>
        <w:left w:val="none" w:sz="0" w:space="0" w:color="auto"/>
        <w:bottom w:val="none" w:sz="0" w:space="0" w:color="auto"/>
        <w:right w:val="none" w:sz="0" w:space="0" w:color="auto"/>
      </w:divBdr>
      <w:divsChild>
        <w:div w:id="1327440906">
          <w:marLeft w:val="0"/>
          <w:marRight w:val="0"/>
          <w:marTop w:val="0"/>
          <w:marBottom w:val="0"/>
          <w:divBdr>
            <w:top w:val="none" w:sz="0" w:space="0" w:color="auto"/>
            <w:left w:val="none" w:sz="0" w:space="0" w:color="auto"/>
            <w:bottom w:val="none" w:sz="0" w:space="0" w:color="auto"/>
            <w:right w:val="none" w:sz="0" w:space="0" w:color="auto"/>
          </w:divBdr>
        </w:div>
      </w:divsChild>
    </w:div>
    <w:div w:id="756564085">
      <w:bodyDiv w:val="1"/>
      <w:marLeft w:val="0"/>
      <w:marRight w:val="0"/>
      <w:marTop w:val="0"/>
      <w:marBottom w:val="0"/>
      <w:divBdr>
        <w:top w:val="none" w:sz="0" w:space="0" w:color="auto"/>
        <w:left w:val="none" w:sz="0" w:space="0" w:color="auto"/>
        <w:bottom w:val="none" w:sz="0" w:space="0" w:color="auto"/>
        <w:right w:val="none" w:sz="0" w:space="0" w:color="auto"/>
      </w:divBdr>
      <w:divsChild>
        <w:div w:id="140852516">
          <w:marLeft w:val="0"/>
          <w:marRight w:val="0"/>
          <w:marTop w:val="0"/>
          <w:marBottom w:val="0"/>
          <w:divBdr>
            <w:top w:val="none" w:sz="0" w:space="0" w:color="auto"/>
            <w:left w:val="none" w:sz="0" w:space="0" w:color="auto"/>
            <w:bottom w:val="none" w:sz="0" w:space="0" w:color="auto"/>
            <w:right w:val="none" w:sz="0" w:space="0" w:color="auto"/>
          </w:divBdr>
        </w:div>
      </w:divsChild>
    </w:div>
    <w:div w:id="770399903">
      <w:bodyDiv w:val="1"/>
      <w:marLeft w:val="0"/>
      <w:marRight w:val="0"/>
      <w:marTop w:val="0"/>
      <w:marBottom w:val="0"/>
      <w:divBdr>
        <w:top w:val="none" w:sz="0" w:space="0" w:color="auto"/>
        <w:left w:val="none" w:sz="0" w:space="0" w:color="auto"/>
        <w:bottom w:val="none" w:sz="0" w:space="0" w:color="auto"/>
        <w:right w:val="none" w:sz="0" w:space="0" w:color="auto"/>
      </w:divBdr>
      <w:divsChild>
        <w:div w:id="718747036">
          <w:marLeft w:val="0"/>
          <w:marRight w:val="0"/>
          <w:marTop w:val="0"/>
          <w:marBottom w:val="0"/>
          <w:divBdr>
            <w:top w:val="none" w:sz="0" w:space="0" w:color="auto"/>
            <w:left w:val="none" w:sz="0" w:space="0" w:color="auto"/>
            <w:bottom w:val="none" w:sz="0" w:space="0" w:color="auto"/>
            <w:right w:val="none" w:sz="0" w:space="0" w:color="auto"/>
          </w:divBdr>
        </w:div>
      </w:divsChild>
    </w:div>
    <w:div w:id="772748088">
      <w:bodyDiv w:val="1"/>
      <w:marLeft w:val="0"/>
      <w:marRight w:val="0"/>
      <w:marTop w:val="0"/>
      <w:marBottom w:val="0"/>
      <w:divBdr>
        <w:top w:val="none" w:sz="0" w:space="0" w:color="auto"/>
        <w:left w:val="none" w:sz="0" w:space="0" w:color="auto"/>
        <w:bottom w:val="none" w:sz="0" w:space="0" w:color="auto"/>
        <w:right w:val="none" w:sz="0" w:space="0" w:color="auto"/>
      </w:divBdr>
      <w:divsChild>
        <w:div w:id="896161352">
          <w:marLeft w:val="0"/>
          <w:marRight w:val="0"/>
          <w:marTop w:val="0"/>
          <w:marBottom w:val="0"/>
          <w:divBdr>
            <w:top w:val="none" w:sz="0" w:space="0" w:color="auto"/>
            <w:left w:val="none" w:sz="0" w:space="0" w:color="auto"/>
            <w:bottom w:val="none" w:sz="0" w:space="0" w:color="auto"/>
            <w:right w:val="none" w:sz="0" w:space="0" w:color="auto"/>
          </w:divBdr>
        </w:div>
      </w:divsChild>
    </w:div>
    <w:div w:id="776872613">
      <w:bodyDiv w:val="1"/>
      <w:marLeft w:val="0"/>
      <w:marRight w:val="0"/>
      <w:marTop w:val="0"/>
      <w:marBottom w:val="0"/>
      <w:divBdr>
        <w:top w:val="none" w:sz="0" w:space="0" w:color="auto"/>
        <w:left w:val="none" w:sz="0" w:space="0" w:color="auto"/>
        <w:bottom w:val="none" w:sz="0" w:space="0" w:color="auto"/>
        <w:right w:val="none" w:sz="0" w:space="0" w:color="auto"/>
      </w:divBdr>
      <w:divsChild>
        <w:div w:id="1973049808">
          <w:marLeft w:val="0"/>
          <w:marRight w:val="0"/>
          <w:marTop w:val="0"/>
          <w:marBottom w:val="0"/>
          <w:divBdr>
            <w:top w:val="none" w:sz="0" w:space="0" w:color="auto"/>
            <w:left w:val="none" w:sz="0" w:space="0" w:color="auto"/>
            <w:bottom w:val="none" w:sz="0" w:space="0" w:color="auto"/>
            <w:right w:val="none" w:sz="0" w:space="0" w:color="auto"/>
          </w:divBdr>
        </w:div>
      </w:divsChild>
    </w:div>
    <w:div w:id="782964029">
      <w:bodyDiv w:val="1"/>
      <w:marLeft w:val="0"/>
      <w:marRight w:val="0"/>
      <w:marTop w:val="0"/>
      <w:marBottom w:val="0"/>
      <w:divBdr>
        <w:top w:val="none" w:sz="0" w:space="0" w:color="auto"/>
        <w:left w:val="none" w:sz="0" w:space="0" w:color="auto"/>
        <w:bottom w:val="none" w:sz="0" w:space="0" w:color="auto"/>
        <w:right w:val="none" w:sz="0" w:space="0" w:color="auto"/>
      </w:divBdr>
      <w:divsChild>
        <w:div w:id="1846940084">
          <w:marLeft w:val="0"/>
          <w:marRight w:val="0"/>
          <w:marTop w:val="0"/>
          <w:marBottom w:val="0"/>
          <w:divBdr>
            <w:top w:val="none" w:sz="0" w:space="0" w:color="auto"/>
            <w:left w:val="none" w:sz="0" w:space="0" w:color="auto"/>
            <w:bottom w:val="none" w:sz="0" w:space="0" w:color="auto"/>
            <w:right w:val="none" w:sz="0" w:space="0" w:color="auto"/>
          </w:divBdr>
        </w:div>
      </w:divsChild>
    </w:div>
    <w:div w:id="792485684">
      <w:bodyDiv w:val="1"/>
      <w:marLeft w:val="0"/>
      <w:marRight w:val="0"/>
      <w:marTop w:val="0"/>
      <w:marBottom w:val="0"/>
      <w:divBdr>
        <w:top w:val="none" w:sz="0" w:space="0" w:color="auto"/>
        <w:left w:val="none" w:sz="0" w:space="0" w:color="auto"/>
        <w:bottom w:val="none" w:sz="0" w:space="0" w:color="auto"/>
        <w:right w:val="none" w:sz="0" w:space="0" w:color="auto"/>
      </w:divBdr>
      <w:divsChild>
        <w:div w:id="793787554">
          <w:marLeft w:val="0"/>
          <w:marRight w:val="0"/>
          <w:marTop w:val="0"/>
          <w:marBottom w:val="0"/>
          <w:divBdr>
            <w:top w:val="none" w:sz="0" w:space="0" w:color="auto"/>
            <w:left w:val="none" w:sz="0" w:space="0" w:color="auto"/>
            <w:bottom w:val="none" w:sz="0" w:space="0" w:color="auto"/>
            <w:right w:val="none" w:sz="0" w:space="0" w:color="auto"/>
          </w:divBdr>
        </w:div>
      </w:divsChild>
    </w:div>
    <w:div w:id="798232195">
      <w:bodyDiv w:val="1"/>
      <w:marLeft w:val="0"/>
      <w:marRight w:val="0"/>
      <w:marTop w:val="0"/>
      <w:marBottom w:val="0"/>
      <w:divBdr>
        <w:top w:val="none" w:sz="0" w:space="0" w:color="auto"/>
        <w:left w:val="none" w:sz="0" w:space="0" w:color="auto"/>
        <w:bottom w:val="none" w:sz="0" w:space="0" w:color="auto"/>
        <w:right w:val="none" w:sz="0" w:space="0" w:color="auto"/>
      </w:divBdr>
      <w:divsChild>
        <w:div w:id="128019321">
          <w:marLeft w:val="0"/>
          <w:marRight w:val="0"/>
          <w:marTop w:val="0"/>
          <w:marBottom w:val="0"/>
          <w:divBdr>
            <w:top w:val="none" w:sz="0" w:space="0" w:color="auto"/>
            <w:left w:val="none" w:sz="0" w:space="0" w:color="auto"/>
            <w:bottom w:val="none" w:sz="0" w:space="0" w:color="auto"/>
            <w:right w:val="none" w:sz="0" w:space="0" w:color="auto"/>
          </w:divBdr>
        </w:div>
      </w:divsChild>
    </w:div>
    <w:div w:id="805977728">
      <w:bodyDiv w:val="1"/>
      <w:marLeft w:val="0"/>
      <w:marRight w:val="0"/>
      <w:marTop w:val="0"/>
      <w:marBottom w:val="0"/>
      <w:divBdr>
        <w:top w:val="none" w:sz="0" w:space="0" w:color="auto"/>
        <w:left w:val="none" w:sz="0" w:space="0" w:color="auto"/>
        <w:bottom w:val="none" w:sz="0" w:space="0" w:color="auto"/>
        <w:right w:val="none" w:sz="0" w:space="0" w:color="auto"/>
      </w:divBdr>
    </w:div>
    <w:div w:id="807015475">
      <w:bodyDiv w:val="1"/>
      <w:marLeft w:val="0"/>
      <w:marRight w:val="0"/>
      <w:marTop w:val="0"/>
      <w:marBottom w:val="0"/>
      <w:divBdr>
        <w:top w:val="none" w:sz="0" w:space="0" w:color="auto"/>
        <w:left w:val="none" w:sz="0" w:space="0" w:color="auto"/>
        <w:bottom w:val="none" w:sz="0" w:space="0" w:color="auto"/>
        <w:right w:val="none" w:sz="0" w:space="0" w:color="auto"/>
      </w:divBdr>
      <w:divsChild>
        <w:div w:id="1884169580">
          <w:marLeft w:val="0"/>
          <w:marRight w:val="0"/>
          <w:marTop w:val="0"/>
          <w:marBottom w:val="0"/>
          <w:divBdr>
            <w:top w:val="none" w:sz="0" w:space="0" w:color="auto"/>
            <w:left w:val="none" w:sz="0" w:space="0" w:color="auto"/>
            <w:bottom w:val="none" w:sz="0" w:space="0" w:color="auto"/>
            <w:right w:val="none" w:sz="0" w:space="0" w:color="auto"/>
          </w:divBdr>
        </w:div>
      </w:divsChild>
    </w:div>
    <w:div w:id="807090335">
      <w:bodyDiv w:val="1"/>
      <w:marLeft w:val="0"/>
      <w:marRight w:val="0"/>
      <w:marTop w:val="0"/>
      <w:marBottom w:val="0"/>
      <w:divBdr>
        <w:top w:val="none" w:sz="0" w:space="0" w:color="auto"/>
        <w:left w:val="none" w:sz="0" w:space="0" w:color="auto"/>
        <w:bottom w:val="none" w:sz="0" w:space="0" w:color="auto"/>
        <w:right w:val="none" w:sz="0" w:space="0" w:color="auto"/>
      </w:divBdr>
      <w:divsChild>
        <w:div w:id="607082927">
          <w:marLeft w:val="0"/>
          <w:marRight w:val="0"/>
          <w:marTop w:val="0"/>
          <w:marBottom w:val="0"/>
          <w:divBdr>
            <w:top w:val="none" w:sz="0" w:space="0" w:color="auto"/>
            <w:left w:val="none" w:sz="0" w:space="0" w:color="auto"/>
            <w:bottom w:val="none" w:sz="0" w:space="0" w:color="auto"/>
            <w:right w:val="none" w:sz="0" w:space="0" w:color="auto"/>
          </w:divBdr>
        </w:div>
      </w:divsChild>
    </w:div>
    <w:div w:id="810442239">
      <w:bodyDiv w:val="1"/>
      <w:marLeft w:val="0"/>
      <w:marRight w:val="0"/>
      <w:marTop w:val="0"/>
      <w:marBottom w:val="0"/>
      <w:divBdr>
        <w:top w:val="none" w:sz="0" w:space="0" w:color="auto"/>
        <w:left w:val="none" w:sz="0" w:space="0" w:color="auto"/>
        <w:bottom w:val="none" w:sz="0" w:space="0" w:color="auto"/>
        <w:right w:val="none" w:sz="0" w:space="0" w:color="auto"/>
      </w:divBdr>
      <w:divsChild>
        <w:div w:id="187960712">
          <w:marLeft w:val="0"/>
          <w:marRight w:val="0"/>
          <w:marTop w:val="0"/>
          <w:marBottom w:val="0"/>
          <w:divBdr>
            <w:top w:val="none" w:sz="0" w:space="0" w:color="auto"/>
            <w:left w:val="none" w:sz="0" w:space="0" w:color="auto"/>
            <w:bottom w:val="none" w:sz="0" w:space="0" w:color="auto"/>
            <w:right w:val="none" w:sz="0" w:space="0" w:color="auto"/>
          </w:divBdr>
        </w:div>
      </w:divsChild>
    </w:div>
    <w:div w:id="813303530">
      <w:bodyDiv w:val="1"/>
      <w:marLeft w:val="0"/>
      <w:marRight w:val="0"/>
      <w:marTop w:val="0"/>
      <w:marBottom w:val="0"/>
      <w:divBdr>
        <w:top w:val="none" w:sz="0" w:space="0" w:color="auto"/>
        <w:left w:val="none" w:sz="0" w:space="0" w:color="auto"/>
        <w:bottom w:val="none" w:sz="0" w:space="0" w:color="auto"/>
        <w:right w:val="none" w:sz="0" w:space="0" w:color="auto"/>
      </w:divBdr>
      <w:divsChild>
        <w:div w:id="868640980">
          <w:marLeft w:val="0"/>
          <w:marRight w:val="0"/>
          <w:marTop w:val="0"/>
          <w:marBottom w:val="0"/>
          <w:divBdr>
            <w:top w:val="none" w:sz="0" w:space="0" w:color="auto"/>
            <w:left w:val="none" w:sz="0" w:space="0" w:color="auto"/>
            <w:bottom w:val="none" w:sz="0" w:space="0" w:color="auto"/>
            <w:right w:val="none" w:sz="0" w:space="0" w:color="auto"/>
          </w:divBdr>
        </w:div>
      </w:divsChild>
    </w:div>
    <w:div w:id="813450221">
      <w:bodyDiv w:val="1"/>
      <w:marLeft w:val="0"/>
      <w:marRight w:val="0"/>
      <w:marTop w:val="0"/>
      <w:marBottom w:val="0"/>
      <w:divBdr>
        <w:top w:val="none" w:sz="0" w:space="0" w:color="auto"/>
        <w:left w:val="none" w:sz="0" w:space="0" w:color="auto"/>
        <w:bottom w:val="none" w:sz="0" w:space="0" w:color="auto"/>
        <w:right w:val="none" w:sz="0" w:space="0" w:color="auto"/>
      </w:divBdr>
      <w:divsChild>
        <w:div w:id="1451783431">
          <w:marLeft w:val="0"/>
          <w:marRight w:val="0"/>
          <w:marTop w:val="0"/>
          <w:marBottom w:val="0"/>
          <w:divBdr>
            <w:top w:val="none" w:sz="0" w:space="0" w:color="auto"/>
            <w:left w:val="none" w:sz="0" w:space="0" w:color="auto"/>
            <w:bottom w:val="none" w:sz="0" w:space="0" w:color="auto"/>
            <w:right w:val="none" w:sz="0" w:space="0" w:color="auto"/>
          </w:divBdr>
        </w:div>
      </w:divsChild>
    </w:div>
    <w:div w:id="815680001">
      <w:bodyDiv w:val="1"/>
      <w:marLeft w:val="0"/>
      <w:marRight w:val="0"/>
      <w:marTop w:val="0"/>
      <w:marBottom w:val="0"/>
      <w:divBdr>
        <w:top w:val="none" w:sz="0" w:space="0" w:color="auto"/>
        <w:left w:val="none" w:sz="0" w:space="0" w:color="auto"/>
        <w:bottom w:val="none" w:sz="0" w:space="0" w:color="auto"/>
        <w:right w:val="none" w:sz="0" w:space="0" w:color="auto"/>
      </w:divBdr>
      <w:divsChild>
        <w:div w:id="636758787">
          <w:marLeft w:val="0"/>
          <w:marRight w:val="0"/>
          <w:marTop w:val="0"/>
          <w:marBottom w:val="0"/>
          <w:divBdr>
            <w:top w:val="none" w:sz="0" w:space="0" w:color="auto"/>
            <w:left w:val="none" w:sz="0" w:space="0" w:color="auto"/>
            <w:bottom w:val="none" w:sz="0" w:space="0" w:color="auto"/>
            <w:right w:val="none" w:sz="0" w:space="0" w:color="auto"/>
          </w:divBdr>
        </w:div>
      </w:divsChild>
    </w:div>
    <w:div w:id="822508232">
      <w:bodyDiv w:val="1"/>
      <w:marLeft w:val="0"/>
      <w:marRight w:val="0"/>
      <w:marTop w:val="0"/>
      <w:marBottom w:val="0"/>
      <w:divBdr>
        <w:top w:val="none" w:sz="0" w:space="0" w:color="auto"/>
        <w:left w:val="none" w:sz="0" w:space="0" w:color="auto"/>
        <w:bottom w:val="none" w:sz="0" w:space="0" w:color="auto"/>
        <w:right w:val="none" w:sz="0" w:space="0" w:color="auto"/>
      </w:divBdr>
      <w:divsChild>
        <w:div w:id="1387879749">
          <w:marLeft w:val="0"/>
          <w:marRight w:val="0"/>
          <w:marTop w:val="0"/>
          <w:marBottom w:val="0"/>
          <w:divBdr>
            <w:top w:val="none" w:sz="0" w:space="0" w:color="auto"/>
            <w:left w:val="none" w:sz="0" w:space="0" w:color="auto"/>
            <w:bottom w:val="none" w:sz="0" w:space="0" w:color="auto"/>
            <w:right w:val="none" w:sz="0" w:space="0" w:color="auto"/>
          </w:divBdr>
        </w:div>
      </w:divsChild>
    </w:div>
    <w:div w:id="826214849">
      <w:bodyDiv w:val="1"/>
      <w:marLeft w:val="0"/>
      <w:marRight w:val="0"/>
      <w:marTop w:val="0"/>
      <w:marBottom w:val="0"/>
      <w:divBdr>
        <w:top w:val="none" w:sz="0" w:space="0" w:color="auto"/>
        <w:left w:val="none" w:sz="0" w:space="0" w:color="auto"/>
        <w:bottom w:val="none" w:sz="0" w:space="0" w:color="auto"/>
        <w:right w:val="none" w:sz="0" w:space="0" w:color="auto"/>
      </w:divBdr>
      <w:divsChild>
        <w:div w:id="287860334">
          <w:marLeft w:val="0"/>
          <w:marRight w:val="0"/>
          <w:marTop w:val="0"/>
          <w:marBottom w:val="0"/>
          <w:divBdr>
            <w:top w:val="none" w:sz="0" w:space="0" w:color="auto"/>
            <w:left w:val="none" w:sz="0" w:space="0" w:color="auto"/>
            <w:bottom w:val="none" w:sz="0" w:space="0" w:color="auto"/>
            <w:right w:val="none" w:sz="0" w:space="0" w:color="auto"/>
          </w:divBdr>
        </w:div>
      </w:divsChild>
    </w:div>
    <w:div w:id="829174786">
      <w:bodyDiv w:val="1"/>
      <w:marLeft w:val="0"/>
      <w:marRight w:val="0"/>
      <w:marTop w:val="0"/>
      <w:marBottom w:val="0"/>
      <w:divBdr>
        <w:top w:val="none" w:sz="0" w:space="0" w:color="auto"/>
        <w:left w:val="none" w:sz="0" w:space="0" w:color="auto"/>
        <w:bottom w:val="none" w:sz="0" w:space="0" w:color="auto"/>
        <w:right w:val="none" w:sz="0" w:space="0" w:color="auto"/>
      </w:divBdr>
      <w:divsChild>
        <w:div w:id="1216357340">
          <w:marLeft w:val="0"/>
          <w:marRight w:val="0"/>
          <w:marTop w:val="0"/>
          <w:marBottom w:val="0"/>
          <w:divBdr>
            <w:top w:val="none" w:sz="0" w:space="0" w:color="auto"/>
            <w:left w:val="none" w:sz="0" w:space="0" w:color="auto"/>
            <w:bottom w:val="none" w:sz="0" w:space="0" w:color="auto"/>
            <w:right w:val="none" w:sz="0" w:space="0" w:color="auto"/>
          </w:divBdr>
        </w:div>
      </w:divsChild>
    </w:div>
    <w:div w:id="833227239">
      <w:bodyDiv w:val="1"/>
      <w:marLeft w:val="0"/>
      <w:marRight w:val="0"/>
      <w:marTop w:val="0"/>
      <w:marBottom w:val="0"/>
      <w:divBdr>
        <w:top w:val="none" w:sz="0" w:space="0" w:color="auto"/>
        <w:left w:val="none" w:sz="0" w:space="0" w:color="auto"/>
        <w:bottom w:val="none" w:sz="0" w:space="0" w:color="auto"/>
        <w:right w:val="none" w:sz="0" w:space="0" w:color="auto"/>
      </w:divBdr>
      <w:divsChild>
        <w:div w:id="475491717">
          <w:marLeft w:val="0"/>
          <w:marRight w:val="0"/>
          <w:marTop w:val="0"/>
          <w:marBottom w:val="0"/>
          <w:divBdr>
            <w:top w:val="none" w:sz="0" w:space="0" w:color="auto"/>
            <w:left w:val="none" w:sz="0" w:space="0" w:color="auto"/>
            <w:bottom w:val="none" w:sz="0" w:space="0" w:color="auto"/>
            <w:right w:val="none" w:sz="0" w:space="0" w:color="auto"/>
          </w:divBdr>
        </w:div>
      </w:divsChild>
    </w:div>
    <w:div w:id="833297426">
      <w:bodyDiv w:val="1"/>
      <w:marLeft w:val="0"/>
      <w:marRight w:val="0"/>
      <w:marTop w:val="0"/>
      <w:marBottom w:val="0"/>
      <w:divBdr>
        <w:top w:val="none" w:sz="0" w:space="0" w:color="auto"/>
        <w:left w:val="none" w:sz="0" w:space="0" w:color="auto"/>
        <w:bottom w:val="none" w:sz="0" w:space="0" w:color="auto"/>
        <w:right w:val="none" w:sz="0" w:space="0" w:color="auto"/>
      </w:divBdr>
      <w:divsChild>
        <w:div w:id="251086083">
          <w:marLeft w:val="0"/>
          <w:marRight w:val="0"/>
          <w:marTop w:val="0"/>
          <w:marBottom w:val="0"/>
          <w:divBdr>
            <w:top w:val="none" w:sz="0" w:space="0" w:color="auto"/>
            <w:left w:val="none" w:sz="0" w:space="0" w:color="auto"/>
            <w:bottom w:val="none" w:sz="0" w:space="0" w:color="auto"/>
            <w:right w:val="none" w:sz="0" w:space="0" w:color="auto"/>
          </w:divBdr>
        </w:div>
      </w:divsChild>
    </w:div>
    <w:div w:id="837698461">
      <w:bodyDiv w:val="1"/>
      <w:marLeft w:val="0"/>
      <w:marRight w:val="0"/>
      <w:marTop w:val="0"/>
      <w:marBottom w:val="0"/>
      <w:divBdr>
        <w:top w:val="none" w:sz="0" w:space="0" w:color="auto"/>
        <w:left w:val="none" w:sz="0" w:space="0" w:color="auto"/>
        <w:bottom w:val="none" w:sz="0" w:space="0" w:color="auto"/>
        <w:right w:val="none" w:sz="0" w:space="0" w:color="auto"/>
      </w:divBdr>
      <w:divsChild>
        <w:div w:id="24408954">
          <w:marLeft w:val="0"/>
          <w:marRight w:val="0"/>
          <w:marTop w:val="0"/>
          <w:marBottom w:val="0"/>
          <w:divBdr>
            <w:top w:val="none" w:sz="0" w:space="0" w:color="auto"/>
            <w:left w:val="none" w:sz="0" w:space="0" w:color="auto"/>
            <w:bottom w:val="none" w:sz="0" w:space="0" w:color="auto"/>
            <w:right w:val="none" w:sz="0" w:space="0" w:color="auto"/>
          </w:divBdr>
        </w:div>
      </w:divsChild>
    </w:div>
    <w:div w:id="839538862">
      <w:bodyDiv w:val="1"/>
      <w:marLeft w:val="0"/>
      <w:marRight w:val="0"/>
      <w:marTop w:val="0"/>
      <w:marBottom w:val="0"/>
      <w:divBdr>
        <w:top w:val="none" w:sz="0" w:space="0" w:color="auto"/>
        <w:left w:val="none" w:sz="0" w:space="0" w:color="auto"/>
        <w:bottom w:val="none" w:sz="0" w:space="0" w:color="auto"/>
        <w:right w:val="none" w:sz="0" w:space="0" w:color="auto"/>
      </w:divBdr>
      <w:divsChild>
        <w:div w:id="1815221604">
          <w:marLeft w:val="0"/>
          <w:marRight w:val="0"/>
          <w:marTop w:val="0"/>
          <w:marBottom w:val="0"/>
          <w:divBdr>
            <w:top w:val="none" w:sz="0" w:space="0" w:color="auto"/>
            <w:left w:val="none" w:sz="0" w:space="0" w:color="auto"/>
            <w:bottom w:val="none" w:sz="0" w:space="0" w:color="auto"/>
            <w:right w:val="none" w:sz="0" w:space="0" w:color="auto"/>
          </w:divBdr>
        </w:div>
      </w:divsChild>
    </w:div>
    <w:div w:id="842817240">
      <w:bodyDiv w:val="1"/>
      <w:marLeft w:val="0"/>
      <w:marRight w:val="0"/>
      <w:marTop w:val="0"/>
      <w:marBottom w:val="0"/>
      <w:divBdr>
        <w:top w:val="none" w:sz="0" w:space="0" w:color="auto"/>
        <w:left w:val="none" w:sz="0" w:space="0" w:color="auto"/>
        <w:bottom w:val="none" w:sz="0" w:space="0" w:color="auto"/>
        <w:right w:val="none" w:sz="0" w:space="0" w:color="auto"/>
      </w:divBdr>
      <w:divsChild>
        <w:div w:id="1778065528">
          <w:marLeft w:val="0"/>
          <w:marRight w:val="0"/>
          <w:marTop w:val="0"/>
          <w:marBottom w:val="0"/>
          <w:divBdr>
            <w:top w:val="none" w:sz="0" w:space="0" w:color="auto"/>
            <w:left w:val="none" w:sz="0" w:space="0" w:color="auto"/>
            <w:bottom w:val="none" w:sz="0" w:space="0" w:color="auto"/>
            <w:right w:val="none" w:sz="0" w:space="0" w:color="auto"/>
          </w:divBdr>
        </w:div>
      </w:divsChild>
    </w:div>
    <w:div w:id="851070857">
      <w:bodyDiv w:val="1"/>
      <w:marLeft w:val="0"/>
      <w:marRight w:val="0"/>
      <w:marTop w:val="0"/>
      <w:marBottom w:val="0"/>
      <w:divBdr>
        <w:top w:val="none" w:sz="0" w:space="0" w:color="auto"/>
        <w:left w:val="none" w:sz="0" w:space="0" w:color="auto"/>
        <w:bottom w:val="none" w:sz="0" w:space="0" w:color="auto"/>
        <w:right w:val="none" w:sz="0" w:space="0" w:color="auto"/>
      </w:divBdr>
      <w:divsChild>
        <w:div w:id="189076706">
          <w:marLeft w:val="0"/>
          <w:marRight w:val="0"/>
          <w:marTop w:val="0"/>
          <w:marBottom w:val="0"/>
          <w:divBdr>
            <w:top w:val="none" w:sz="0" w:space="0" w:color="auto"/>
            <w:left w:val="none" w:sz="0" w:space="0" w:color="auto"/>
            <w:bottom w:val="none" w:sz="0" w:space="0" w:color="auto"/>
            <w:right w:val="none" w:sz="0" w:space="0" w:color="auto"/>
          </w:divBdr>
        </w:div>
      </w:divsChild>
    </w:div>
    <w:div w:id="858812586">
      <w:bodyDiv w:val="1"/>
      <w:marLeft w:val="0"/>
      <w:marRight w:val="0"/>
      <w:marTop w:val="0"/>
      <w:marBottom w:val="0"/>
      <w:divBdr>
        <w:top w:val="none" w:sz="0" w:space="0" w:color="auto"/>
        <w:left w:val="none" w:sz="0" w:space="0" w:color="auto"/>
        <w:bottom w:val="none" w:sz="0" w:space="0" w:color="auto"/>
        <w:right w:val="none" w:sz="0" w:space="0" w:color="auto"/>
      </w:divBdr>
      <w:divsChild>
        <w:div w:id="628361798">
          <w:marLeft w:val="0"/>
          <w:marRight w:val="0"/>
          <w:marTop w:val="0"/>
          <w:marBottom w:val="0"/>
          <w:divBdr>
            <w:top w:val="none" w:sz="0" w:space="0" w:color="auto"/>
            <w:left w:val="none" w:sz="0" w:space="0" w:color="auto"/>
            <w:bottom w:val="none" w:sz="0" w:space="0" w:color="auto"/>
            <w:right w:val="none" w:sz="0" w:space="0" w:color="auto"/>
          </w:divBdr>
        </w:div>
      </w:divsChild>
    </w:div>
    <w:div w:id="859585298">
      <w:bodyDiv w:val="1"/>
      <w:marLeft w:val="0"/>
      <w:marRight w:val="0"/>
      <w:marTop w:val="0"/>
      <w:marBottom w:val="0"/>
      <w:divBdr>
        <w:top w:val="none" w:sz="0" w:space="0" w:color="auto"/>
        <w:left w:val="none" w:sz="0" w:space="0" w:color="auto"/>
        <w:bottom w:val="none" w:sz="0" w:space="0" w:color="auto"/>
        <w:right w:val="none" w:sz="0" w:space="0" w:color="auto"/>
      </w:divBdr>
      <w:divsChild>
        <w:div w:id="1165587372">
          <w:marLeft w:val="0"/>
          <w:marRight w:val="0"/>
          <w:marTop w:val="0"/>
          <w:marBottom w:val="0"/>
          <w:divBdr>
            <w:top w:val="none" w:sz="0" w:space="0" w:color="auto"/>
            <w:left w:val="none" w:sz="0" w:space="0" w:color="auto"/>
            <w:bottom w:val="none" w:sz="0" w:space="0" w:color="auto"/>
            <w:right w:val="none" w:sz="0" w:space="0" w:color="auto"/>
          </w:divBdr>
        </w:div>
      </w:divsChild>
    </w:div>
    <w:div w:id="859661125">
      <w:bodyDiv w:val="1"/>
      <w:marLeft w:val="0"/>
      <w:marRight w:val="0"/>
      <w:marTop w:val="0"/>
      <w:marBottom w:val="0"/>
      <w:divBdr>
        <w:top w:val="none" w:sz="0" w:space="0" w:color="auto"/>
        <w:left w:val="none" w:sz="0" w:space="0" w:color="auto"/>
        <w:bottom w:val="none" w:sz="0" w:space="0" w:color="auto"/>
        <w:right w:val="none" w:sz="0" w:space="0" w:color="auto"/>
      </w:divBdr>
      <w:divsChild>
        <w:div w:id="1087655245">
          <w:marLeft w:val="0"/>
          <w:marRight w:val="0"/>
          <w:marTop w:val="0"/>
          <w:marBottom w:val="0"/>
          <w:divBdr>
            <w:top w:val="none" w:sz="0" w:space="0" w:color="auto"/>
            <w:left w:val="none" w:sz="0" w:space="0" w:color="auto"/>
            <w:bottom w:val="none" w:sz="0" w:space="0" w:color="auto"/>
            <w:right w:val="none" w:sz="0" w:space="0" w:color="auto"/>
          </w:divBdr>
        </w:div>
      </w:divsChild>
    </w:div>
    <w:div w:id="863984583">
      <w:bodyDiv w:val="1"/>
      <w:marLeft w:val="0"/>
      <w:marRight w:val="0"/>
      <w:marTop w:val="0"/>
      <w:marBottom w:val="0"/>
      <w:divBdr>
        <w:top w:val="none" w:sz="0" w:space="0" w:color="auto"/>
        <w:left w:val="none" w:sz="0" w:space="0" w:color="auto"/>
        <w:bottom w:val="none" w:sz="0" w:space="0" w:color="auto"/>
        <w:right w:val="none" w:sz="0" w:space="0" w:color="auto"/>
      </w:divBdr>
      <w:divsChild>
        <w:div w:id="613951322">
          <w:marLeft w:val="0"/>
          <w:marRight w:val="0"/>
          <w:marTop w:val="0"/>
          <w:marBottom w:val="0"/>
          <w:divBdr>
            <w:top w:val="none" w:sz="0" w:space="0" w:color="auto"/>
            <w:left w:val="none" w:sz="0" w:space="0" w:color="auto"/>
            <w:bottom w:val="none" w:sz="0" w:space="0" w:color="auto"/>
            <w:right w:val="none" w:sz="0" w:space="0" w:color="auto"/>
          </w:divBdr>
        </w:div>
      </w:divsChild>
    </w:div>
    <w:div w:id="864059376">
      <w:bodyDiv w:val="1"/>
      <w:marLeft w:val="0"/>
      <w:marRight w:val="0"/>
      <w:marTop w:val="0"/>
      <w:marBottom w:val="0"/>
      <w:divBdr>
        <w:top w:val="none" w:sz="0" w:space="0" w:color="auto"/>
        <w:left w:val="none" w:sz="0" w:space="0" w:color="auto"/>
        <w:bottom w:val="none" w:sz="0" w:space="0" w:color="auto"/>
        <w:right w:val="none" w:sz="0" w:space="0" w:color="auto"/>
      </w:divBdr>
      <w:divsChild>
        <w:div w:id="124352125">
          <w:marLeft w:val="0"/>
          <w:marRight w:val="0"/>
          <w:marTop w:val="0"/>
          <w:marBottom w:val="0"/>
          <w:divBdr>
            <w:top w:val="none" w:sz="0" w:space="0" w:color="auto"/>
            <w:left w:val="none" w:sz="0" w:space="0" w:color="auto"/>
            <w:bottom w:val="none" w:sz="0" w:space="0" w:color="auto"/>
            <w:right w:val="none" w:sz="0" w:space="0" w:color="auto"/>
          </w:divBdr>
        </w:div>
      </w:divsChild>
    </w:div>
    <w:div w:id="866791145">
      <w:bodyDiv w:val="1"/>
      <w:marLeft w:val="0"/>
      <w:marRight w:val="0"/>
      <w:marTop w:val="0"/>
      <w:marBottom w:val="0"/>
      <w:divBdr>
        <w:top w:val="none" w:sz="0" w:space="0" w:color="auto"/>
        <w:left w:val="none" w:sz="0" w:space="0" w:color="auto"/>
        <w:bottom w:val="none" w:sz="0" w:space="0" w:color="auto"/>
        <w:right w:val="none" w:sz="0" w:space="0" w:color="auto"/>
      </w:divBdr>
      <w:divsChild>
        <w:div w:id="1792091797">
          <w:marLeft w:val="0"/>
          <w:marRight w:val="0"/>
          <w:marTop w:val="0"/>
          <w:marBottom w:val="0"/>
          <w:divBdr>
            <w:top w:val="none" w:sz="0" w:space="0" w:color="auto"/>
            <w:left w:val="none" w:sz="0" w:space="0" w:color="auto"/>
            <w:bottom w:val="none" w:sz="0" w:space="0" w:color="auto"/>
            <w:right w:val="none" w:sz="0" w:space="0" w:color="auto"/>
          </w:divBdr>
        </w:div>
      </w:divsChild>
    </w:div>
    <w:div w:id="867370891">
      <w:bodyDiv w:val="1"/>
      <w:marLeft w:val="0"/>
      <w:marRight w:val="0"/>
      <w:marTop w:val="0"/>
      <w:marBottom w:val="0"/>
      <w:divBdr>
        <w:top w:val="none" w:sz="0" w:space="0" w:color="auto"/>
        <w:left w:val="none" w:sz="0" w:space="0" w:color="auto"/>
        <w:bottom w:val="none" w:sz="0" w:space="0" w:color="auto"/>
        <w:right w:val="none" w:sz="0" w:space="0" w:color="auto"/>
      </w:divBdr>
      <w:divsChild>
        <w:div w:id="1177043690">
          <w:marLeft w:val="0"/>
          <w:marRight w:val="0"/>
          <w:marTop w:val="0"/>
          <w:marBottom w:val="0"/>
          <w:divBdr>
            <w:top w:val="none" w:sz="0" w:space="0" w:color="auto"/>
            <w:left w:val="none" w:sz="0" w:space="0" w:color="auto"/>
            <w:bottom w:val="none" w:sz="0" w:space="0" w:color="auto"/>
            <w:right w:val="none" w:sz="0" w:space="0" w:color="auto"/>
          </w:divBdr>
        </w:div>
      </w:divsChild>
    </w:div>
    <w:div w:id="869729644">
      <w:bodyDiv w:val="1"/>
      <w:marLeft w:val="0"/>
      <w:marRight w:val="0"/>
      <w:marTop w:val="0"/>
      <w:marBottom w:val="0"/>
      <w:divBdr>
        <w:top w:val="none" w:sz="0" w:space="0" w:color="auto"/>
        <w:left w:val="none" w:sz="0" w:space="0" w:color="auto"/>
        <w:bottom w:val="none" w:sz="0" w:space="0" w:color="auto"/>
        <w:right w:val="none" w:sz="0" w:space="0" w:color="auto"/>
      </w:divBdr>
      <w:divsChild>
        <w:div w:id="636685618">
          <w:marLeft w:val="0"/>
          <w:marRight w:val="0"/>
          <w:marTop w:val="0"/>
          <w:marBottom w:val="0"/>
          <w:divBdr>
            <w:top w:val="none" w:sz="0" w:space="0" w:color="auto"/>
            <w:left w:val="none" w:sz="0" w:space="0" w:color="auto"/>
            <w:bottom w:val="none" w:sz="0" w:space="0" w:color="auto"/>
            <w:right w:val="none" w:sz="0" w:space="0" w:color="auto"/>
          </w:divBdr>
        </w:div>
      </w:divsChild>
    </w:div>
    <w:div w:id="874075380">
      <w:bodyDiv w:val="1"/>
      <w:marLeft w:val="0"/>
      <w:marRight w:val="0"/>
      <w:marTop w:val="0"/>
      <w:marBottom w:val="0"/>
      <w:divBdr>
        <w:top w:val="none" w:sz="0" w:space="0" w:color="auto"/>
        <w:left w:val="none" w:sz="0" w:space="0" w:color="auto"/>
        <w:bottom w:val="none" w:sz="0" w:space="0" w:color="auto"/>
        <w:right w:val="none" w:sz="0" w:space="0" w:color="auto"/>
      </w:divBdr>
      <w:divsChild>
        <w:div w:id="260837492">
          <w:marLeft w:val="0"/>
          <w:marRight w:val="0"/>
          <w:marTop w:val="0"/>
          <w:marBottom w:val="0"/>
          <w:divBdr>
            <w:top w:val="none" w:sz="0" w:space="0" w:color="auto"/>
            <w:left w:val="none" w:sz="0" w:space="0" w:color="auto"/>
            <w:bottom w:val="none" w:sz="0" w:space="0" w:color="auto"/>
            <w:right w:val="none" w:sz="0" w:space="0" w:color="auto"/>
          </w:divBdr>
        </w:div>
      </w:divsChild>
    </w:div>
    <w:div w:id="880091509">
      <w:bodyDiv w:val="1"/>
      <w:marLeft w:val="0"/>
      <w:marRight w:val="0"/>
      <w:marTop w:val="0"/>
      <w:marBottom w:val="0"/>
      <w:divBdr>
        <w:top w:val="none" w:sz="0" w:space="0" w:color="auto"/>
        <w:left w:val="none" w:sz="0" w:space="0" w:color="auto"/>
        <w:bottom w:val="none" w:sz="0" w:space="0" w:color="auto"/>
        <w:right w:val="none" w:sz="0" w:space="0" w:color="auto"/>
      </w:divBdr>
      <w:divsChild>
        <w:div w:id="47808052">
          <w:marLeft w:val="0"/>
          <w:marRight w:val="0"/>
          <w:marTop w:val="0"/>
          <w:marBottom w:val="0"/>
          <w:divBdr>
            <w:top w:val="none" w:sz="0" w:space="0" w:color="auto"/>
            <w:left w:val="none" w:sz="0" w:space="0" w:color="auto"/>
            <w:bottom w:val="none" w:sz="0" w:space="0" w:color="auto"/>
            <w:right w:val="none" w:sz="0" w:space="0" w:color="auto"/>
          </w:divBdr>
        </w:div>
      </w:divsChild>
    </w:div>
    <w:div w:id="880365452">
      <w:bodyDiv w:val="1"/>
      <w:marLeft w:val="0"/>
      <w:marRight w:val="0"/>
      <w:marTop w:val="0"/>
      <w:marBottom w:val="0"/>
      <w:divBdr>
        <w:top w:val="none" w:sz="0" w:space="0" w:color="auto"/>
        <w:left w:val="none" w:sz="0" w:space="0" w:color="auto"/>
        <w:bottom w:val="none" w:sz="0" w:space="0" w:color="auto"/>
        <w:right w:val="none" w:sz="0" w:space="0" w:color="auto"/>
      </w:divBdr>
      <w:divsChild>
        <w:div w:id="1975718301">
          <w:marLeft w:val="0"/>
          <w:marRight w:val="0"/>
          <w:marTop w:val="0"/>
          <w:marBottom w:val="0"/>
          <w:divBdr>
            <w:top w:val="none" w:sz="0" w:space="0" w:color="auto"/>
            <w:left w:val="none" w:sz="0" w:space="0" w:color="auto"/>
            <w:bottom w:val="none" w:sz="0" w:space="0" w:color="auto"/>
            <w:right w:val="none" w:sz="0" w:space="0" w:color="auto"/>
          </w:divBdr>
        </w:div>
      </w:divsChild>
    </w:div>
    <w:div w:id="881793244">
      <w:bodyDiv w:val="1"/>
      <w:marLeft w:val="0"/>
      <w:marRight w:val="0"/>
      <w:marTop w:val="0"/>
      <w:marBottom w:val="0"/>
      <w:divBdr>
        <w:top w:val="none" w:sz="0" w:space="0" w:color="auto"/>
        <w:left w:val="none" w:sz="0" w:space="0" w:color="auto"/>
        <w:bottom w:val="none" w:sz="0" w:space="0" w:color="auto"/>
        <w:right w:val="none" w:sz="0" w:space="0" w:color="auto"/>
      </w:divBdr>
      <w:divsChild>
        <w:div w:id="596447638">
          <w:marLeft w:val="0"/>
          <w:marRight w:val="0"/>
          <w:marTop w:val="0"/>
          <w:marBottom w:val="0"/>
          <w:divBdr>
            <w:top w:val="none" w:sz="0" w:space="0" w:color="auto"/>
            <w:left w:val="none" w:sz="0" w:space="0" w:color="auto"/>
            <w:bottom w:val="none" w:sz="0" w:space="0" w:color="auto"/>
            <w:right w:val="none" w:sz="0" w:space="0" w:color="auto"/>
          </w:divBdr>
        </w:div>
      </w:divsChild>
    </w:div>
    <w:div w:id="889613651">
      <w:bodyDiv w:val="1"/>
      <w:marLeft w:val="0"/>
      <w:marRight w:val="0"/>
      <w:marTop w:val="0"/>
      <w:marBottom w:val="0"/>
      <w:divBdr>
        <w:top w:val="none" w:sz="0" w:space="0" w:color="auto"/>
        <w:left w:val="none" w:sz="0" w:space="0" w:color="auto"/>
        <w:bottom w:val="none" w:sz="0" w:space="0" w:color="auto"/>
        <w:right w:val="none" w:sz="0" w:space="0" w:color="auto"/>
      </w:divBdr>
      <w:divsChild>
        <w:div w:id="1639992834">
          <w:marLeft w:val="0"/>
          <w:marRight w:val="0"/>
          <w:marTop w:val="0"/>
          <w:marBottom w:val="0"/>
          <w:divBdr>
            <w:top w:val="none" w:sz="0" w:space="0" w:color="auto"/>
            <w:left w:val="none" w:sz="0" w:space="0" w:color="auto"/>
            <w:bottom w:val="none" w:sz="0" w:space="0" w:color="auto"/>
            <w:right w:val="none" w:sz="0" w:space="0" w:color="auto"/>
          </w:divBdr>
        </w:div>
      </w:divsChild>
    </w:div>
    <w:div w:id="906651358">
      <w:bodyDiv w:val="1"/>
      <w:marLeft w:val="0"/>
      <w:marRight w:val="0"/>
      <w:marTop w:val="0"/>
      <w:marBottom w:val="0"/>
      <w:divBdr>
        <w:top w:val="none" w:sz="0" w:space="0" w:color="auto"/>
        <w:left w:val="none" w:sz="0" w:space="0" w:color="auto"/>
        <w:bottom w:val="none" w:sz="0" w:space="0" w:color="auto"/>
        <w:right w:val="none" w:sz="0" w:space="0" w:color="auto"/>
      </w:divBdr>
      <w:divsChild>
        <w:div w:id="1898274350">
          <w:marLeft w:val="0"/>
          <w:marRight w:val="0"/>
          <w:marTop w:val="0"/>
          <w:marBottom w:val="0"/>
          <w:divBdr>
            <w:top w:val="none" w:sz="0" w:space="0" w:color="auto"/>
            <w:left w:val="none" w:sz="0" w:space="0" w:color="auto"/>
            <w:bottom w:val="none" w:sz="0" w:space="0" w:color="auto"/>
            <w:right w:val="none" w:sz="0" w:space="0" w:color="auto"/>
          </w:divBdr>
        </w:div>
      </w:divsChild>
    </w:div>
    <w:div w:id="906959834">
      <w:bodyDiv w:val="1"/>
      <w:marLeft w:val="0"/>
      <w:marRight w:val="0"/>
      <w:marTop w:val="0"/>
      <w:marBottom w:val="0"/>
      <w:divBdr>
        <w:top w:val="none" w:sz="0" w:space="0" w:color="auto"/>
        <w:left w:val="none" w:sz="0" w:space="0" w:color="auto"/>
        <w:bottom w:val="none" w:sz="0" w:space="0" w:color="auto"/>
        <w:right w:val="none" w:sz="0" w:space="0" w:color="auto"/>
      </w:divBdr>
      <w:divsChild>
        <w:div w:id="1471709084">
          <w:marLeft w:val="0"/>
          <w:marRight w:val="0"/>
          <w:marTop w:val="0"/>
          <w:marBottom w:val="0"/>
          <w:divBdr>
            <w:top w:val="none" w:sz="0" w:space="0" w:color="auto"/>
            <w:left w:val="none" w:sz="0" w:space="0" w:color="auto"/>
            <w:bottom w:val="none" w:sz="0" w:space="0" w:color="auto"/>
            <w:right w:val="none" w:sz="0" w:space="0" w:color="auto"/>
          </w:divBdr>
        </w:div>
      </w:divsChild>
    </w:div>
    <w:div w:id="910776773">
      <w:bodyDiv w:val="1"/>
      <w:marLeft w:val="0"/>
      <w:marRight w:val="0"/>
      <w:marTop w:val="0"/>
      <w:marBottom w:val="0"/>
      <w:divBdr>
        <w:top w:val="none" w:sz="0" w:space="0" w:color="auto"/>
        <w:left w:val="none" w:sz="0" w:space="0" w:color="auto"/>
        <w:bottom w:val="none" w:sz="0" w:space="0" w:color="auto"/>
        <w:right w:val="none" w:sz="0" w:space="0" w:color="auto"/>
      </w:divBdr>
      <w:divsChild>
        <w:div w:id="1125345465">
          <w:marLeft w:val="0"/>
          <w:marRight w:val="0"/>
          <w:marTop w:val="0"/>
          <w:marBottom w:val="0"/>
          <w:divBdr>
            <w:top w:val="none" w:sz="0" w:space="0" w:color="auto"/>
            <w:left w:val="none" w:sz="0" w:space="0" w:color="auto"/>
            <w:bottom w:val="none" w:sz="0" w:space="0" w:color="auto"/>
            <w:right w:val="none" w:sz="0" w:space="0" w:color="auto"/>
          </w:divBdr>
        </w:div>
      </w:divsChild>
    </w:div>
    <w:div w:id="911544905">
      <w:bodyDiv w:val="1"/>
      <w:marLeft w:val="0"/>
      <w:marRight w:val="0"/>
      <w:marTop w:val="0"/>
      <w:marBottom w:val="0"/>
      <w:divBdr>
        <w:top w:val="none" w:sz="0" w:space="0" w:color="auto"/>
        <w:left w:val="none" w:sz="0" w:space="0" w:color="auto"/>
        <w:bottom w:val="none" w:sz="0" w:space="0" w:color="auto"/>
        <w:right w:val="none" w:sz="0" w:space="0" w:color="auto"/>
      </w:divBdr>
      <w:divsChild>
        <w:div w:id="1723795995">
          <w:marLeft w:val="0"/>
          <w:marRight w:val="0"/>
          <w:marTop w:val="0"/>
          <w:marBottom w:val="0"/>
          <w:divBdr>
            <w:top w:val="none" w:sz="0" w:space="0" w:color="auto"/>
            <w:left w:val="none" w:sz="0" w:space="0" w:color="auto"/>
            <w:bottom w:val="none" w:sz="0" w:space="0" w:color="auto"/>
            <w:right w:val="none" w:sz="0" w:space="0" w:color="auto"/>
          </w:divBdr>
        </w:div>
      </w:divsChild>
    </w:div>
    <w:div w:id="913900247">
      <w:bodyDiv w:val="1"/>
      <w:marLeft w:val="0"/>
      <w:marRight w:val="0"/>
      <w:marTop w:val="0"/>
      <w:marBottom w:val="0"/>
      <w:divBdr>
        <w:top w:val="none" w:sz="0" w:space="0" w:color="auto"/>
        <w:left w:val="none" w:sz="0" w:space="0" w:color="auto"/>
        <w:bottom w:val="none" w:sz="0" w:space="0" w:color="auto"/>
        <w:right w:val="none" w:sz="0" w:space="0" w:color="auto"/>
      </w:divBdr>
      <w:divsChild>
        <w:div w:id="2090998444">
          <w:marLeft w:val="0"/>
          <w:marRight w:val="0"/>
          <w:marTop w:val="0"/>
          <w:marBottom w:val="0"/>
          <w:divBdr>
            <w:top w:val="none" w:sz="0" w:space="0" w:color="auto"/>
            <w:left w:val="none" w:sz="0" w:space="0" w:color="auto"/>
            <w:bottom w:val="none" w:sz="0" w:space="0" w:color="auto"/>
            <w:right w:val="none" w:sz="0" w:space="0" w:color="auto"/>
          </w:divBdr>
        </w:div>
      </w:divsChild>
    </w:div>
    <w:div w:id="916088822">
      <w:bodyDiv w:val="1"/>
      <w:marLeft w:val="0"/>
      <w:marRight w:val="0"/>
      <w:marTop w:val="0"/>
      <w:marBottom w:val="0"/>
      <w:divBdr>
        <w:top w:val="none" w:sz="0" w:space="0" w:color="auto"/>
        <w:left w:val="none" w:sz="0" w:space="0" w:color="auto"/>
        <w:bottom w:val="none" w:sz="0" w:space="0" w:color="auto"/>
        <w:right w:val="none" w:sz="0" w:space="0" w:color="auto"/>
      </w:divBdr>
      <w:divsChild>
        <w:div w:id="415639089">
          <w:marLeft w:val="0"/>
          <w:marRight w:val="0"/>
          <w:marTop w:val="0"/>
          <w:marBottom w:val="0"/>
          <w:divBdr>
            <w:top w:val="none" w:sz="0" w:space="0" w:color="auto"/>
            <w:left w:val="none" w:sz="0" w:space="0" w:color="auto"/>
            <w:bottom w:val="none" w:sz="0" w:space="0" w:color="auto"/>
            <w:right w:val="none" w:sz="0" w:space="0" w:color="auto"/>
          </w:divBdr>
        </w:div>
      </w:divsChild>
    </w:div>
    <w:div w:id="916399476">
      <w:bodyDiv w:val="1"/>
      <w:marLeft w:val="0"/>
      <w:marRight w:val="0"/>
      <w:marTop w:val="0"/>
      <w:marBottom w:val="0"/>
      <w:divBdr>
        <w:top w:val="none" w:sz="0" w:space="0" w:color="auto"/>
        <w:left w:val="none" w:sz="0" w:space="0" w:color="auto"/>
        <w:bottom w:val="none" w:sz="0" w:space="0" w:color="auto"/>
        <w:right w:val="none" w:sz="0" w:space="0" w:color="auto"/>
      </w:divBdr>
      <w:divsChild>
        <w:div w:id="2035884659">
          <w:marLeft w:val="0"/>
          <w:marRight w:val="0"/>
          <w:marTop w:val="0"/>
          <w:marBottom w:val="0"/>
          <w:divBdr>
            <w:top w:val="none" w:sz="0" w:space="0" w:color="auto"/>
            <w:left w:val="none" w:sz="0" w:space="0" w:color="auto"/>
            <w:bottom w:val="none" w:sz="0" w:space="0" w:color="auto"/>
            <w:right w:val="none" w:sz="0" w:space="0" w:color="auto"/>
          </w:divBdr>
        </w:div>
      </w:divsChild>
    </w:div>
    <w:div w:id="917057771">
      <w:bodyDiv w:val="1"/>
      <w:marLeft w:val="0"/>
      <w:marRight w:val="0"/>
      <w:marTop w:val="0"/>
      <w:marBottom w:val="0"/>
      <w:divBdr>
        <w:top w:val="none" w:sz="0" w:space="0" w:color="auto"/>
        <w:left w:val="none" w:sz="0" w:space="0" w:color="auto"/>
        <w:bottom w:val="none" w:sz="0" w:space="0" w:color="auto"/>
        <w:right w:val="none" w:sz="0" w:space="0" w:color="auto"/>
      </w:divBdr>
      <w:divsChild>
        <w:div w:id="2035963578">
          <w:marLeft w:val="0"/>
          <w:marRight w:val="0"/>
          <w:marTop w:val="0"/>
          <w:marBottom w:val="0"/>
          <w:divBdr>
            <w:top w:val="none" w:sz="0" w:space="0" w:color="auto"/>
            <w:left w:val="none" w:sz="0" w:space="0" w:color="auto"/>
            <w:bottom w:val="none" w:sz="0" w:space="0" w:color="auto"/>
            <w:right w:val="none" w:sz="0" w:space="0" w:color="auto"/>
          </w:divBdr>
        </w:div>
      </w:divsChild>
    </w:div>
    <w:div w:id="917784248">
      <w:bodyDiv w:val="1"/>
      <w:marLeft w:val="0"/>
      <w:marRight w:val="0"/>
      <w:marTop w:val="0"/>
      <w:marBottom w:val="0"/>
      <w:divBdr>
        <w:top w:val="none" w:sz="0" w:space="0" w:color="auto"/>
        <w:left w:val="none" w:sz="0" w:space="0" w:color="auto"/>
        <w:bottom w:val="none" w:sz="0" w:space="0" w:color="auto"/>
        <w:right w:val="none" w:sz="0" w:space="0" w:color="auto"/>
      </w:divBdr>
      <w:divsChild>
        <w:div w:id="1240989761">
          <w:marLeft w:val="0"/>
          <w:marRight w:val="0"/>
          <w:marTop w:val="0"/>
          <w:marBottom w:val="0"/>
          <w:divBdr>
            <w:top w:val="none" w:sz="0" w:space="0" w:color="auto"/>
            <w:left w:val="none" w:sz="0" w:space="0" w:color="auto"/>
            <w:bottom w:val="none" w:sz="0" w:space="0" w:color="auto"/>
            <w:right w:val="none" w:sz="0" w:space="0" w:color="auto"/>
          </w:divBdr>
        </w:div>
      </w:divsChild>
    </w:div>
    <w:div w:id="920993814">
      <w:bodyDiv w:val="1"/>
      <w:marLeft w:val="0"/>
      <w:marRight w:val="0"/>
      <w:marTop w:val="0"/>
      <w:marBottom w:val="0"/>
      <w:divBdr>
        <w:top w:val="none" w:sz="0" w:space="0" w:color="auto"/>
        <w:left w:val="none" w:sz="0" w:space="0" w:color="auto"/>
        <w:bottom w:val="none" w:sz="0" w:space="0" w:color="auto"/>
        <w:right w:val="none" w:sz="0" w:space="0" w:color="auto"/>
      </w:divBdr>
      <w:divsChild>
        <w:div w:id="1793479003">
          <w:marLeft w:val="0"/>
          <w:marRight w:val="0"/>
          <w:marTop w:val="0"/>
          <w:marBottom w:val="0"/>
          <w:divBdr>
            <w:top w:val="none" w:sz="0" w:space="0" w:color="auto"/>
            <w:left w:val="none" w:sz="0" w:space="0" w:color="auto"/>
            <w:bottom w:val="none" w:sz="0" w:space="0" w:color="auto"/>
            <w:right w:val="none" w:sz="0" w:space="0" w:color="auto"/>
          </w:divBdr>
        </w:div>
      </w:divsChild>
    </w:div>
    <w:div w:id="922033839">
      <w:bodyDiv w:val="1"/>
      <w:marLeft w:val="0"/>
      <w:marRight w:val="0"/>
      <w:marTop w:val="0"/>
      <w:marBottom w:val="0"/>
      <w:divBdr>
        <w:top w:val="none" w:sz="0" w:space="0" w:color="auto"/>
        <w:left w:val="none" w:sz="0" w:space="0" w:color="auto"/>
        <w:bottom w:val="none" w:sz="0" w:space="0" w:color="auto"/>
        <w:right w:val="none" w:sz="0" w:space="0" w:color="auto"/>
      </w:divBdr>
      <w:divsChild>
        <w:div w:id="465976819">
          <w:marLeft w:val="0"/>
          <w:marRight w:val="0"/>
          <w:marTop w:val="0"/>
          <w:marBottom w:val="0"/>
          <w:divBdr>
            <w:top w:val="none" w:sz="0" w:space="0" w:color="auto"/>
            <w:left w:val="none" w:sz="0" w:space="0" w:color="auto"/>
            <w:bottom w:val="none" w:sz="0" w:space="0" w:color="auto"/>
            <w:right w:val="none" w:sz="0" w:space="0" w:color="auto"/>
          </w:divBdr>
        </w:div>
      </w:divsChild>
    </w:div>
    <w:div w:id="926381125">
      <w:bodyDiv w:val="1"/>
      <w:marLeft w:val="0"/>
      <w:marRight w:val="0"/>
      <w:marTop w:val="0"/>
      <w:marBottom w:val="0"/>
      <w:divBdr>
        <w:top w:val="none" w:sz="0" w:space="0" w:color="auto"/>
        <w:left w:val="none" w:sz="0" w:space="0" w:color="auto"/>
        <w:bottom w:val="none" w:sz="0" w:space="0" w:color="auto"/>
        <w:right w:val="none" w:sz="0" w:space="0" w:color="auto"/>
      </w:divBdr>
      <w:divsChild>
        <w:div w:id="64690132">
          <w:marLeft w:val="0"/>
          <w:marRight w:val="0"/>
          <w:marTop w:val="0"/>
          <w:marBottom w:val="0"/>
          <w:divBdr>
            <w:top w:val="none" w:sz="0" w:space="0" w:color="auto"/>
            <w:left w:val="none" w:sz="0" w:space="0" w:color="auto"/>
            <w:bottom w:val="none" w:sz="0" w:space="0" w:color="auto"/>
            <w:right w:val="none" w:sz="0" w:space="0" w:color="auto"/>
          </w:divBdr>
        </w:div>
      </w:divsChild>
    </w:div>
    <w:div w:id="929120077">
      <w:bodyDiv w:val="1"/>
      <w:marLeft w:val="0"/>
      <w:marRight w:val="0"/>
      <w:marTop w:val="0"/>
      <w:marBottom w:val="0"/>
      <w:divBdr>
        <w:top w:val="none" w:sz="0" w:space="0" w:color="auto"/>
        <w:left w:val="none" w:sz="0" w:space="0" w:color="auto"/>
        <w:bottom w:val="none" w:sz="0" w:space="0" w:color="auto"/>
        <w:right w:val="none" w:sz="0" w:space="0" w:color="auto"/>
      </w:divBdr>
      <w:divsChild>
        <w:div w:id="859705693">
          <w:marLeft w:val="0"/>
          <w:marRight w:val="0"/>
          <w:marTop w:val="0"/>
          <w:marBottom w:val="0"/>
          <w:divBdr>
            <w:top w:val="none" w:sz="0" w:space="0" w:color="auto"/>
            <w:left w:val="none" w:sz="0" w:space="0" w:color="auto"/>
            <w:bottom w:val="none" w:sz="0" w:space="0" w:color="auto"/>
            <w:right w:val="none" w:sz="0" w:space="0" w:color="auto"/>
          </w:divBdr>
        </w:div>
      </w:divsChild>
    </w:div>
    <w:div w:id="933629034">
      <w:bodyDiv w:val="1"/>
      <w:marLeft w:val="0"/>
      <w:marRight w:val="0"/>
      <w:marTop w:val="0"/>
      <w:marBottom w:val="0"/>
      <w:divBdr>
        <w:top w:val="none" w:sz="0" w:space="0" w:color="auto"/>
        <w:left w:val="none" w:sz="0" w:space="0" w:color="auto"/>
        <w:bottom w:val="none" w:sz="0" w:space="0" w:color="auto"/>
        <w:right w:val="none" w:sz="0" w:space="0" w:color="auto"/>
      </w:divBdr>
      <w:divsChild>
        <w:div w:id="1790127692">
          <w:marLeft w:val="0"/>
          <w:marRight w:val="0"/>
          <w:marTop w:val="0"/>
          <w:marBottom w:val="0"/>
          <w:divBdr>
            <w:top w:val="none" w:sz="0" w:space="0" w:color="auto"/>
            <w:left w:val="none" w:sz="0" w:space="0" w:color="auto"/>
            <w:bottom w:val="none" w:sz="0" w:space="0" w:color="auto"/>
            <w:right w:val="none" w:sz="0" w:space="0" w:color="auto"/>
          </w:divBdr>
        </w:div>
      </w:divsChild>
    </w:div>
    <w:div w:id="934244986">
      <w:bodyDiv w:val="1"/>
      <w:marLeft w:val="0"/>
      <w:marRight w:val="0"/>
      <w:marTop w:val="0"/>
      <w:marBottom w:val="0"/>
      <w:divBdr>
        <w:top w:val="none" w:sz="0" w:space="0" w:color="auto"/>
        <w:left w:val="none" w:sz="0" w:space="0" w:color="auto"/>
        <w:bottom w:val="none" w:sz="0" w:space="0" w:color="auto"/>
        <w:right w:val="none" w:sz="0" w:space="0" w:color="auto"/>
      </w:divBdr>
      <w:divsChild>
        <w:div w:id="1823154366">
          <w:marLeft w:val="0"/>
          <w:marRight w:val="0"/>
          <w:marTop w:val="0"/>
          <w:marBottom w:val="0"/>
          <w:divBdr>
            <w:top w:val="none" w:sz="0" w:space="0" w:color="auto"/>
            <w:left w:val="none" w:sz="0" w:space="0" w:color="auto"/>
            <w:bottom w:val="none" w:sz="0" w:space="0" w:color="auto"/>
            <w:right w:val="none" w:sz="0" w:space="0" w:color="auto"/>
          </w:divBdr>
        </w:div>
      </w:divsChild>
    </w:div>
    <w:div w:id="935013839">
      <w:bodyDiv w:val="1"/>
      <w:marLeft w:val="0"/>
      <w:marRight w:val="0"/>
      <w:marTop w:val="0"/>
      <w:marBottom w:val="0"/>
      <w:divBdr>
        <w:top w:val="none" w:sz="0" w:space="0" w:color="auto"/>
        <w:left w:val="none" w:sz="0" w:space="0" w:color="auto"/>
        <w:bottom w:val="none" w:sz="0" w:space="0" w:color="auto"/>
        <w:right w:val="none" w:sz="0" w:space="0" w:color="auto"/>
      </w:divBdr>
      <w:divsChild>
        <w:div w:id="2048986221">
          <w:marLeft w:val="0"/>
          <w:marRight w:val="0"/>
          <w:marTop w:val="0"/>
          <w:marBottom w:val="0"/>
          <w:divBdr>
            <w:top w:val="none" w:sz="0" w:space="0" w:color="auto"/>
            <w:left w:val="none" w:sz="0" w:space="0" w:color="auto"/>
            <w:bottom w:val="none" w:sz="0" w:space="0" w:color="auto"/>
            <w:right w:val="none" w:sz="0" w:space="0" w:color="auto"/>
          </w:divBdr>
        </w:div>
      </w:divsChild>
    </w:div>
    <w:div w:id="938679612">
      <w:bodyDiv w:val="1"/>
      <w:marLeft w:val="0"/>
      <w:marRight w:val="0"/>
      <w:marTop w:val="0"/>
      <w:marBottom w:val="0"/>
      <w:divBdr>
        <w:top w:val="none" w:sz="0" w:space="0" w:color="auto"/>
        <w:left w:val="none" w:sz="0" w:space="0" w:color="auto"/>
        <w:bottom w:val="none" w:sz="0" w:space="0" w:color="auto"/>
        <w:right w:val="none" w:sz="0" w:space="0" w:color="auto"/>
      </w:divBdr>
      <w:divsChild>
        <w:div w:id="472599398">
          <w:marLeft w:val="0"/>
          <w:marRight w:val="0"/>
          <w:marTop w:val="0"/>
          <w:marBottom w:val="0"/>
          <w:divBdr>
            <w:top w:val="none" w:sz="0" w:space="0" w:color="auto"/>
            <w:left w:val="none" w:sz="0" w:space="0" w:color="auto"/>
            <w:bottom w:val="none" w:sz="0" w:space="0" w:color="auto"/>
            <w:right w:val="none" w:sz="0" w:space="0" w:color="auto"/>
          </w:divBdr>
        </w:div>
      </w:divsChild>
    </w:div>
    <w:div w:id="941186512">
      <w:bodyDiv w:val="1"/>
      <w:marLeft w:val="0"/>
      <w:marRight w:val="0"/>
      <w:marTop w:val="0"/>
      <w:marBottom w:val="0"/>
      <w:divBdr>
        <w:top w:val="none" w:sz="0" w:space="0" w:color="auto"/>
        <w:left w:val="none" w:sz="0" w:space="0" w:color="auto"/>
        <w:bottom w:val="none" w:sz="0" w:space="0" w:color="auto"/>
        <w:right w:val="none" w:sz="0" w:space="0" w:color="auto"/>
      </w:divBdr>
      <w:divsChild>
        <w:div w:id="1565486653">
          <w:marLeft w:val="0"/>
          <w:marRight w:val="0"/>
          <w:marTop w:val="0"/>
          <w:marBottom w:val="0"/>
          <w:divBdr>
            <w:top w:val="none" w:sz="0" w:space="0" w:color="auto"/>
            <w:left w:val="none" w:sz="0" w:space="0" w:color="auto"/>
            <w:bottom w:val="none" w:sz="0" w:space="0" w:color="auto"/>
            <w:right w:val="none" w:sz="0" w:space="0" w:color="auto"/>
          </w:divBdr>
        </w:div>
      </w:divsChild>
    </w:div>
    <w:div w:id="943608024">
      <w:bodyDiv w:val="1"/>
      <w:marLeft w:val="0"/>
      <w:marRight w:val="0"/>
      <w:marTop w:val="0"/>
      <w:marBottom w:val="0"/>
      <w:divBdr>
        <w:top w:val="none" w:sz="0" w:space="0" w:color="auto"/>
        <w:left w:val="none" w:sz="0" w:space="0" w:color="auto"/>
        <w:bottom w:val="none" w:sz="0" w:space="0" w:color="auto"/>
        <w:right w:val="none" w:sz="0" w:space="0" w:color="auto"/>
      </w:divBdr>
      <w:divsChild>
        <w:div w:id="492261543">
          <w:marLeft w:val="0"/>
          <w:marRight w:val="0"/>
          <w:marTop w:val="0"/>
          <w:marBottom w:val="0"/>
          <w:divBdr>
            <w:top w:val="none" w:sz="0" w:space="0" w:color="auto"/>
            <w:left w:val="none" w:sz="0" w:space="0" w:color="auto"/>
            <w:bottom w:val="none" w:sz="0" w:space="0" w:color="auto"/>
            <w:right w:val="none" w:sz="0" w:space="0" w:color="auto"/>
          </w:divBdr>
        </w:div>
      </w:divsChild>
    </w:div>
    <w:div w:id="948512140">
      <w:bodyDiv w:val="1"/>
      <w:marLeft w:val="0"/>
      <w:marRight w:val="0"/>
      <w:marTop w:val="0"/>
      <w:marBottom w:val="0"/>
      <w:divBdr>
        <w:top w:val="none" w:sz="0" w:space="0" w:color="auto"/>
        <w:left w:val="none" w:sz="0" w:space="0" w:color="auto"/>
        <w:bottom w:val="none" w:sz="0" w:space="0" w:color="auto"/>
        <w:right w:val="none" w:sz="0" w:space="0" w:color="auto"/>
      </w:divBdr>
      <w:divsChild>
        <w:div w:id="1684627874">
          <w:marLeft w:val="0"/>
          <w:marRight w:val="0"/>
          <w:marTop w:val="0"/>
          <w:marBottom w:val="0"/>
          <w:divBdr>
            <w:top w:val="none" w:sz="0" w:space="0" w:color="auto"/>
            <w:left w:val="none" w:sz="0" w:space="0" w:color="auto"/>
            <w:bottom w:val="none" w:sz="0" w:space="0" w:color="auto"/>
            <w:right w:val="none" w:sz="0" w:space="0" w:color="auto"/>
          </w:divBdr>
        </w:div>
      </w:divsChild>
    </w:div>
    <w:div w:id="949975097">
      <w:bodyDiv w:val="1"/>
      <w:marLeft w:val="0"/>
      <w:marRight w:val="0"/>
      <w:marTop w:val="0"/>
      <w:marBottom w:val="0"/>
      <w:divBdr>
        <w:top w:val="none" w:sz="0" w:space="0" w:color="auto"/>
        <w:left w:val="none" w:sz="0" w:space="0" w:color="auto"/>
        <w:bottom w:val="none" w:sz="0" w:space="0" w:color="auto"/>
        <w:right w:val="none" w:sz="0" w:space="0" w:color="auto"/>
      </w:divBdr>
      <w:divsChild>
        <w:div w:id="302202148">
          <w:marLeft w:val="0"/>
          <w:marRight w:val="0"/>
          <w:marTop w:val="0"/>
          <w:marBottom w:val="0"/>
          <w:divBdr>
            <w:top w:val="none" w:sz="0" w:space="0" w:color="auto"/>
            <w:left w:val="none" w:sz="0" w:space="0" w:color="auto"/>
            <w:bottom w:val="none" w:sz="0" w:space="0" w:color="auto"/>
            <w:right w:val="none" w:sz="0" w:space="0" w:color="auto"/>
          </w:divBdr>
        </w:div>
      </w:divsChild>
    </w:div>
    <w:div w:id="951716230">
      <w:bodyDiv w:val="1"/>
      <w:marLeft w:val="0"/>
      <w:marRight w:val="0"/>
      <w:marTop w:val="0"/>
      <w:marBottom w:val="0"/>
      <w:divBdr>
        <w:top w:val="none" w:sz="0" w:space="0" w:color="auto"/>
        <w:left w:val="none" w:sz="0" w:space="0" w:color="auto"/>
        <w:bottom w:val="none" w:sz="0" w:space="0" w:color="auto"/>
        <w:right w:val="none" w:sz="0" w:space="0" w:color="auto"/>
      </w:divBdr>
      <w:divsChild>
        <w:div w:id="1639408972">
          <w:marLeft w:val="0"/>
          <w:marRight w:val="0"/>
          <w:marTop w:val="0"/>
          <w:marBottom w:val="0"/>
          <w:divBdr>
            <w:top w:val="none" w:sz="0" w:space="0" w:color="auto"/>
            <w:left w:val="none" w:sz="0" w:space="0" w:color="auto"/>
            <w:bottom w:val="none" w:sz="0" w:space="0" w:color="auto"/>
            <w:right w:val="none" w:sz="0" w:space="0" w:color="auto"/>
          </w:divBdr>
        </w:div>
      </w:divsChild>
    </w:div>
    <w:div w:id="956646338">
      <w:bodyDiv w:val="1"/>
      <w:marLeft w:val="0"/>
      <w:marRight w:val="0"/>
      <w:marTop w:val="0"/>
      <w:marBottom w:val="0"/>
      <w:divBdr>
        <w:top w:val="none" w:sz="0" w:space="0" w:color="auto"/>
        <w:left w:val="none" w:sz="0" w:space="0" w:color="auto"/>
        <w:bottom w:val="none" w:sz="0" w:space="0" w:color="auto"/>
        <w:right w:val="none" w:sz="0" w:space="0" w:color="auto"/>
      </w:divBdr>
      <w:divsChild>
        <w:div w:id="368148374">
          <w:marLeft w:val="0"/>
          <w:marRight w:val="0"/>
          <w:marTop w:val="0"/>
          <w:marBottom w:val="0"/>
          <w:divBdr>
            <w:top w:val="none" w:sz="0" w:space="0" w:color="auto"/>
            <w:left w:val="none" w:sz="0" w:space="0" w:color="auto"/>
            <w:bottom w:val="none" w:sz="0" w:space="0" w:color="auto"/>
            <w:right w:val="none" w:sz="0" w:space="0" w:color="auto"/>
          </w:divBdr>
        </w:div>
      </w:divsChild>
    </w:div>
    <w:div w:id="956988762">
      <w:bodyDiv w:val="1"/>
      <w:marLeft w:val="0"/>
      <w:marRight w:val="0"/>
      <w:marTop w:val="0"/>
      <w:marBottom w:val="0"/>
      <w:divBdr>
        <w:top w:val="none" w:sz="0" w:space="0" w:color="auto"/>
        <w:left w:val="none" w:sz="0" w:space="0" w:color="auto"/>
        <w:bottom w:val="none" w:sz="0" w:space="0" w:color="auto"/>
        <w:right w:val="none" w:sz="0" w:space="0" w:color="auto"/>
      </w:divBdr>
      <w:divsChild>
        <w:div w:id="37439001">
          <w:marLeft w:val="0"/>
          <w:marRight w:val="0"/>
          <w:marTop w:val="0"/>
          <w:marBottom w:val="0"/>
          <w:divBdr>
            <w:top w:val="none" w:sz="0" w:space="0" w:color="auto"/>
            <w:left w:val="none" w:sz="0" w:space="0" w:color="auto"/>
            <w:bottom w:val="none" w:sz="0" w:space="0" w:color="auto"/>
            <w:right w:val="none" w:sz="0" w:space="0" w:color="auto"/>
          </w:divBdr>
        </w:div>
      </w:divsChild>
    </w:div>
    <w:div w:id="957762932">
      <w:bodyDiv w:val="1"/>
      <w:marLeft w:val="0"/>
      <w:marRight w:val="0"/>
      <w:marTop w:val="0"/>
      <w:marBottom w:val="0"/>
      <w:divBdr>
        <w:top w:val="none" w:sz="0" w:space="0" w:color="auto"/>
        <w:left w:val="none" w:sz="0" w:space="0" w:color="auto"/>
        <w:bottom w:val="none" w:sz="0" w:space="0" w:color="auto"/>
        <w:right w:val="none" w:sz="0" w:space="0" w:color="auto"/>
      </w:divBdr>
      <w:divsChild>
        <w:div w:id="1716193946">
          <w:marLeft w:val="0"/>
          <w:marRight w:val="0"/>
          <w:marTop w:val="0"/>
          <w:marBottom w:val="0"/>
          <w:divBdr>
            <w:top w:val="none" w:sz="0" w:space="0" w:color="auto"/>
            <w:left w:val="none" w:sz="0" w:space="0" w:color="auto"/>
            <w:bottom w:val="none" w:sz="0" w:space="0" w:color="auto"/>
            <w:right w:val="none" w:sz="0" w:space="0" w:color="auto"/>
          </w:divBdr>
        </w:div>
      </w:divsChild>
    </w:div>
    <w:div w:id="958949362">
      <w:bodyDiv w:val="1"/>
      <w:marLeft w:val="0"/>
      <w:marRight w:val="0"/>
      <w:marTop w:val="0"/>
      <w:marBottom w:val="0"/>
      <w:divBdr>
        <w:top w:val="none" w:sz="0" w:space="0" w:color="auto"/>
        <w:left w:val="none" w:sz="0" w:space="0" w:color="auto"/>
        <w:bottom w:val="none" w:sz="0" w:space="0" w:color="auto"/>
        <w:right w:val="none" w:sz="0" w:space="0" w:color="auto"/>
      </w:divBdr>
      <w:divsChild>
        <w:div w:id="1971083945">
          <w:marLeft w:val="0"/>
          <w:marRight w:val="0"/>
          <w:marTop w:val="0"/>
          <w:marBottom w:val="0"/>
          <w:divBdr>
            <w:top w:val="none" w:sz="0" w:space="0" w:color="auto"/>
            <w:left w:val="none" w:sz="0" w:space="0" w:color="auto"/>
            <w:bottom w:val="none" w:sz="0" w:space="0" w:color="auto"/>
            <w:right w:val="none" w:sz="0" w:space="0" w:color="auto"/>
          </w:divBdr>
        </w:div>
      </w:divsChild>
    </w:div>
    <w:div w:id="959917594">
      <w:bodyDiv w:val="1"/>
      <w:marLeft w:val="0"/>
      <w:marRight w:val="0"/>
      <w:marTop w:val="0"/>
      <w:marBottom w:val="0"/>
      <w:divBdr>
        <w:top w:val="none" w:sz="0" w:space="0" w:color="auto"/>
        <w:left w:val="none" w:sz="0" w:space="0" w:color="auto"/>
        <w:bottom w:val="none" w:sz="0" w:space="0" w:color="auto"/>
        <w:right w:val="none" w:sz="0" w:space="0" w:color="auto"/>
      </w:divBdr>
      <w:divsChild>
        <w:div w:id="1719861750">
          <w:marLeft w:val="0"/>
          <w:marRight w:val="0"/>
          <w:marTop w:val="0"/>
          <w:marBottom w:val="0"/>
          <w:divBdr>
            <w:top w:val="none" w:sz="0" w:space="0" w:color="auto"/>
            <w:left w:val="none" w:sz="0" w:space="0" w:color="auto"/>
            <w:bottom w:val="none" w:sz="0" w:space="0" w:color="auto"/>
            <w:right w:val="none" w:sz="0" w:space="0" w:color="auto"/>
          </w:divBdr>
        </w:div>
      </w:divsChild>
    </w:div>
    <w:div w:id="960577820">
      <w:bodyDiv w:val="1"/>
      <w:marLeft w:val="0"/>
      <w:marRight w:val="0"/>
      <w:marTop w:val="0"/>
      <w:marBottom w:val="0"/>
      <w:divBdr>
        <w:top w:val="none" w:sz="0" w:space="0" w:color="auto"/>
        <w:left w:val="none" w:sz="0" w:space="0" w:color="auto"/>
        <w:bottom w:val="none" w:sz="0" w:space="0" w:color="auto"/>
        <w:right w:val="none" w:sz="0" w:space="0" w:color="auto"/>
      </w:divBdr>
      <w:divsChild>
        <w:div w:id="802843310">
          <w:marLeft w:val="0"/>
          <w:marRight w:val="0"/>
          <w:marTop w:val="0"/>
          <w:marBottom w:val="0"/>
          <w:divBdr>
            <w:top w:val="none" w:sz="0" w:space="0" w:color="auto"/>
            <w:left w:val="none" w:sz="0" w:space="0" w:color="auto"/>
            <w:bottom w:val="none" w:sz="0" w:space="0" w:color="auto"/>
            <w:right w:val="none" w:sz="0" w:space="0" w:color="auto"/>
          </w:divBdr>
        </w:div>
      </w:divsChild>
    </w:div>
    <w:div w:id="960772156">
      <w:bodyDiv w:val="1"/>
      <w:marLeft w:val="0"/>
      <w:marRight w:val="0"/>
      <w:marTop w:val="0"/>
      <w:marBottom w:val="0"/>
      <w:divBdr>
        <w:top w:val="none" w:sz="0" w:space="0" w:color="auto"/>
        <w:left w:val="none" w:sz="0" w:space="0" w:color="auto"/>
        <w:bottom w:val="none" w:sz="0" w:space="0" w:color="auto"/>
        <w:right w:val="none" w:sz="0" w:space="0" w:color="auto"/>
      </w:divBdr>
      <w:divsChild>
        <w:div w:id="180700687">
          <w:marLeft w:val="0"/>
          <w:marRight w:val="0"/>
          <w:marTop w:val="0"/>
          <w:marBottom w:val="0"/>
          <w:divBdr>
            <w:top w:val="none" w:sz="0" w:space="0" w:color="auto"/>
            <w:left w:val="none" w:sz="0" w:space="0" w:color="auto"/>
            <w:bottom w:val="none" w:sz="0" w:space="0" w:color="auto"/>
            <w:right w:val="none" w:sz="0" w:space="0" w:color="auto"/>
          </w:divBdr>
        </w:div>
      </w:divsChild>
    </w:div>
    <w:div w:id="968046427">
      <w:bodyDiv w:val="1"/>
      <w:marLeft w:val="0"/>
      <w:marRight w:val="0"/>
      <w:marTop w:val="0"/>
      <w:marBottom w:val="0"/>
      <w:divBdr>
        <w:top w:val="none" w:sz="0" w:space="0" w:color="auto"/>
        <w:left w:val="none" w:sz="0" w:space="0" w:color="auto"/>
        <w:bottom w:val="none" w:sz="0" w:space="0" w:color="auto"/>
        <w:right w:val="none" w:sz="0" w:space="0" w:color="auto"/>
      </w:divBdr>
      <w:divsChild>
        <w:div w:id="2102798981">
          <w:marLeft w:val="0"/>
          <w:marRight w:val="0"/>
          <w:marTop w:val="0"/>
          <w:marBottom w:val="0"/>
          <w:divBdr>
            <w:top w:val="none" w:sz="0" w:space="0" w:color="auto"/>
            <w:left w:val="none" w:sz="0" w:space="0" w:color="auto"/>
            <w:bottom w:val="none" w:sz="0" w:space="0" w:color="auto"/>
            <w:right w:val="none" w:sz="0" w:space="0" w:color="auto"/>
          </w:divBdr>
        </w:div>
      </w:divsChild>
    </w:div>
    <w:div w:id="968318084">
      <w:bodyDiv w:val="1"/>
      <w:marLeft w:val="0"/>
      <w:marRight w:val="0"/>
      <w:marTop w:val="0"/>
      <w:marBottom w:val="0"/>
      <w:divBdr>
        <w:top w:val="none" w:sz="0" w:space="0" w:color="auto"/>
        <w:left w:val="none" w:sz="0" w:space="0" w:color="auto"/>
        <w:bottom w:val="none" w:sz="0" w:space="0" w:color="auto"/>
        <w:right w:val="none" w:sz="0" w:space="0" w:color="auto"/>
      </w:divBdr>
      <w:divsChild>
        <w:div w:id="519126148">
          <w:marLeft w:val="0"/>
          <w:marRight w:val="0"/>
          <w:marTop w:val="0"/>
          <w:marBottom w:val="0"/>
          <w:divBdr>
            <w:top w:val="none" w:sz="0" w:space="0" w:color="auto"/>
            <w:left w:val="none" w:sz="0" w:space="0" w:color="auto"/>
            <w:bottom w:val="none" w:sz="0" w:space="0" w:color="auto"/>
            <w:right w:val="none" w:sz="0" w:space="0" w:color="auto"/>
          </w:divBdr>
        </w:div>
      </w:divsChild>
    </w:div>
    <w:div w:id="970599051">
      <w:bodyDiv w:val="1"/>
      <w:marLeft w:val="0"/>
      <w:marRight w:val="0"/>
      <w:marTop w:val="0"/>
      <w:marBottom w:val="0"/>
      <w:divBdr>
        <w:top w:val="none" w:sz="0" w:space="0" w:color="auto"/>
        <w:left w:val="none" w:sz="0" w:space="0" w:color="auto"/>
        <w:bottom w:val="none" w:sz="0" w:space="0" w:color="auto"/>
        <w:right w:val="none" w:sz="0" w:space="0" w:color="auto"/>
      </w:divBdr>
      <w:divsChild>
        <w:div w:id="671878076">
          <w:marLeft w:val="0"/>
          <w:marRight w:val="0"/>
          <w:marTop w:val="0"/>
          <w:marBottom w:val="0"/>
          <w:divBdr>
            <w:top w:val="none" w:sz="0" w:space="0" w:color="auto"/>
            <w:left w:val="none" w:sz="0" w:space="0" w:color="auto"/>
            <w:bottom w:val="none" w:sz="0" w:space="0" w:color="auto"/>
            <w:right w:val="none" w:sz="0" w:space="0" w:color="auto"/>
          </w:divBdr>
        </w:div>
      </w:divsChild>
    </w:div>
    <w:div w:id="972826331">
      <w:bodyDiv w:val="1"/>
      <w:marLeft w:val="0"/>
      <w:marRight w:val="0"/>
      <w:marTop w:val="0"/>
      <w:marBottom w:val="0"/>
      <w:divBdr>
        <w:top w:val="none" w:sz="0" w:space="0" w:color="auto"/>
        <w:left w:val="none" w:sz="0" w:space="0" w:color="auto"/>
        <w:bottom w:val="none" w:sz="0" w:space="0" w:color="auto"/>
        <w:right w:val="none" w:sz="0" w:space="0" w:color="auto"/>
      </w:divBdr>
      <w:divsChild>
        <w:div w:id="543492078">
          <w:marLeft w:val="0"/>
          <w:marRight w:val="0"/>
          <w:marTop w:val="0"/>
          <w:marBottom w:val="0"/>
          <w:divBdr>
            <w:top w:val="none" w:sz="0" w:space="0" w:color="auto"/>
            <w:left w:val="none" w:sz="0" w:space="0" w:color="auto"/>
            <w:bottom w:val="none" w:sz="0" w:space="0" w:color="auto"/>
            <w:right w:val="none" w:sz="0" w:space="0" w:color="auto"/>
          </w:divBdr>
        </w:div>
      </w:divsChild>
    </w:div>
    <w:div w:id="973751150">
      <w:bodyDiv w:val="1"/>
      <w:marLeft w:val="0"/>
      <w:marRight w:val="0"/>
      <w:marTop w:val="0"/>
      <w:marBottom w:val="0"/>
      <w:divBdr>
        <w:top w:val="none" w:sz="0" w:space="0" w:color="auto"/>
        <w:left w:val="none" w:sz="0" w:space="0" w:color="auto"/>
        <w:bottom w:val="none" w:sz="0" w:space="0" w:color="auto"/>
        <w:right w:val="none" w:sz="0" w:space="0" w:color="auto"/>
      </w:divBdr>
      <w:divsChild>
        <w:div w:id="705377402">
          <w:marLeft w:val="0"/>
          <w:marRight w:val="0"/>
          <w:marTop w:val="0"/>
          <w:marBottom w:val="0"/>
          <w:divBdr>
            <w:top w:val="none" w:sz="0" w:space="0" w:color="auto"/>
            <w:left w:val="none" w:sz="0" w:space="0" w:color="auto"/>
            <w:bottom w:val="none" w:sz="0" w:space="0" w:color="auto"/>
            <w:right w:val="none" w:sz="0" w:space="0" w:color="auto"/>
          </w:divBdr>
        </w:div>
      </w:divsChild>
    </w:div>
    <w:div w:id="983239159">
      <w:bodyDiv w:val="1"/>
      <w:marLeft w:val="0"/>
      <w:marRight w:val="0"/>
      <w:marTop w:val="0"/>
      <w:marBottom w:val="0"/>
      <w:divBdr>
        <w:top w:val="none" w:sz="0" w:space="0" w:color="auto"/>
        <w:left w:val="none" w:sz="0" w:space="0" w:color="auto"/>
        <w:bottom w:val="none" w:sz="0" w:space="0" w:color="auto"/>
        <w:right w:val="none" w:sz="0" w:space="0" w:color="auto"/>
      </w:divBdr>
      <w:divsChild>
        <w:div w:id="1623807671">
          <w:marLeft w:val="0"/>
          <w:marRight w:val="0"/>
          <w:marTop w:val="0"/>
          <w:marBottom w:val="0"/>
          <w:divBdr>
            <w:top w:val="none" w:sz="0" w:space="0" w:color="auto"/>
            <w:left w:val="none" w:sz="0" w:space="0" w:color="auto"/>
            <w:bottom w:val="none" w:sz="0" w:space="0" w:color="auto"/>
            <w:right w:val="none" w:sz="0" w:space="0" w:color="auto"/>
          </w:divBdr>
        </w:div>
      </w:divsChild>
    </w:div>
    <w:div w:id="983772153">
      <w:bodyDiv w:val="1"/>
      <w:marLeft w:val="0"/>
      <w:marRight w:val="0"/>
      <w:marTop w:val="0"/>
      <w:marBottom w:val="0"/>
      <w:divBdr>
        <w:top w:val="none" w:sz="0" w:space="0" w:color="auto"/>
        <w:left w:val="none" w:sz="0" w:space="0" w:color="auto"/>
        <w:bottom w:val="none" w:sz="0" w:space="0" w:color="auto"/>
        <w:right w:val="none" w:sz="0" w:space="0" w:color="auto"/>
      </w:divBdr>
      <w:divsChild>
        <w:div w:id="859009377">
          <w:marLeft w:val="0"/>
          <w:marRight w:val="0"/>
          <w:marTop w:val="0"/>
          <w:marBottom w:val="0"/>
          <w:divBdr>
            <w:top w:val="none" w:sz="0" w:space="0" w:color="auto"/>
            <w:left w:val="none" w:sz="0" w:space="0" w:color="auto"/>
            <w:bottom w:val="none" w:sz="0" w:space="0" w:color="auto"/>
            <w:right w:val="none" w:sz="0" w:space="0" w:color="auto"/>
          </w:divBdr>
        </w:div>
      </w:divsChild>
    </w:div>
    <w:div w:id="992563214">
      <w:bodyDiv w:val="1"/>
      <w:marLeft w:val="0"/>
      <w:marRight w:val="0"/>
      <w:marTop w:val="0"/>
      <w:marBottom w:val="0"/>
      <w:divBdr>
        <w:top w:val="none" w:sz="0" w:space="0" w:color="auto"/>
        <w:left w:val="none" w:sz="0" w:space="0" w:color="auto"/>
        <w:bottom w:val="none" w:sz="0" w:space="0" w:color="auto"/>
        <w:right w:val="none" w:sz="0" w:space="0" w:color="auto"/>
      </w:divBdr>
      <w:divsChild>
        <w:div w:id="649404453">
          <w:marLeft w:val="0"/>
          <w:marRight w:val="0"/>
          <w:marTop w:val="0"/>
          <w:marBottom w:val="0"/>
          <w:divBdr>
            <w:top w:val="none" w:sz="0" w:space="0" w:color="auto"/>
            <w:left w:val="none" w:sz="0" w:space="0" w:color="auto"/>
            <w:bottom w:val="none" w:sz="0" w:space="0" w:color="auto"/>
            <w:right w:val="none" w:sz="0" w:space="0" w:color="auto"/>
          </w:divBdr>
        </w:div>
      </w:divsChild>
    </w:div>
    <w:div w:id="1000355980">
      <w:bodyDiv w:val="1"/>
      <w:marLeft w:val="0"/>
      <w:marRight w:val="0"/>
      <w:marTop w:val="0"/>
      <w:marBottom w:val="0"/>
      <w:divBdr>
        <w:top w:val="none" w:sz="0" w:space="0" w:color="auto"/>
        <w:left w:val="none" w:sz="0" w:space="0" w:color="auto"/>
        <w:bottom w:val="none" w:sz="0" w:space="0" w:color="auto"/>
        <w:right w:val="none" w:sz="0" w:space="0" w:color="auto"/>
      </w:divBdr>
      <w:divsChild>
        <w:div w:id="1770195817">
          <w:marLeft w:val="0"/>
          <w:marRight w:val="0"/>
          <w:marTop w:val="0"/>
          <w:marBottom w:val="0"/>
          <w:divBdr>
            <w:top w:val="none" w:sz="0" w:space="0" w:color="auto"/>
            <w:left w:val="none" w:sz="0" w:space="0" w:color="auto"/>
            <w:bottom w:val="none" w:sz="0" w:space="0" w:color="auto"/>
            <w:right w:val="none" w:sz="0" w:space="0" w:color="auto"/>
          </w:divBdr>
        </w:div>
      </w:divsChild>
    </w:div>
    <w:div w:id="1002392279">
      <w:bodyDiv w:val="1"/>
      <w:marLeft w:val="0"/>
      <w:marRight w:val="0"/>
      <w:marTop w:val="0"/>
      <w:marBottom w:val="0"/>
      <w:divBdr>
        <w:top w:val="none" w:sz="0" w:space="0" w:color="auto"/>
        <w:left w:val="none" w:sz="0" w:space="0" w:color="auto"/>
        <w:bottom w:val="none" w:sz="0" w:space="0" w:color="auto"/>
        <w:right w:val="none" w:sz="0" w:space="0" w:color="auto"/>
      </w:divBdr>
      <w:divsChild>
        <w:div w:id="668143592">
          <w:marLeft w:val="0"/>
          <w:marRight w:val="0"/>
          <w:marTop w:val="0"/>
          <w:marBottom w:val="0"/>
          <w:divBdr>
            <w:top w:val="none" w:sz="0" w:space="0" w:color="auto"/>
            <w:left w:val="none" w:sz="0" w:space="0" w:color="auto"/>
            <w:bottom w:val="none" w:sz="0" w:space="0" w:color="auto"/>
            <w:right w:val="none" w:sz="0" w:space="0" w:color="auto"/>
          </w:divBdr>
        </w:div>
      </w:divsChild>
    </w:div>
    <w:div w:id="1007487634">
      <w:bodyDiv w:val="1"/>
      <w:marLeft w:val="0"/>
      <w:marRight w:val="0"/>
      <w:marTop w:val="0"/>
      <w:marBottom w:val="0"/>
      <w:divBdr>
        <w:top w:val="none" w:sz="0" w:space="0" w:color="auto"/>
        <w:left w:val="none" w:sz="0" w:space="0" w:color="auto"/>
        <w:bottom w:val="none" w:sz="0" w:space="0" w:color="auto"/>
        <w:right w:val="none" w:sz="0" w:space="0" w:color="auto"/>
      </w:divBdr>
      <w:divsChild>
        <w:div w:id="1759711842">
          <w:marLeft w:val="0"/>
          <w:marRight w:val="0"/>
          <w:marTop w:val="0"/>
          <w:marBottom w:val="0"/>
          <w:divBdr>
            <w:top w:val="none" w:sz="0" w:space="0" w:color="auto"/>
            <w:left w:val="none" w:sz="0" w:space="0" w:color="auto"/>
            <w:bottom w:val="none" w:sz="0" w:space="0" w:color="auto"/>
            <w:right w:val="none" w:sz="0" w:space="0" w:color="auto"/>
          </w:divBdr>
        </w:div>
      </w:divsChild>
    </w:div>
    <w:div w:id="1010335389">
      <w:bodyDiv w:val="1"/>
      <w:marLeft w:val="0"/>
      <w:marRight w:val="0"/>
      <w:marTop w:val="0"/>
      <w:marBottom w:val="0"/>
      <w:divBdr>
        <w:top w:val="none" w:sz="0" w:space="0" w:color="auto"/>
        <w:left w:val="none" w:sz="0" w:space="0" w:color="auto"/>
        <w:bottom w:val="none" w:sz="0" w:space="0" w:color="auto"/>
        <w:right w:val="none" w:sz="0" w:space="0" w:color="auto"/>
      </w:divBdr>
      <w:divsChild>
        <w:div w:id="140313071">
          <w:marLeft w:val="0"/>
          <w:marRight w:val="0"/>
          <w:marTop w:val="0"/>
          <w:marBottom w:val="0"/>
          <w:divBdr>
            <w:top w:val="none" w:sz="0" w:space="0" w:color="auto"/>
            <w:left w:val="none" w:sz="0" w:space="0" w:color="auto"/>
            <w:bottom w:val="none" w:sz="0" w:space="0" w:color="auto"/>
            <w:right w:val="none" w:sz="0" w:space="0" w:color="auto"/>
          </w:divBdr>
        </w:div>
      </w:divsChild>
    </w:div>
    <w:div w:id="1010567725">
      <w:bodyDiv w:val="1"/>
      <w:marLeft w:val="0"/>
      <w:marRight w:val="0"/>
      <w:marTop w:val="0"/>
      <w:marBottom w:val="0"/>
      <w:divBdr>
        <w:top w:val="none" w:sz="0" w:space="0" w:color="auto"/>
        <w:left w:val="none" w:sz="0" w:space="0" w:color="auto"/>
        <w:bottom w:val="none" w:sz="0" w:space="0" w:color="auto"/>
        <w:right w:val="none" w:sz="0" w:space="0" w:color="auto"/>
      </w:divBdr>
      <w:divsChild>
        <w:div w:id="1038091479">
          <w:marLeft w:val="0"/>
          <w:marRight w:val="0"/>
          <w:marTop w:val="0"/>
          <w:marBottom w:val="0"/>
          <w:divBdr>
            <w:top w:val="none" w:sz="0" w:space="0" w:color="auto"/>
            <w:left w:val="none" w:sz="0" w:space="0" w:color="auto"/>
            <w:bottom w:val="none" w:sz="0" w:space="0" w:color="auto"/>
            <w:right w:val="none" w:sz="0" w:space="0" w:color="auto"/>
          </w:divBdr>
        </w:div>
      </w:divsChild>
    </w:div>
    <w:div w:id="1015695043">
      <w:bodyDiv w:val="1"/>
      <w:marLeft w:val="0"/>
      <w:marRight w:val="0"/>
      <w:marTop w:val="0"/>
      <w:marBottom w:val="0"/>
      <w:divBdr>
        <w:top w:val="none" w:sz="0" w:space="0" w:color="auto"/>
        <w:left w:val="none" w:sz="0" w:space="0" w:color="auto"/>
        <w:bottom w:val="none" w:sz="0" w:space="0" w:color="auto"/>
        <w:right w:val="none" w:sz="0" w:space="0" w:color="auto"/>
      </w:divBdr>
      <w:divsChild>
        <w:div w:id="1834448916">
          <w:marLeft w:val="0"/>
          <w:marRight w:val="0"/>
          <w:marTop w:val="0"/>
          <w:marBottom w:val="0"/>
          <w:divBdr>
            <w:top w:val="none" w:sz="0" w:space="0" w:color="auto"/>
            <w:left w:val="none" w:sz="0" w:space="0" w:color="auto"/>
            <w:bottom w:val="none" w:sz="0" w:space="0" w:color="auto"/>
            <w:right w:val="none" w:sz="0" w:space="0" w:color="auto"/>
          </w:divBdr>
        </w:div>
      </w:divsChild>
    </w:div>
    <w:div w:id="1015962991">
      <w:bodyDiv w:val="1"/>
      <w:marLeft w:val="0"/>
      <w:marRight w:val="0"/>
      <w:marTop w:val="0"/>
      <w:marBottom w:val="0"/>
      <w:divBdr>
        <w:top w:val="none" w:sz="0" w:space="0" w:color="auto"/>
        <w:left w:val="none" w:sz="0" w:space="0" w:color="auto"/>
        <w:bottom w:val="none" w:sz="0" w:space="0" w:color="auto"/>
        <w:right w:val="none" w:sz="0" w:space="0" w:color="auto"/>
      </w:divBdr>
      <w:divsChild>
        <w:div w:id="1212883378">
          <w:marLeft w:val="0"/>
          <w:marRight w:val="0"/>
          <w:marTop w:val="0"/>
          <w:marBottom w:val="0"/>
          <w:divBdr>
            <w:top w:val="none" w:sz="0" w:space="0" w:color="auto"/>
            <w:left w:val="none" w:sz="0" w:space="0" w:color="auto"/>
            <w:bottom w:val="none" w:sz="0" w:space="0" w:color="auto"/>
            <w:right w:val="none" w:sz="0" w:space="0" w:color="auto"/>
          </w:divBdr>
        </w:div>
      </w:divsChild>
    </w:div>
    <w:div w:id="1017924396">
      <w:bodyDiv w:val="1"/>
      <w:marLeft w:val="0"/>
      <w:marRight w:val="0"/>
      <w:marTop w:val="0"/>
      <w:marBottom w:val="0"/>
      <w:divBdr>
        <w:top w:val="none" w:sz="0" w:space="0" w:color="auto"/>
        <w:left w:val="none" w:sz="0" w:space="0" w:color="auto"/>
        <w:bottom w:val="none" w:sz="0" w:space="0" w:color="auto"/>
        <w:right w:val="none" w:sz="0" w:space="0" w:color="auto"/>
      </w:divBdr>
      <w:divsChild>
        <w:div w:id="2047291420">
          <w:marLeft w:val="0"/>
          <w:marRight w:val="0"/>
          <w:marTop w:val="0"/>
          <w:marBottom w:val="0"/>
          <w:divBdr>
            <w:top w:val="none" w:sz="0" w:space="0" w:color="auto"/>
            <w:left w:val="none" w:sz="0" w:space="0" w:color="auto"/>
            <w:bottom w:val="none" w:sz="0" w:space="0" w:color="auto"/>
            <w:right w:val="none" w:sz="0" w:space="0" w:color="auto"/>
          </w:divBdr>
        </w:div>
      </w:divsChild>
    </w:div>
    <w:div w:id="1018704154">
      <w:bodyDiv w:val="1"/>
      <w:marLeft w:val="0"/>
      <w:marRight w:val="0"/>
      <w:marTop w:val="0"/>
      <w:marBottom w:val="0"/>
      <w:divBdr>
        <w:top w:val="none" w:sz="0" w:space="0" w:color="auto"/>
        <w:left w:val="none" w:sz="0" w:space="0" w:color="auto"/>
        <w:bottom w:val="none" w:sz="0" w:space="0" w:color="auto"/>
        <w:right w:val="none" w:sz="0" w:space="0" w:color="auto"/>
      </w:divBdr>
      <w:divsChild>
        <w:div w:id="2055886529">
          <w:marLeft w:val="0"/>
          <w:marRight w:val="0"/>
          <w:marTop w:val="0"/>
          <w:marBottom w:val="0"/>
          <w:divBdr>
            <w:top w:val="none" w:sz="0" w:space="0" w:color="auto"/>
            <w:left w:val="none" w:sz="0" w:space="0" w:color="auto"/>
            <w:bottom w:val="none" w:sz="0" w:space="0" w:color="auto"/>
            <w:right w:val="none" w:sz="0" w:space="0" w:color="auto"/>
          </w:divBdr>
        </w:div>
      </w:divsChild>
    </w:div>
    <w:div w:id="1021905202">
      <w:bodyDiv w:val="1"/>
      <w:marLeft w:val="0"/>
      <w:marRight w:val="0"/>
      <w:marTop w:val="0"/>
      <w:marBottom w:val="0"/>
      <w:divBdr>
        <w:top w:val="none" w:sz="0" w:space="0" w:color="auto"/>
        <w:left w:val="none" w:sz="0" w:space="0" w:color="auto"/>
        <w:bottom w:val="none" w:sz="0" w:space="0" w:color="auto"/>
        <w:right w:val="none" w:sz="0" w:space="0" w:color="auto"/>
      </w:divBdr>
      <w:divsChild>
        <w:div w:id="168177625">
          <w:marLeft w:val="0"/>
          <w:marRight w:val="0"/>
          <w:marTop w:val="0"/>
          <w:marBottom w:val="0"/>
          <w:divBdr>
            <w:top w:val="none" w:sz="0" w:space="0" w:color="auto"/>
            <w:left w:val="none" w:sz="0" w:space="0" w:color="auto"/>
            <w:bottom w:val="none" w:sz="0" w:space="0" w:color="auto"/>
            <w:right w:val="none" w:sz="0" w:space="0" w:color="auto"/>
          </w:divBdr>
        </w:div>
      </w:divsChild>
    </w:div>
    <w:div w:id="1026566252">
      <w:bodyDiv w:val="1"/>
      <w:marLeft w:val="0"/>
      <w:marRight w:val="0"/>
      <w:marTop w:val="0"/>
      <w:marBottom w:val="0"/>
      <w:divBdr>
        <w:top w:val="none" w:sz="0" w:space="0" w:color="auto"/>
        <w:left w:val="none" w:sz="0" w:space="0" w:color="auto"/>
        <w:bottom w:val="none" w:sz="0" w:space="0" w:color="auto"/>
        <w:right w:val="none" w:sz="0" w:space="0" w:color="auto"/>
      </w:divBdr>
      <w:divsChild>
        <w:div w:id="123616896">
          <w:marLeft w:val="0"/>
          <w:marRight w:val="0"/>
          <w:marTop w:val="0"/>
          <w:marBottom w:val="0"/>
          <w:divBdr>
            <w:top w:val="none" w:sz="0" w:space="0" w:color="auto"/>
            <w:left w:val="none" w:sz="0" w:space="0" w:color="auto"/>
            <w:bottom w:val="none" w:sz="0" w:space="0" w:color="auto"/>
            <w:right w:val="none" w:sz="0" w:space="0" w:color="auto"/>
          </w:divBdr>
        </w:div>
      </w:divsChild>
    </w:div>
    <w:div w:id="1027678365">
      <w:bodyDiv w:val="1"/>
      <w:marLeft w:val="0"/>
      <w:marRight w:val="0"/>
      <w:marTop w:val="0"/>
      <w:marBottom w:val="0"/>
      <w:divBdr>
        <w:top w:val="none" w:sz="0" w:space="0" w:color="auto"/>
        <w:left w:val="none" w:sz="0" w:space="0" w:color="auto"/>
        <w:bottom w:val="none" w:sz="0" w:space="0" w:color="auto"/>
        <w:right w:val="none" w:sz="0" w:space="0" w:color="auto"/>
      </w:divBdr>
      <w:divsChild>
        <w:div w:id="1036584018">
          <w:marLeft w:val="0"/>
          <w:marRight w:val="0"/>
          <w:marTop w:val="0"/>
          <w:marBottom w:val="0"/>
          <w:divBdr>
            <w:top w:val="none" w:sz="0" w:space="0" w:color="auto"/>
            <w:left w:val="none" w:sz="0" w:space="0" w:color="auto"/>
            <w:bottom w:val="none" w:sz="0" w:space="0" w:color="auto"/>
            <w:right w:val="none" w:sz="0" w:space="0" w:color="auto"/>
          </w:divBdr>
        </w:div>
      </w:divsChild>
    </w:div>
    <w:div w:id="1027828566">
      <w:bodyDiv w:val="1"/>
      <w:marLeft w:val="0"/>
      <w:marRight w:val="0"/>
      <w:marTop w:val="0"/>
      <w:marBottom w:val="0"/>
      <w:divBdr>
        <w:top w:val="none" w:sz="0" w:space="0" w:color="auto"/>
        <w:left w:val="none" w:sz="0" w:space="0" w:color="auto"/>
        <w:bottom w:val="none" w:sz="0" w:space="0" w:color="auto"/>
        <w:right w:val="none" w:sz="0" w:space="0" w:color="auto"/>
      </w:divBdr>
      <w:divsChild>
        <w:div w:id="2083795309">
          <w:marLeft w:val="0"/>
          <w:marRight w:val="0"/>
          <w:marTop w:val="0"/>
          <w:marBottom w:val="0"/>
          <w:divBdr>
            <w:top w:val="none" w:sz="0" w:space="0" w:color="auto"/>
            <w:left w:val="none" w:sz="0" w:space="0" w:color="auto"/>
            <w:bottom w:val="none" w:sz="0" w:space="0" w:color="auto"/>
            <w:right w:val="none" w:sz="0" w:space="0" w:color="auto"/>
          </w:divBdr>
        </w:div>
      </w:divsChild>
    </w:div>
    <w:div w:id="1028986799">
      <w:bodyDiv w:val="1"/>
      <w:marLeft w:val="0"/>
      <w:marRight w:val="0"/>
      <w:marTop w:val="0"/>
      <w:marBottom w:val="0"/>
      <w:divBdr>
        <w:top w:val="none" w:sz="0" w:space="0" w:color="auto"/>
        <w:left w:val="none" w:sz="0" w:space="0" w:color="auto"/>
        <w:bottom w:val="none" w:sz="0" w:space="0" w:color="auto"/>
        <w:right w:val="none" w:sz="0" w:space="0" w:color="auto"/>
      </w:divBdr>
      <w:divsChild>
        <w:div w:id="1978603807">
          <w:marLeft w:val="0"/>
          <w:marRight w:val="0"/>
          <w:marTop w:val="0"/>
          <w:marBottom w:val="0"/>
          <w:divBdr>
            <w:top w:val="none" w:sz="0" w:space="0" w:color="auto"/>
            <w:left w:val="none" w:sz="0" w:space="0" w:color="auto"/>
            <w:bottom w:val="none" w:sz="0" w:space="0" w:color="auto"/>
            <w:right w:val="none" w:sz="0" w:space="0" w:color="auto"/>
          </w:divBdr>
        </w:div>
      </w:divsChild>
    </w:div>
    <w:div w:id="1030912932">
      <w:bodyDiv w:val="1"/>
      <w:marLeft w:val="0"/>
      <w:marRight w:val="0"/>
      <w:marTop w:val="0"/>
      <w:marBottom w:val="0"/>
      <w:divBdr>
        <w:top w:val="none" w:sz="0" w:space="0" w:color="auto"/>
        <w:left w:val="none" w:sz="0" w:space="0" w:color="auto"/>
        <w:bottom w:val="none" w:sz="0" w:space="0" w:color="auto"/>
        <w:right w:val="none" w:sz="0" w:space="0" w:color="auto"/>
      </w:divBdr>
      <w:divsChild>
        <w:div w:id="1905994056">
          <w:marLeft w:val="0"/>
          <w:marRight w:val="0"/>
          <w:marTop w:val="0"/>
          <w:marBottom w:val="0"/>
          <w:divBdr>
            <w:top w:val="none" w:sz="0" w:space="0" w:color="auto"/>
            <w:left w:val="none" w:sz="0" w:space="0" w:color="auto"/>
            <w:bottom w:val="none" w:sz="0" w:space="0" w:color="auto"/>
            <w:right w:val="none" w:sz="0" w:space="0" w:color="auto"/>
          </w:divBdr>
        </w:div>
      </w:divsChild>
    </w:div>
    <w:div w:id="1044334354">
      <w:bodyDiv w:val="1"/>
      <w:marLeft w:val="0"/>
      <w:marRight w:val="0"/>
      <w:marTop w:val="0"/>
      <w:marBottom w:val="0"/>
      <w:divBdr>
        <w:top w:val="none" w:sz="0" w:space="0" w:color="auto"/>
        <w:left w:val="none" w:sz="0" w:space="0" w:color="auto"/>
        <w:bottom w:val="none" w:sz="0" w:space="0" w:color="auto"/>
        <w:right w:val="none" w:sz="0" w:space="0" w:color="auto"/>
      </w:divBdr>
      <w:divsChild>
        <w:div w:id="905991616">
          <w:marLeft w:val="0"/>
          <w:marRight w:val="0"/>
          <w:marTop w:val="0"/>
          <w:marBottom w:val="0"/>
          <w:divBdr>
            <w:top w:val="none" w:sz="0" w:space="0" w:color="auto"/>
            <w:left w:val="none" w:sz="0" w:space="0" w:color="auto"/>
            <w:bottom w:val="none" w:sz="0" w:space="0" w:color="auto"/>
            <w:right w:val="none" w:sz="0" w:space="0" w:color="auto"/>
          </w:divBdr>
        </w:div>
      </w:divsChild>
    </w:div>
    <w:div w:id="1050230877">
      <w:bodyDiv w:val="1"/>
      <w:marLeft w:val="0"/>
      <w:marRight w:val="0"/>
      <w:marTop w:val="0"/>
      <w:marBottom w:val="0"/>
      <w:divBdr>
        <w:top w:val="none" w:sz="0" w:space="0" w:color="auto"/>
        <w:left w:val="none" w:sz="0" w:space="0" w:color="auto"/>
        <w:bottom w:val="none" w:sz="0" w:space="0" w:color="auto"/>
        <w:right w:val="none" w:sz="0" w:space="0" w:color="auto"/>
      </w:divBdr>
      <w:divsChild>
        <w:div w:id="883099677">
          <w:marLeft w:val="0"/>
          <w:marRight w:val="0"/>
          <w:marTop w:val="0"/>
          <w:marBottom w:val="0"/>
          <w:divBdr>
            <w:top w:val="none" w:sz="0" w:space="0" w:color="auto"/>
            <w:left w:val="none" w:sz="0" w:space="0" w:color="auto"/>
            <w:bottom w:val="none" w:sz="0" w:space="0" w:color="auto"/>
            <w:right w:val="none" w:sz="0" w:space="0" w:color="auto"/>
          </w:divBdr>
        </w:div>
      </w:divsChild>
    </w:div>
    <w:div w:id="1052266866">
      <w:bodyDiv w:val="1"/>
      <w:marLeft w:val="0"/>
      <w:marRight w:val="0"/>
      <w:marTop w:val="0"/>
      <w:marBottom w:val="0"/>
      <w:divBdr>
        <w:top w:val="none" w:sz="0" w:space="0" w:color="auto"/>
        <w:left w:val="none" w:sz="0" w:space="0" w:color="auto"/>
        <w:bottom w:val="none" w:sz="0" w:space="0" w:color="auto"/>
        <w:right w:val="none" w:sz="0" w:space="0" w:color="auto"/>
      </w:divBdr>
      <w:divsChild>
        <w:div w:id="478151678">
          <w:marLeft w:val="0"/>
          <w:marRight w:val="0"/>
          <w:marTop w:val="0"/>
          <w:marBottom w:val="0"/>
          <w:divBdr>
            <w:top w:val="none" w:sz="0" w:space="0" w:color="auto"/>
            <w:left w:val="none" w:sz="0" w:space="0" w:color="auto"/>
            <w:bottom w:val="none" w:sz="0" w:space="0" w:color="auto"/>
            <w:right w:val="none" w:sz="0" w:space="0" w:color="auto"/>
          </w:divBdr>
        </w:div>
      </w:divsChild>
    </w:div>
    <w:div w:id="1055201564">
      <w:bodyDiv w:val="1"/>
      <w:marLeft w:val="0"/>
      <w:marRight w:val="0"/>
      <w:marTop w:val="0"/>
      <w:marBottom w:val="0"/>
      <w:divBdr>
        <w:top w:val="none" w:sz="0" w:space="0" w:color="auto"/>
        <w:left w:val="none" w:sz="0" w:space="0" w:color="auto"/>
        <w:bottom w:val="none" w:sz="0" w:space="0" w:color="auto"/>
        <w:right w:val="none" w:sz="0" w:space="0" w:color="auto"/>
      </w:divBdr>
      <w:divsChild>
        <w:div w:id="95367273">
          <w:marLeft w:val="0"/>
          <w:marRight w:val="0"/>
          <w:marTop w:val="0"/>
          <w:marBottom w:val="0"/>
          <w:divBdr>
            <w:top w:val="none" w:sz="0" w:space="0" w:color="auto"/>
            <w:left w:val="none" w:sz="0" w:space="0" w:color="auto"/>
            <w:bottom w:val="none" w:sz="0" w:space="0" w:color="auto"/>
            <w:right w:val="none" w:sz="0" w:space="0" w:color="auto"/>
          </w:divBdr>
        </w:div>
      </w:divsChild>
    </w:div>
    <w:div w:id="1059791444">
      <w:bodyDiv w:val="1"/>
      <w:marLeft w:val="0"/>
      <w:marRight w:val="0"/>
      <w:marTop w:val="0"/>
      <w:marBottom w:val="0"/>
      <w:divBdr>
        <w:top w:val="none" w:sz="0" w:space="0" w:color="auto"/>
        <w:left w:val="none" w:sz="0" w:space="0" w:color="auto"/>
        <w:bottom w:val="none" w:sz="0" w:space="0" w:color="auto"/>
        <w:right w:val="none" w:sz="0" w:space="0" w:color="auto"/>
      </w:divBdr>
      <w:divsChild>
        <w:div w:id="2052878465">
          <w:marLeft w:val="0"/>
          <w:marRight w:val="0"/>
          <w:marTop w:val="0"/>
          <w:marBottom w:val="0"/>
          <w:divBdr>
            <w:top w:val="none" w:sz="0" w:space="0" w:color="auto"/>
            <w:left w:val="none" w:sz="0" w:space="0" w:color="auto"/>
            <w:bottom w:val="none" w:sz="0" w:space="0" w:color="auto"/>
            <w:right w:val="none" w:sz="0" w:space="0" w:color="auto"/>
          </w:divBdr>
        </w:div>
      </w:divsChild>
    </w:div>
    <w:div w:id="1060708549">
      <w:bodyDiv w:val="1"/>
      <w:marLeft w:val="0"/>
      <w:marRight w:val="0"/>
      <w:marTop w:val="0"/>
      <w:marBottom w:val="0"/>
      <w:divBdr>
        <w:top w:val="none" w:sz="0" w:space="0" w:color="auto"/>
        <w:left w:val="none" w:sz="0" w:space="0" w:color="auto"/>
        <w:bottom w:val="none" w:sz="0" w:space="0" w:color="auto"/>
        <w:right w:val="none" w:sz="0" w:space="0" w:color="auto"/>
      </w:divBdr>
      <w:divsChild>
        <w:div w:id="744650935">
          <w:marLeft w:val="0"/>
          <w:marRight w:val="0"/>
          <w:marTop w:val="0"/>
          <w:marBottom w:val="0"/>
          <w:divBdr>
            <w:top w:val="none" w:sz="0" w:space="0" w:color="auto"/>
            <w:left w:val="none" w:sz="0" w:space="0" w:color="auto"/>
            <w:bottom w:val="none" w:sz="0" w:space="0" w:color="auto"/>
            <w:right w:val="none" w:sz="0" w:space="0" w:color="auto"/>
          </w:divBdr>
        </w:div>
      </w:divsChild>
    </w:div>
    <w:div w:id="1062294598">
      <w:bodyDiv w:val="1"/>
      <w:marLeft w:val="0"/>
      <w:marRight w:val="0"/>
      <w:marTop w:val="0"/>
      <w:marBottom w:val="0"/>
      <w:divBdr>
        <w:top w:val="none" w:sz="0" w:space="0" w:color="auto"/>
        <w:left w:val="none" w:sz="0" w:space="0" w:color="auto"/>
        <w:bottom w:val="none" w:sz="0" w:space="0" w:color="auto"/>
        <w:right w:val="none" w:sz="0" w:space="0" w:color="auto"/>
      </w:divBdr>
      <w:divsChild>
        <w:div w:id="517669373">
          <w:marLeft w:val="0"/>
          <w:marRight w:val="0"/>
          <w:marTop w:val="0"/>
          <w:marBottom w:val="0"/>
          <w:divBdr>
            <w:top w:val="none" w:sz="0" w:space="0" w:color="auto"/>
            <w:left w:val="none" w:sz="0" w:space="0" w:color="auto"/>
            <w:bottom w:val="none" w:sz="0" w:space="0" w:color="auto"/>
            <w:right w:val="none" w:sz="0" w:space="0" w:color="auto"/>
          </w:divBdr>
        </w:div>
      </w:divsChild>
    </w:div>
    <w:div w:id="1068112799">
      <w:bodyDiv w:val="1"/>
      <w:marLeft w:val="0"/>
      <w:marRight w:val="0"/>
      <w:marTop w:val="0"/>
      <w:marBottom w:val="0"/>
      <w:divBdr>
        <w:top w:val="none" w:sz="0" w:space="0" w:color="auto"/>
        <w:left w:val="none" w:sz="0" w:space="0" w:color="auto"/>
        <w:bottom w:val="none" w:sz="0" w:space="0" w:color="auto"/>
        <w:right w:val="none" w:sz="0" w:space="0" w:color="auto"/>
      </w:divBdr>
      <w:divsChild>
        <w:div w:id="969553128">
          <w:marLeft w:val="0"/>
          <w:marRight w:val="0"/>
          <w:marTop w:val="0"/>
          <w:marBottom w:val="0"/>
          <w:divBdr>
            <w:top w:val="none" w:sz="0" w:space="0" w:color="auto"/>
            <w:left w:val="none" w:sz="0" w:space="0" w:color="auto"/>
            <w:bottom w:val="none" w:sz="0" w:space="0" w:color="auto"/>
            <w:right w:val="none" w:sz="0" w:space="0" w:color="auto"/>
          </w:divBdr>
        </w:div>
      </w:divsChild>
    </w:div>
    <w:div w:id="1069500031">
      <w:bodyDiv w:val="1"/>
      <w:marLeft w:val="0"/>
      <w:marRight w:val="0"/>
      <w:marTop w:val="0"/>
      <w:marBottom w:val="0"/>
      <w:divBdr>
        <w:top w:val="none" w:sz="0" w:space="0" w:color="auto"/>
        <w:left w:val="none" w:sz="0" w:space="0" w:color="auto"/>
        <w:bottom w:val="none" w:sz="0" w:space="0" w:color="auto"/>
        <w:right w:val="none" w:sz="0" w:space="0" w:color="auto"/>
      </w:divBdr>
      <w:divsChild>
        <w:div w:id="209197516">
          <w:marLeft w:val="0"/>
          <w:marRight w:val="0"/>
          <w:marTop w:val="0"/>
          <w:marBottom w:val="0"/>
          <w:divBdr>
            <w:top w:val="none" w:sz="0" w:space="0" w:color="auto"/>
            <w:left w:val="none" w:sz="0" w:space="0" w:color="auto"/>
            <w:bottom w:val="none" w:sz="0" w:space="0" w:color="auto"/>
            <w:right w:val="none" w:sz="0" w:space="0" w:color="auto"/>
          </w:divBdr>
        </w:div>
      </w:divsChild>
    </w:div>
    <w:div w:id="1074354769">
      <w:bodyDiv w:val="1"/>
      <w:marLeft w:val="0"/>
      <w:marRight w:val="0"/>
      <w:marTop w:val="0"/>
      <w:marBottom w:val="0"/>
      <w:divBdr>
        <w:top w:val="none" w:sz="0" w:space="0" w:color="auto"/>
        <w:left w:val="none" w:sz="0" w:space="0" w:color="auto"/>
        <w:bottom w:val="none" w:sz="0" w:space="0" w:color="auto"/>
        <w:right w:val="none" w:sz="0" w:space="0" w:color="auto"/>
      </w:divBdr>
      <w:divsChild>
        <w:div w:id="297345522">
          <w:marLeft w:val="0"/>
          <w:marRight w:val="0"/>
          <w:marTop w:val="0"/>
          <w:marBottom w:val="0"/>
          <w:divBdr>
            <w:top w:val="none" w:sz="0" w:space="0" w:color="auto"/>
            <w:left w:val="none" w:sz="0" w:space="0" w:color="auto"/>
            <w:bottom w:val="none" w:sz="0" w:space="0" w:color="auto"/>
            <w:right w:val="none" w:sz="0" w:space="0" w:color="auto"/>
          </w:divBdr>
        </w:div>
      </w:divsChild>
    </w:div>
    <w:div w:id="1075396389">
      <w:bodyDiv w:val="1"/>
      <w:marLeft w:val="0"/>
      <w:marRight w:val="0"/>
      <w:marTop w:val="0"/>
      <w:marBottom w:val="0"/>
      <w:divBdr>
        <w:top w:val="none" w:sz="0" w:space="0" w:color="auto"/>
        <w:left w:val="none" w:sz="0" w:space="0" w:color="auto"/>
        <w:bottom w:val="none" w:sz="0" w:space="0" w:color="auto"/>
        <w:right w:val="none" w:sz="0" w:space="0" w:color="auto"/>
      </w:divBdr>
      <w:divsChild>
        <w:div w:id="1369069549">
          <w:marLeft w:val="0"/>
          <w:marRight w:val="0"/>
          <w:marTop w:val="0"/>
          <w:marBottom w:val="0"/>
          <w:divBdr>
            <w:top w:val="none" w:sz="0" w:space="0" w:color="auto"/>
            <w:left w:val="none" w:sz="0" w:space="0" w:color="auto"/>
            <w:bottom w:val="none" w:sz="0" w:space="0" w:color="auto"/>
            <w:right w:val="none" w:sz="0" w:space="0" w:color="auto"/>
          </w:divBdr>
        </w:div>
      </w:divsChild>
    </w:div>
    <w:div w:id="1077939754">
      <w:bodyDiv w:val="1"/>
      <w:marLeft w:val="0"/>
      <w:marRight w:val="0"/>
      <w:marTop w:val="0"/>
      <w:marBottom w:val="0"/>
      <w:divBdr>
        <w:top w:val="none" w:sz="0" w:space="0" w:color="auto"/>
        <w:left w:val="none" w:sz="0" w:space="0" w:color="auto"/>
        <w:bottom w:val="none" w:sz="0" w:space="0" w:color="auto"/>
        <w:right w:val="none" w:sz="0" w:space="0" w:color="auto"/>
      </w:divBdr>
      <w:divsChild>
        <w:div w:id="126944044">
          <w:marLeft w:val="0"/>
          <w:marRight w:val="0"/>
          <w:marTop w:val="0"/>
          <w:marBottom w:val="0"/>
          <w:divBdr>
            <w:top w:val="none" w:sz="0" w:space="0" w:color="auto"/>
            <w:left w:val="none" w:sz="0" w:space="0" w:color="auto"/>
            <w:bottom w:val="none" w:sz="0" w:space="0" w:color="auto"/>
            <w:right w:val="none" w:sz="0" w:space="0" w:color="auto"/>
          </w:divBdr>
        </w:div>
      </w:divsChild>
    </w:div>
    <w:div w:id="1078478870">
      <w:bodyDiv w:val="1"/>
      <w:marLeft w:val="0"/>
      <w:marRight w:val="0"/>
      <w:marTop w:val="0"/>
      <w:marBottom w:val="0"/>
      <w:divBdr>
        <w:top w:val="none" w:sz="0" w:space="0" w:color="auto"/>
        <w:left w:val="none" w:sz="0" w:space="0" w:color="auto"/>
        <w:bottom w:val="none" w:sz="0" w:space="0" w:color="auto"/>
        <w:right w:val="none" w:sz="0" w:space="0" w:color="auto"/>
      </w:divBdr>
      <w:divsChild>
        <w:div w:id="1494837664">
          <w:marLeft w:val="0"/>
          <w:marRight w:val="0"/>
          <w:marTop w:val="0"/>
          <w:marBottom w:val="0"/>
          <w:divBdr>
            <w:top w:val="none" w:sz="0" w:space="0" w:color="auto"/>
            <w:left w:val="none" w:sz="0" w:space="0" w:color="auto"/>
            <w:bottom w:val="none" w:sz="0" w:space="0" w:color="auto"/>
            <w:right w:val="none" w:sz="0" w:space="0" w:color="auto"/>
          </w:divBdr>
        </w:div>
      </w:divsChild>
    </w:div>
    <w:div w:id="1078988921">
      <w:bodyDiv w:val="1"/>
      <w:marLeft w:val="0"/>
      <w:marRight w:val="0"/>
      <w:marTop w:val="0"/>
      <w:marBottom w:val="0"/>
      <w:divBdr>
        <w:top w:val="none" w:sz="0" w:space="0" w:color="auto"/>
        <w:left w:val="none" w:sz="0" w:space="0" w:color="auto"/>
        <w:bottom w:val="none" w:sz="0" w:space="0" w:color="auto"/>
        <w:right w:val="none" w:sz="0" w:space="0" w:color="auto"/>
      </w:divBdr>
      <w:divsChild>
        <w:div w:id="905803416">
          <w:marLeft w:val="0"/>
          <w:marRight w:val="0"/>
          <w:marTop w:val="0"/>
          <w:marBottom w:val="0"/>
          <w:divBdr>
            <w:top w:val="none" w:sz="0" w:space="0" w:color="auto"/>
            <w:left w:val="none" w:sz="0" w:space="0" w:color="auto"/>
            <w:bottom w:val="none" w:sz="0" w:space="0" w:color="auto"/>
            <w:right w:val="none" w:sz="0" w:space="0" w:color="auto"/>
          </w:divBdr>
        </w:div>
      </w:divsChild>
    </w:div>
    <w:div w:id="1081757107">
      <w:bodyDiv w:val="1"/>
      <w:marLeft w:val="0"/>
      <w:marRight w:val="0"/>
      <w:marTop w:val="0"/>
      <w:marBottom w:val="0"/>
      <w:divBdr>
        <w:top w:val="none" w:sz="0" w:space="0" w:color="auto"/>
        <w:left w:val="none" w:sz="0" w:space="0" w:color="auto"/>
        <w:bottom w:val="none" w:sz="0" w:space="0" w:color="auto"/>
        <w:right w:val="none" w:sz="0" w:space="0" w:color="auto"/>
      </w:divBdr>
      <w:divsChild>
        <w:div w:id="1745254944">
          <w:marLeft w:val="0"/>
          <w:marRight w:val="0"/>
          <w:marTop w:val="0"/>
          <w:marBottom w:val="0"/>
          <w:divBdr>
            <w:top w:val="none" w:sz="0" w:space="0" w:color="auto"/>
            <w:left w:val="none" w:sz="0" w:space="0" w:color="auto"/>
            <w:bottom w:val="none" w:sz="0" w:space="0" w:color="auto"/>
            <w:right w:val="none" w:sz="0" w:space="0" w:color="auto"/>
          </w:divBdr>
        </w:div>
      </w:divsChild>
    </w:div>
    <w:div w:id="1083382673">
      <w:bodyDiv w:val="1"/>
      <w:marLeft w:val="0"/>
      <w:marRight w:val="0"/>
      <w:marTop w:val="0"/>
      <w:marBottom w:val="0"/>
      <w:divBdr>
        <w:top w:val="none" w:sz="0" w:space="0" w:color="auto"/>
        <w:left w:val="none" w:sz="0" w:space="0" w:color="auto"/>
        <w:bottom w:val="none" w:sz="0" w:space="0" w:color="auto"/>
        <w:right w:val="none" w:sz="0" w:space="0" w:color="auto"/>
      </w:divBdr>
      <w:divsChild>
        <w:div w:id="67268274">
          <w:marLeft w:val="0"/>
          <w:marRight w:val="0"/>
          <w:marTop w:val="0"/>
          <w:marBottom w:val="0"/>
          <w:divBdr>
            <w:top w:val="none" w:sz="0" w:space="0" w:color="auto"/>
            <w:left w:val="none" w:sz="0" w:space="0" w:color="auto"/>
            <w:bottom w:val="none" w:sz="0" w:space="0" w:color="auto"/>
            <w:right w:val="none" w:sz="0" w:space="0" w:color="auto"/>
          </w:divBdr>
        </w:div>
      </w:divsChild>
    </w:div>
    <w:div w:id="1088431193">
      <w:bodyDiv w:val="1"/>
      <w:marLeft w:val="0"/>
      <w:marRight w:val="0"/>
      <w:marTop w:val="0"/>
      <w:marBottom w:val="0"/>
      <w:divBdr>
        <w:top w:val="none" w:sz="0" w:space="0" w:color="auto"/>
        <w:left w:val="none" w:sz="0" w:space="0" w:color="auto"/>
        <w:bottom w:val="none" w:sz="0" w:space="0" w:color="auto"/>
        <w:right w:val="none" w:sz="0" w:space="0" w:color="auto"/>
      </w:divBdr>
      <w:divsChild>
        <w:div w:id="635961396">
          <w:marLeft w:val="0"/>
          <w:marRight w:val="0"/>
          <w:marTop w:val="0"/>
          <w:marBottom w:val="0"/>
          <w:divBdr>
            <w:top w:val="none" w:sz="0" w:space="0" w:color="auto"/>
            <w:left w:val="none" w:sz="0" w:space="0" w:color="auto"/>
            <w:bottom w:val="none" w:sz="0" w:space="0" w:color="auto"/>
            <w:right w:val="none" w:sz="0" w:space="0" w:color="auto"/>
          </w:divBdr>
        </w:div>
      </w:divsChild>
    </w:div>
    <w:div w:id="1089932823">
      <w:bodyDiv w:val="1"/>
      <w:marLeft w:val="0"/>
      <w:marRight w:val="0"/>
      <w:marTop w:val="0"/>
      <w:marBottom w:val="0"/>
      <w:divBdr>
        <w:top w:val="none" w:sz="0" w:space="0" w:color="auto"/>
        <w:left w:val="none" w:sz="0" w:space="0" w:color="auto"/>
        <w:bottom w:val="none" w:sz="0" w:space="0" w:color="auto"/>
        <w:right w:val="none" w:sz="0" w:space="0" w:color="auto"/>
      </w:divBdr>
      <w:divsChild>
        <w:div w:id="1425684899">
          <w:marLeft w:val="0"/>
          <w:marRight w:val="0"/>
          <w:marTop w:val="0"/>
          <w:marBottom w:val="0"/>
          <w:divBdr>
            <w:top w:val="none" w:sz="0" w:space="0" w:color="auto"/>
            <w:left w:val="none" w:sz="0" w:space="0" w:color="auto"/>
            <w:bottom w:val="none" w:sz="0" w:space="0" w:color="auto"/>
            <w:right w:val="none" w:sz="0" w:space="0" w:color="auto"/>
          </w:divBdr>
        </w:div>
      </w:divsChild>
    </w:div>
    <w:div w:id="1098988816">
      <w:bodyDiv w:val="1"/>
      <w:marLeft w:val="0"/>
      <w:marRight w:val="0"/>
      <w:marTop w:val="0"/>
      <w:marBottom w:val="0"/>
      <w:divBdr>
        <w:top w:val="none" w:sz="0" w:space="0" w:color="auto"/>
        <w:left w:val="none" w:sz="0" w:space="0" w:color="auto"/>
        <w:bottom w:val="none" w:sz="0" w:space="0" w:color="auto"/>
        <w:right w:val="none" w:sz="0" w:space="0" w:color="auto"/>
      </w:divBdr>
      <w:divsChild>
        <w:div w:id="585648625">
          <w:marLeft w:val="0"/>
          <w:marRight w:val="0"/>
          <w:marTop w:val="0"/>
          <w:marBottom w:val="0"/>
          <w:divBdr>
            <w:top w:val="none" w:sz="0" w:space="0" w:color="auto"/>
            <w:left w:val="none" w:sz="0" w:space="0" w:color="auto"/>
            <w:bottom w:val="none" w:sz="0" w:space="0" w:color="auto"/>
            <w:right w:val="none" w:sz="0" w:space="0" w:color="auto"/>
          </w:divBdr>
        </w:div>
      </w:divsChild>
    </w:div>
    <w:div w:id="1110666310">
      <w:bodyDiv w:val="1"/>
      <w:marLeft w:val="0"/>
      <w:marRight w:val="0"/>
      <w:marTop w:val="0"/>
      <w:marBottom w:val="0"/>
      <w:divBdr>
        <w:top w:val="none" w:sz="0" w:space="0" w:color="auto"/>
        <w:left w:val="none" w:sz="0" w:space="0" w:color="auto"/>
        <w:bottom w:val="none" w:sz="0" w:space="0" w:color="auto"/>
        <w:right w:val="none" w:sz="0" w:space="0" w:color="auto"/>
      </w:divBdr>
      <w:divsChild>
        <w:div w:id="1584993433">
          <w:marLeft w:val="0"/>
          <w:marRight w:val="0"/>
          <w:marTop w:val="0"/>
          <w:marBottom w:val="0"/>
          <w:divBdr>
            <w:top w:val="none" w:sz="0" w:space="0" w:color="auto"/>
            <w:left w:val="none" w:sz="0" w:space="0" w:color="auto"/>
            <w:bottom w:val="none" w:sz="0" w:space="0" w:color="auto"/>
            <w:right w:val="none" w:sz="0" w:space="0" w:color="auto"/>
          </w:divBdr>
        </w:div>
      </w:divsChild>
    </w:div>
    <w:div w:id="1114448084">
      <w:bodyDiv w:val="1"/>
      <w:marLeft w:val="0"/>
      <w:marRight w:val="0"/>
      <w:marTop w:val="0"/>
      <w:marBottom w:val="0"/>
      <w:divBdr>
        <w:top w:val="none" w:sz="0" w:space="0" w:color="auto"/>
        <w:left w:val="none" w:sz="0" w:space="0" w:color="auto"/>
        <w:bottom w:val="none" w:sz="0" w:space="0" w:color="auto"/>
        <w:right w:val="none" w:sz="0" w:space="0" w:color="auto"/>
      </w:divBdr>
      <w:divsChild>
        <w:div w:id="850030451">
          <w:marLeft w:val="0"/>
          <w:marRight w:val="0"/>
          <w:marTop w:val="0"/>
          <w:marBottom w:val="0"/>
          <w:divBdr>
            <w:top w:val="none" w:sz="0" w:space="0" w:color="auto"/>
            <w:left w:val="none" w:sz="0" w:space="0" w:color="auto"/>
            <w:bottom w:val="none" w:sz="0" w:space="0" w:color="auto"/>
            <w:right w:val="none" w:sz="0" w:space="0" w:color="auto"/>
          </w:divBdr>
        </w:div>
      </w:divsChild>
    </w:div>
    <w:div w:id="1118185856">
      <w:bodyDiv w:val="1"/>
      <w:marLeft w:val="0"/>
      <w:marRight w:val="0"/>
      <w:marTop w:val="0"/>
      <w:marBottom w:val="0"/>
      <w:divBdr>
        <w:top w:val="none" w:sz="0" w:space="0" w:color="auto"/>
        <w:left w:val="none" w:sz="0" w:space="0" w:color="auto"/>
        <w:bottom w:val="none" w:sz="0" w:space="0" w:color="auto"/>
        <w:right w:val="none" w:sz="0" w:space="0" w:color="auto"/>
      </w:divBdr>
      <w:divsChild>
        <w:div w:id="1479954803">
          <w:marLeft w:val="0"/>
          <w:marRight w:val="0"/>
          <w:marTop w:val="0"/>
          <w:marBottom w:val="0"/>
          <w:divBdr>
            <w:top w:val="none" w:sz="0" w:space="0" w:color="auto"/>
            <w:left w:val="none" w:sz="0" w:space="0" w:color="auto"/>
            <w:bottom w:val="none" w:sz="0" w:space="0" w:color="auto"/>
            <w:right w:val="none" w:sz="0" w:space="0" w:color="auto"/>
          </w:divBdr>
        </w:div>
      </w:divsChild>
    </w:div>
    <w:div w:id="1123308387">
      <w:bodyDiv w:val="1"/>
      <w:marLeft w:val="0"/>
      <w:marRight w:val="0"/>
      <w:marTop w:val="0"/>
      <w:marBottom w:val="0"/>
      <w:divBdr>
        <w:top w:val="none" w:sz="0" w:space="0" w:color="auto"/>
        <w:left w:val="none" w:sz="0" w:space="0" w:color="auto"/>
        <w:bottom w:val="none" w:sz="0" w:space="0" w:color="auto"/>
        <w:right w:val="none" w:sz="0" w:space="0" w:color="auto"/>
      </w:divBdr>
      <w:divsChild>
        <w:div w:id="1332223503">
          <w:marLeft w:val="0"/>
          <w:marRight w:val="0"/>
          <w:marTop w:val="0"/>
          <w:marBottom w:val="0"/>
          <w:divBdr>
            <w:top w:val="none" w:sz="0" w:space="0" w:color="auto"/>
            <w:left w:val="none" w:sz="0" w:space="0" w:color="auto"/>
            <w:bottom w:val="none" w:sz="0" w:space="0" w:color="auto"/>
            <w:right w:val="none" w:sz="0" w:space="0" w:color="auto"/>
          </w:divBdr>
        </w:div>
      </w:divsChild>
    </w:div>
    <w:div w:id="1123309650">
      <w:bodyDiv w:val="1"/>
      <w:marLeft w:val="0"/>
      <w:marRight w:val="0"/>
      <w:marTop w:val="0"/>
      <w:marBottom w:val="0"/>
      <w:divBdr>
        <w:top w:val="none" w:sz="0" w:space="0" w:color="auto"/>
        <w:left w:val="none" w:sz="0" w:space="0" w:color="auto"/>
        <w:bottom w:val="none" w:sz="0" w:space="0" w:color="auto"/>
        <w:right w:val="none" w:sz="0" w:space="0" w:color="auto"/>
      </w:divBdr>
      <w:divsChild>
        <w:div w:id="1906262829">
          <w:marLeft w:val="0"/>
          <w:marRight w:val="0"/>
          <w:marTop w:val="0"/>
          <w:marBottom w:val="0"/>
          <w:divBdr>
            <w:top w:val="none" w:sz="0" w:space="0" w:color="auto"/>
            <w:left w:val="none" w:sz="0" w:space="0" w:color="auto"/>
            <w:bottom w:val="none" w:sz="0" w:space="0" w:color="auto"/>
            <w:right w:val="none" w:sz="0" w:space="0" w:color="auto"/>
          </w:divBdr>
        </w:div>
      </w:divsChild>
    </w:div>
    <w:div w:id="1129979952">
      <w:bodyDiv w:val="1"/>
      <w:marLeft w:val="0"/>
      <w:marRight w:val="0"/>
      <w:marTop w:val="0"/>
      <w:marBottom w:val="0"/>
      <w:divBdr>
        <w:top w:val="none" w:sz="0" w:space="0" w:color="auto"/>
        <w:left w:val="none" w:sz="0" w:space="0" w:color="auto"/>
        <w:bottom w:val="none" w:sz="0" w:space="0" w:color="auto"/>
        <w:right w:val="none" w:sz="0" w:space="0" w:color="auto"/>
      </w:divBdr>
      <w:divsChild>
        <w:div w:id="1797794791">
          <w:marLeft w:val="0"/>
          <w:marRight w:val="0"/>
          <w:marTop w:val="0"/>
          <w:marBottom w:val="0"/>
          <w:divBdr>
            <w:top w:val="none" w:sz="0" w:space="0" w:color="auto"/>
            <w:left w:val="none" w:sz="0" w:space="0" w:color="auto"/>
            <w:bottom w:val="none" w:sz="0" w:space="0" w:color="auto"/>
            <w:right w:val="none" w:sz="0" w:space="0" w:color="auto"/>
          </w:divBdr>
        </w:div>
      </w:divsChild>
    </w:div>
    <w:div w:id="1137068538">
      <w:bodyDiv w:val="1"/>
      <w:marLeft w:val="0"/>
      <w:marRight w:val="0"/>
      <w:marTop w:val="0"/>
      <w:marBottom w:val="0"/>
      <w:divBdr>
        <w:top w:val="none" w:sz="0" w:space="0" w:color="auto"/>
        <w:left w:val="none" w:sz="0" w:space="0" w:color="auto"/>
        <w:bottom w:val="none" w:sz="0" w:space="0" w:color="auto"/>
        <w:right w:val="none" w:sz="0" w:space="0" w:color="auto"/>
      </w:divBdr>
      <w:divsChild>
        <w:div w:id="1283540301">
          <w:marLeft w:val="0"/>
          <w:marRight w:val="0"/>
          <w:marTop w:val="0"/>
          <w:marBottom w:val="0"/>
          <w:divBdr>
            <w:top w:val="none" w:sz="0" w:space="0" w:color="auto"/>
            <w:left w:val="none" w:sz="0" w:space="0" w:color="auto"/>
            <w:bottom w:val="none" w:sz="0" w:space="0" w:color="auto"/>
            <w:right w:val="none" w:sz="0" w:space="0" w:color="auto"/>
          </w:divBdr>
        </w:div>
      </w:divsChild>
    </w:div>
    <w:div w:id="1140614029">
      <w:bodyDiv w:val="1"/>
      <w:marLeft w:val="0"/>
      <w:marRight w:val="0"/>
      <w:marTop w:val="0"/>
      <w:marBottom w:val="0"/>
      <w:divBdr>
        <w:top w:val="none" w:sz="0" w:space="0" w:color="auto"/>
        <w:left w:val="none" w:sz="0" w:space="0" w:color="auto"/>
        <w:bottom w:val="none" w:sz="0" w:space="0" w:color="auto"/>
        <w:right w:val="none" w:sz="0" w:space="0" w:color="auto"/>
      </w:divBdr>
      <w:divsChild>
        <w:div w:id="133184144">
          <w:marLeft w:val="0"/>
          <w:marRight w:val="0"/>
          <w:marTop w:val="0"/>
          <w:marBottom w:val="0"/>
          <w:divBdr>
            <w:top w:val="none" w:sz="0" w:space="0" w:color="auto"/>
            <w:left w:val="none" w:sz="0" w:space="0" w:color="auto"/>
            <w:bottom w:val="none" w:sz="0" w:space="0" w:color="auto"/>
            <w:right w:val="none" w:sz="0" w:space="0" w:color="auto"/>
          </w:divBdr>
        </w:div>
      </w:divsChild>
    </w:div>
    <w:div w:id="1148934391">
      <w:bodyDiv w:val="1"/>
      <w:marLeft w:val="0"/>
      <w:marRight w:val="0"/>
      <w:marTop w:val="0"/>
      <w:marBottom w:val="0"/>
      <w:divBdr>
        <w:top w:val="none" w:sz="0" w:space="0" w:color="auto"/>
        <w:left w:val="none" w:sz="0" w:space="0" w:color="auto"/>
        <w:bottom w:val="none" w:sz="0" w:space="0" w:color="auto"/>
        <w:right w:val="none" w:sz="0" w:space="0" w:color="auto"/>
      </w:divBdr>
      <w:divsChild>
        <w:div w:id="2099056673">
          <w:marLeft w:val="0"/>
          <w:marRight w:val="0"/>
          <w:marTop w:val="0"/>
          <w:marBottom w:val="0"/>
          <w:divBdr>
            <w:top w:val="none" w:sz="0" w:space="0" w:color="auto"/>
            <w:left w:val="none" w:sz="0" w:space="0" w:color="auto"/>
            <w:bottom w:val="none" w:sz="0" w:space="0" w:color="auto"/>
            <w:right w:val="none" w:sz="0" w:space="0" w:color="auto"/>
          </w:divBdr>
        </w:div>
      </w:divsChild>
    </w:div>
    <w:div w:id="1154024383">
      <w:bodyDiv w:val="1"/>
      <w:marLeft w:val="0"/>
      <w:marRight w:val="0"/>
      <w:marTop w:val="0"/>
      <w:marBottom w:val="0"/>
      <w:divBdr>
        <w:top w:val="none" w:sz="0" w:space="0" w:color="auto"/>
        <w:left w:val="none" w:sz="0" w:space="0" w:color="auto"/>
        <w:bottom w:val="none" w:sz="0" w:space="0" w:color="auto"/>
        <w:right w:val="none" w:sz="0" w:space="0" w:color="auto"/>
      </w:divBdr>
      <w:divsChild>
        <w:div w:id="651643938">
          <w:marLeft w:val="0"/>
          <w:marRight w:val="0"/>
          <w:marTop w:val="0"/>
          <w:marBottom w:val="0"/>
          <w:divBdr>
            <w:top w:val="none" w:sz="0" w:space="0" w:color="auto"/>
            <w:left w:val="none" w:sz="0" w:space="0" w:color="auto"/>
            <w:bottom w:val="none" w:sz="0" w:space="0" w:color="auto"/>
            <w:right w:val="none" w:sz="0" w:space="0" w:color="auto"/>
          </w:divBdr>
        </w:div>
      </w:divsChild>
    </w:div>
    <w:div w:id="1155296020">
      <w:bodyDiv w:val="1"/>
      <w:marLeft w:val="0"/>
      <w:marRight w:val="0"/>
      <w:marTop w:val="0"/>
      <w:marBottom w:val="0"/>
      <w:divBdr>
        <w:top w:val="none" w:sz="0" w:space="0" w:color="auto"/>
        <w:left w:val="none" w:sz="0" w:space="0" w:color="auto"/>
        <w:bottom w:val="none" w:sz="0" w:space="0" w:color="auto"/>
        <w:right w:val="none" w:sz="0" w:space="0" w:color="auto"/>
      </w:divBdr>
      <w:divsChild>
        <w:div w:id="1068113056">
          <w:marLeft w:val="0"/>
          <w:marRight w:val="0"/>
          <w:marTop w:val="0"/>
          <w:marBottom w:val="0"/>
          <w:divBdr>
            <w:top w:val="none" w:sz="0" w:space="0" w:color="auto"/>
            <w:left w:val="none" w:sz="0" w:space="0" w:color="auto"/>
            <w:bottom w:val="none" w:sz="0" w:space="0" w:color="auto"/>
            <w:right w:val="none" w:sz="0" w:space="0" w:color="auto"/>
          </w:divBdr>
        </w:div>
      </w:divsChild>
    </w:div>
    <w:div w:id="1155877085">
      <w:bodyDiv w:val="1"/>
      <w:marLeft w:val="0"/>
      <w:marRight w:val="0"/>
      <w:marTop w:val="0"/>
      <w:marBottom w:val="0"/>
      <w:divBdr>
        <w:top w:val="none" w:sz="0" w:space="0" w:color="auto"/>
        <w:left w:val="none" w:sz="0" w:space="0" w:color="auto"/>
        <w:bottom w:val="none" w:sz="0" w:space="0" w:color="auto"/>
        <w:right w:val="none" w:sz="0" w:space="0" w:color="auto"/>
      </w:divBdr>
      <w:divsChild>
        <w:div w:id="911894283">
          <w:marLeft w:val="0"/>
          <w:marRight w:val="0"/>
          <w:marTop w:val="0"/>
          <w:marBottom w:val="0"/>
          <w:divBdr>
            <w:top w:val="none" w:sz="0" w:space="0" w:color="auto"/>
            <w:left w:val="none" w:sz="0" w:space="0" w:color="auto"/>
            <w:bottom w:val="none" w:sz="0" w:space="0" w:color="auto"/>
            <w:right w:val="none" w:sz="0" w:space="0" w:color="auto"/>
          </w:divBdr>
        </w:div>
      </w:divsChild>
    </w:div>
    <w:div w:id="1160853272">
      <w:bodyDiv w:val="1"/>
      <w:marLeft w:val="0"/>
      <w:marRight w:val="0"/>
      <w:marTop w:val="0"/>
      <w:marBottom w:val="0"/>
      <w:divBdr>
        <w:top w:val="none" w:sz="0" w:space="0" w:color="auto"/>
        <w:left w:val="none" w:sz="0" w:space="0" w:color="auto"/>
        <w:bottom w:val="none" w:sz="0" w:space="0" w:color="auto"/>
        <w:right w:val="none" w:sz="0" w:space="0" w:color="auto"/>
      </w:divBdr>
      <w:divsChild>
        <w:div w:id="1468652">
          <w:marLeft w:val="0"/>
          <w:marRight w:val="0"/>
          <w:marTop w:val="0"/>
          <w:marBottom w:val="0"/>
          <w:divBdr>
            <w:top w:val="none" w:sz="0" w:space="0" w:color="auto"/>
            <w:left w:val="none" w:sz="0" w:space="0" w:color="auto"/>
            <w:bottom w:val="none" w:sz="0" w:space="0" w:color="auto"/>
            <w:right w:val="none" w:sz="0" w:space="0" w:color="auto"/>
          </w:divBdr>
        </w:div>
      </w:divsChild>
    </w:div>
    <w:div w:id="1165362662">
      <w:bodyDiv w:val="1"/>
      <w:marLeft w:val="0"/>
      <w:marRight w:val="0"/>
      <w:marTop w:val="0"/>
      <w:marBottom w:val="0"/>
      <w:divBdr>
        <w:top w:val="none" w:sz="0" w:space="0" w:color="auto"/>
        <w:left w:val="none" w:sz="0" w:space="0" w:color="auto"/>
        <w:bottom w:val="none" w:sz="0" w:space="0" w:color="auto"/>
        <w:right w:val="none" w:sz="0" w:space="0" w:color="auto"/>
      </w:divBdr>
      <w:divsChild>
        <w:div w:id="2089381287">
          <w:marLeft w:val="0"/>
          <w:marRight w:val="0"/>
          <w:marTop w:val="0"/>
          <w:marBottom w:val="0"/>
          <w:divBdr>
            <w:top w:val="none" w:sz="0" w:space="0" w:color="auto"/>
            <w:left w:val="none" w:sz="0" w:space="0" w:color="auto"/>
            <w:bottom w:val="none" w:sz="0" w:space="0" w:color="auto"/>
            <w:right w:val="none" w:sz="0" w:space="0" w:color="auto"/>
          </w:divBdr>
        </w:div>
      </w:divsChild>
    </w:div>
    <w:div w:id="1166439075">
      <w:bodyDiv w:val="1"/>
      <w:marLeft w:val="0"/>
      <w:marRight w:val="0"/>
      <w:marTop w:val="0"/>
      <w:marBottom w:val="0"/>
      <w:divBdr>
        <w:top w:val="none" w:sz="0" w:space="0" w:color="auto"/>
        <w:left w:val="none" w:sz="0" w:space="0" w:color="auto"/>
        <w:bottom w:val="none" w:sz="0" w:space="0" w:color="auto"/>
        <w:right w:val="none" w:sz="0" w:space="0" w:color="auto"/>
      </w:divBdr>
      <w:divsChild>
        <w:div w:id="1580672324">
          <w:marLeft w:val="0"/>
          <w:marRight w:val="0"/>
          <w:marTop w:val="0"/>
          <w:marBottom w:val="0"/>
          <w:divBdr>
            <w:top w:val="none" w:sz="0" w:space="0" w:color="auto"/>
            <w:left w:val="none" w:sz="0" w:space="0" w:color="auto"/>
            <w:bottom w:val="none" w:sz="0" w:space="0" w:color="auto"/>
            <w:right w:val="none" w:sz="0" w:space="0" w:color="auto"/>
          </w:divBdr>
        </w:div>
      </w:divsChild>
    </w:div>
    <w:div w:id="1173107589">
      <w:bodyDiv w:val="1"/>
      <w:marLeft w:val="0"/>
      <w:marRight w:val="0"/>
      <w:marTop w:val="0"/>
      <w:marBottom w:val="0"/>
      <w:divBdr>
        <w:top w:val="none" w:sz="0" w:space="0" w:color="auto"/>
        <w:left w:val="none" w:sz="0" w:space="0" w:color="auto"/>
        <w:bottom w:val="none" w:sz="0" w:space="0" w:color="auto"/>
        <w:right w:val="none" w:sz="0" w:space="0" w:color="auto"/>
      </w:divBdr>
      <w:divsChild>
        <w:div w:id="599485126">
          <w:marLeft w:val="0"/>
          <w:marRight w:val="0"/>
          <w:marTop w:val="0"/>
          <w:marBottom w:val="0"/>
          <w:divBdr>
            <w:top w:val="none" w:sz="0" w:space="0" w:color="auto"/>
            <w:left w:val="none" w:sz="0" w:space="0" w:color="auto"/>
            <w:bottom w:val="none" w:sz="0" w:space="0" w:color="auto"/>
            <w:right w:val="none" w:sz="0" w:space="0" w:color="auto"/>
          </w:divBdr>
        </w:div>
      </w:divsChild>
    </w:div>
    <w:div w:id="1174295452">
      <w:bodyDiv w:val="1"/>
      <w:marLeft w:val="0"/>
      <w:marRight w:val="0"/>
      <w:marTop w:val="0"/>
      <w:marBottom w:val="0"/>
      <w:divBdr>
        <w:top w:val="none" w:sz="0" w:space="0" w:color="auto"/>
        <w:left w:val="none" w:sz="0" w:space="0" w:color="auto"/>
        <w:bottom w:val="none" w:sz="0" w:space="0" w:color="auto"/>
        <w:right w:val="none" w:sz="0" w:space="0" w:color="auto"/>
      </w:divBdr>
      <w:divsChild>
        <w:div w:id="872501766">
          <w:marLeft w:val="0"/>
          <w:marRight w:val="0"/>
          <w:marTop w:val="0"/>
          <w:marBottom w:val="0"/>
          <w:divBdr>
            <w:top w:val="none" w:sz="0" w:space="0" w:color="auto"/>
            <w:left w:val="none" w:sz="0" w:space="0" w:color="auto"/>
            <w:bottom w:val="none" w:sz="0" w:space="0" w:color="auto"/>
            <w:right w:val="none" w:sz="0" w:space="0" w:color="auto"/>
          </w:divBdr>
        </w:div>
      </w:divsChild>
    </w:div>
    <w:div w:id="1180050021">
      <w:bodyDiv w:val="1"/>
      <w:marLeft w:val="0"/>
      <w:marRight w:val="0"/>
      <w:marTop w:val="0"/>
      <w:marBottom w:val="0"/>
      <w:divBdr>
        <w:top w:val="none" w:sz="0" w:space="0" w:color="auto"/>
        <w:left w:val="none" w:sz="0" w:space="0" w:color="auto"/>
        <w:bottom w:val="none" w:sz="0" w:space="0" w:color="auto"/>
        <w:right w:val="none" w:sz="0" w:space="0" w:color="auto"/>
      </w:divBdr>
      <w:divsChild>
        <w:div w:id="363290486">
          <w:marLeft w:val="0"/>
          <w:marRight w:val="0"/>
          <w:marTop w:val="0"/>
          <w:marBottom w:val="0"/>
          <w:divBdr>
            <w:top w:val="none" w:sz="0" w:space="0" w:color="auto"/>
            <w:left w:val="none" w:sz="0" w:space="0" w:color="auto"/>
            <w:bottom w:val="none" w:sz="0" w:space="0" w:color="auto"/>
            <w:right w:val="none" w:sz="0" w:space="0" w:color="auto"/>
          </w:divBdr>
        </w:div>
      </w:divsChild>
    </w:div>
    <w:div w:id="1180509923">
      <w:bodyDiv w:val="1"/>
      <w:marLeft w:val="0"/>
      <w:marRight w:val="0"/>
      <w:marTop w:val="0"/>
      <w:marBottom w:val="0"/>
      <w:divBdr>
        <w:top w:val="none" w:sz="0" w:space="0" w:color="auto"/>
        <w:left w:val="none" w:sz="0" w:space="0" w:color="auto"/>
        <w:bottom w:val="none" w:sz="0" w:space="0" w:color="auto"/>
        <w:right w:val="none" w:sz="0" w:space="0" w:color="auto"/>
      </w:divBdr>
      <w:divsChild>
        <w:div w:id="73552076">
          <w:marLeft w:val="0"/>
          <w:marRight w:val="0"/>
          <w:marTop w:val="0"/>
          <w:marBottom w:val="0"/>
          <w:divBdr>
            <w:top w:val="none" w:sz="0" w:space="0" w:color="auto"/>
            <w:left w:val="none" w:sz="0" w:space="0" w:color="auto"/>
            <w:bottom w:val="none" w:sz="0" w:space="0" w:color="auto"/>
            <w:right w:val="none" w:sz="0" w:space="0" w:color="auto"/>
          </w:divBdr>
        </w:div>
      </w:divsChild>
    </w:div>
    <w:div w:id="1181310251">
      <w:bodyDiv w:val="1"/>
      <w:marLeft w:val="0"/>
      <w:marRight w:val="0"/>
      <w:marTop w:val="0"/>
      <w:marBottom w:val="0"/>
      <w:divBdr>
        <w:top w:val="none" w:sz="0" w:space="0" w:color="auto"/>
        <w:left w:val="none" w:sz="0" w:space="0" w:color="auto"/>
        <w:bottom w:val="none" w:sz="0" w:space="0" w:color="auto"/>
        <w:right w:val="none" w:sz="0" w:space="0" w:color="auto"/>
      </w:divBdr>
      <w:divsChild>
        <w:div w:id="128524819">
          <w:marLeft w:val="0"/>
          <w:marRight w:val="0"/>
          <w:marTop w:val="0"/>
          <w:marBottom w:val="0"/>
          <w:divBdr>
            <w:top w:val="none" w:sz="0" w:space="0" w:color="auto"/>
            <w:left w:val="none" w:sz="0" w:space="0" w:color="auto"/>
            <w:bottom w:val="none" w:sz="0" w:space="0" w:color="auto"/>
            <w:right w:val="none" w:sz="0" w:space="0" w:color="auto"/>
          </w:divBdr>
        </w:div>
      </w:divsChild>
    </w:div>
    <w:div w:id="1183589822">
      <w:bodyDiv w:val="1"/>
      <w:marLeft w:val="0"/>
      <w:marRight w:val="0"/>
      <w:marTop w:val="0"/>
      <w:marBottom w:val="0"/>
      <w:divBdr>
        <w:top w:val="none" w:sz="0" w:space="0" w:color="auto"/>
        <w:left w:val="none" w:sz="0" w:space="0" w:color="auto"/>
        <w:bottom w:val="none" w:sz="0" w:space="0" w:color="auto"/>
        <w:right w:val="none" w:sz="0" w:space="0" w:color="auto"/>
      </w:divBdr>
      <w:divsChild>
        <w:div w:id="666445165">
          <w:marLeft w:val="0"/>
          <w:marRight w:val="0"/>
          <w:marTop w:val="0"/>
          <w:marBottom w:val="0"/>
          <w:divBdr>
            <w:top w:val="none" w:sz="0" w:space="0" w:color="auto"/>
            <w:left w:val="none" w:sz="0" w:space="0" w:color="auto"/>
            <w:bottom w:val="none" w:sz="0" w:space="0" w:color="auto"/>
            <w:right w:val="none" w:sz="0" w:space="0" w:color="auto"/>
          </w:divBdr>
        </w:div>
      </w:divsChild>
    </w:div>
    <w:div w:id="1185705210">
      <w:bodyDiv w:val="1"/>
      <w:marLeft w:val="0"/>
      <w:marRight w:val="0"/>
      <w:marTop w:val="0"/>
      <w:marBottom w:val="0"/>
      <w:divBdr>
        <w:top w:val="none" w:sz="0" w:space="0" w:color="auto"/>
        <w:left w:val="none" w:sz="0" w:space="0" w:color="auto"/>
        <w:bottom w:val="none" w:sz="0" w:space="0" w:color="auto"/>
        <w:right w:val="none" w:sz="0" w:space="0" w:color="auto"/>
      </w:divBdr>
      <w:divsChild>
        <w:div w:id="605231818">
          <w:marLeft w:val="0"/>
          <w:marRight w:val="0"/>
          <w:marTop w:val="0"/>
          <w:marBottom w:val="0"/>
          <w:divBdr>
            <w:top w:val="none" w:sz="0" w:space="0" w:color="auto"/>
            <w:left w:val="none" w:sz="0" w:space="0" w:color="auto"/>
            <w:bottom w:val="none" w:sz="0" w:space="0" w:color="auto"/>
            <w:right w:val="none" w:sz="0" w:space="0" w:color="auto"/>
          </w:divBdr>
        </w:div>
      </w:divsChild>
    </w:div>
    <w:div w:id="1186212042">
      <w:bodyDiv w:val="1"/>
      <w:marLeft w:val="0"/>
      <w:marRight w:val="0"/>
      <w:marTop w:val="0"/>
      <w:marBottom w:val="0"/>
      <w:divBdr>
        <w:top w:val="none" w:sz="0" w:space="0" w:color="auto"/>
        <w:left w:val="none" w:sz="0" w:space="0" w:color="auto"/>
        <w:bottom w:val="none" w:sz="0" w:space="0" w:color="auto"/>
        <w:right w:val="none" w:sz="0" w:space="0" w:color="auto"/>
      </w:divBdr>
      <w:divsChild>
        <w:div w:id="1694528612">
          <w:marLeft w:val="0"/>
          <w:marRight w:val="0"/>
          <w:marTop w:val="0"/>
          <w:marBottom w:val="0"/>
          <w:divBdr>
            <w:top w:val="none" w:sz="0" w:space="0" w:color="auto"/>
            <w:left w:val="none" w:sz="0" w:space="0" w:color="auto"/>
            <w:bottom w:val="none" w:sz="0" w:space="0" w:color="auto"/>
            <w:right w:val="none" w:sz="0" w:space="0" w:color="auto"/>
          </w:divBdr>
        </w:div>
      </w:divsChild>
    </w:div>
    <w:div w:id="1188253186">
      <w:bodyDiv w:val="1"/>
      <w:marLeft w:val="0"/>
      <w:marRight w:val="0"/>
      <w:marTop w:val="0"/>
      <w:marBottom w:val="0"/>
      <w:divBdr>
        <w:top w:val="none" w:sz="0" w:space="0" w:color="auto"/>
        <w:left w:val="none" w:sz="0" w:space="0" w:color="auto"/>
        <w:bottom w:val="none" w:sz="0" w:space="0" w:color="auto"/>
        <w:right w:val="none" w:sz="0" w:space="0" w:color="auto"/>
      </w:divBdr>
      <w:divsChild>
        <w:div w:id="1958759401">
          <w:marLeft w:val="0"/>
          <w:marRight w:val="0"/>
          <w:marTop w:val="0"/>
          <w:marBottom w:val="0"/>
          <w:divBdr>
            <w:top w:val="none" w:sz="0" w:space="0" w:color="auto"/>
            <w:left w:val="none" w:sz="0" w:space="0" w:color="auto"/>
            <w:bottom w:val="none" w:sz="0" w:space="0" w:color="auto"/>
            <w:right w:val="none" w:sz="0" w:space="0" w:color="auto"/>
          </w:divBdr>
        </w:div>
      </w:divsChild>
    </w:div>
    <w:div w:id="1190989050">
      <w:bodyDiv w:val="1"/>
      <w:marLeft w:val="0"/>
      <w:marRight w:val="0"/>
      <w:marTop w:val="0"/>
      <w:marBottom w:val="0"/>
      <w:divBdr>
        <w:top w:val="none" w:sz="0" w:space="0" w:color="auto"/>
        <w:left w:val="none" w:sz="0" w:space="0" w:color="auto"/>
        <w:bottom w:val="none" w:sz="0" w:space="0" w:color="auto"/>
        <w:right w:val="none" w:sz="0" w:space="0" w:color="auto"/>
      </w:divBdr>
      <w:divsChild>
        <w:div w:id="1731076544">
          <w:marLeft w:val="0"/>
          <w:marRight w:val="0"/>
          <w:marTop w:val="0"/>
          <w:marBottom w:val="0"/>
          <w:divBdr>
            <w:top w:val="none" w:sz="0" w:space="0" w:color="auto"/>
            <w:left w:val="none" w:sz="0" w:space="0" w:color="auto"/>
            <w:bottom w:val="none" w:sz="0" w:space="0" w:color="auto"/>
            <w:right w:val="none" w:sz="0" w:space="0" w:color="auto"/>
          </w:divBdr>
        </w:div>
      </w:divsChild>
    </w:div>
    <w:div w:id="1191338006">
      <w:bodyDiv w:val="1"/>
      <w:marLeft w:val="0"/>
      <w:marRight w:val="0"/>
      <w:marTop w:val="0"/>
      <w:marBottom w:val="0"/>
      <w:divBdr>
        <w:top w:val="none" w:sz="0" w:space="0" w:color="auto"/>
        <w:left w:val="none" w:sz="0" w:space="0" w:color="auto"/>
        <w:bottom w:val="none" w:sz="0" w:space="0" w:color="auto"/>
        <w:right w:val="none" w:sz="0" w:space="0" w:color="auto"/>
      </w:divBdr>
      <w:divsChild>
        <w:div w:id="2124417103">
          <w:marLeft w:val="0"/>
          <w:marRight w:val="0"/>
          <w:marTop w:val="0"/>
          <w:marBottom w:val="0"/>
          <w:divBdr>
            <w:top w:val="none" w:sz="0" w:space="0" w:color="auto"/>
            <w:left w:val="none" w:sz="0" w:space="0" w:color="auto"/>
            <w:bottom w:val="none" w:sz="0" w:space="0" w:color="auto"/>
            <w:right w:val="none" w:sz="0" w:space="0" w:color="auto"/>
          </w:divBdr>
        </w:div>
      </w:divsChild>
    </w:div>
    <w:div w:id="1192690522">
      <w:bodyDiv w:val="1"/>
      <w:marLeft w:val="0"/>
      <w:marRight w:val="0"/>
      <w:marTop w:val="0"/>
      <w:marBottom w:val="0"/>
      <w:divBdr>
        <w:top w:val="none" w:sz="0" w:space="0" w:color="auto"/>
        <w:left w:val="none" w:sz="0" w:space="0" w:color="auto"/>
        <w:bottom w:val="none" w:sz="0" w:space="0" w:color="auto"/>
        <w:right w:val="none" w:sz="0" w:space="0" w:color="auto"/>
      </w:divBdr>
      <w:divsChild>
        <w:div w:id="2102023973">
          <w:marLeft w:val="0"/>
          <w:marRight w:val="0"/>
          <w:marTop w:val="0"/>
          <w:marBottom w:val="0"/>
          <w:divBdr>
            <w:top w:val="none" w:sz="0" w:space="0" w:color="auto"/>
            <w:left w:val="none" w:sz="0" w:space="0" w:color="auto"/>
            <w:bottom w:val="none" w:sz="0" w:space="0" w:color="auto"/>
            <w:right w:val="none" w:sz="0" w:space="0" w:color="auto"/>
          </w:divBdr>
        </w:div>
      </w:divsChild>
    </w:div>
    <w:div w:id="1196774609">
      <w:bodyDiv w:val="1"/>
      <w:marLeft w:val="0"/>
      <w:marRight w:val="0"/>
      <w:marTop w:val="0"/>
      <w:marBottom w:val="0"/>
      <w:divBdr>
        <w:top w:val="none" w:sz="0" w:space="0" w:color="auto"/>
        <w:left w:val="none" w:sz="0" w:space="0" w:color="auto"/>
        <w:bottom w:val="none" w:sz="0" w:space="0" w:color="auto"/>
        <w:right w:val="none" w:sz="0" w:space="0" w:color="auto"/>
      </w:divBdr>
      <w:divsChild>
        <w:div w:id="1063330166">
          <w:marLeft w:val="0"/>
          <w:marRight w:val="0"/>
          <w:marTop w:val="0"/>
          <w:marBottom w:val="0"/>
          <w:divBdr>
            <w:top w:val="none" w:sz="0" w:space="0" w:color="auto"/>
            <w:left w:val="none" w:sz="0" w:space="0" w:color="auto"/>
            <w:bottom w:val="none" w:sz="0" w:space="0" w:color="auto"/>
            <w:right w:val="none" w:sz="0" w:space="0" w:color="auto"/>
          </w:divBdr>
        </w:div>
      </w:divsChild>
    </w:div>
    <w:div w:id="1199393824">
      <w:bodyDiv w:val="1"/>
      <w:marLeft w:val="0"/>
      <w:marRight w:val="0"/>
      <w:marTop w:val="0"/>
      <w:marBottom w:val="0"/>
      <w:divBdr>
        <w:top w:val="none" w:sz="0" w:space="0" w:color="auto"/>
        <w:left w:val="none" w:sz="0" w:space="0" w:color="auto"/>
        <w:bottom w:val="none" w:sz="0" w:space="0" w:color="auto"/>
        <w:right w:val="none" w:sz="0" w:space="0" w:color="auto"/>
      </w:divBdr>
      <w:divsChild>
        <w:div w:id="409231769">
          <w:marLeft w:val="0"/>
          <w:marRight w:val="0"/>
          <w:marTop w:val="0"/>
          <w:marBottom w:val="0"/>
          <w:divBdr>
            <w:top w:val="none" w:sz="0" w:space="0" w:color="auto"/>
            <w:left w:val="none" w:sz="0" w:space="0" w:color="auto"/>
            <w:bottom w:val="none" w:sz="0" w:space="0" w:color="auto"/>
            <w:right w:val="none" w:sz="0" w:space="0" w:color="auto"/>
          </w:divBdr>
        </w:div>
      </w:divsChild>
    </w:div>
    <w:div w:id="1201891551">
      <w:bodyDiv w:val="1"/>
      <w:marLeft w:val="0"/>
      <w:marRight w:val="0"/>
      <w:marTop w:val="0"/>
      <w:marBottom w:val="0"/>
      <w:divBdr>
        <w:top w:val="none" w:sz="0" w:space="0" w:color="auto"/>
        <w:left w:val="none" w:sz="0" w:space="0" w:color="auto"/>
        <w:bottom w:val="none" w:sz="0" w:space="0" w:color="auto"/>
        <w:right w:val="none" w:sz="0" w:space="0" w:color="auto"/>
      </w:divBdr>
      <w:divsChild>
        <w:div w:id="1709722284">
          <w:marLeft w:val="0"/>
          <w:marRight w:val="0"/>
          <w:marTop w:val="0"/>
          <w:marBottom w:val="0"/>
          <w:divBdr>
            <w:top w:val="none" w:sz="0" w:space="0" w:color="auto"/>
            <w:left w:val="none" w:sz="0" w:space="0" w:color="auto"/>
            <w:bottom w:val="none" w:sz="0" w:space="0" w:color="auto"/>
            <w:right w:val="none" w:sz="0" w:space="0" w:color="auto"/>
          </w:divBdr>
        </w:div>
      </w:divsChild>
    </w:div>
    <w:div w:id="1203713598">
      <w:bodyDiv w:val="1"/>
      <w:marLeft w:val="0"/>
      <w:marRight w:val="0"/>
      <w:marTop w:val="0"/>
      <w:marBottom w:val="0"/>
      <w:divBdr>
        <w:top w:val="none" w:sz="0" w:space="0" w:color="auto"/>
        <w:left w:val="none" w:sz="0" w:space="0" w:color="auto"/>
        <w:bottom w:val="none" w:sz="0" w:space="0" w:color="auto"/>
        <w:right w:val="none" w:sz="0" w:space="0" w:color="auto"/>
      </w:divBdr>
      <w:divsChild>
        <w:div w:id="188613741">
          <w:marLeft w:val="0"/>
          <w:marRight w:val="0"/>
          <w:marTop w:val="0"/>
          <w:marBottom w:val="0"/>
          <w:divBdr>
            <w:top w:val="none" w:sz="0" w:space="0" w:color="auto"/>
            <w:left w:val="none" w:sz="0" w:space="0" w:color="auto"/>
            <w:bottom w:val="none" w:sz="0" w:space="0" w:color="auto"/>
            <w:right w:val="none" w:sz="0" w:space="0" w:color="auto"/>
          </w:divBdr>
        </w:div>
      </w:divsChild>
    </w:div>
    <w:div w:id="1206257978">
      <w:bodyDiv w:val="1"/>
      <w:marLeft w:val="0"/>
      <w:marRight w:val="0"/>
      <w:marTop w:val="0"/>
      <w:marBottom w:val="0"/>
      <w:divBdr>
        <w:top w:val="none" w:sz="0" w:space="0" w:color="auto"/>
        <w:left w:val="none" w:sz="0" w:space="0" w:color="auto"/>
        <w:bottom w:val="none" w:sz="0" w:space="0" w:color="auto"/>
        <w:right w:val="none" w:sz="0" w:space="0" w:color="auto"/>
      </w:divBdr>
      <w:divsChild>
        <w:div w:id="108933989">
          <w:marLeft w:val="0"/>
          <w:marRight w:val="0"/>
          <w:marTop w:val="0"/>
          <w:marBottom w:val="0"/>
          <w:divBdr>
            <w:top w:val="none" w:sz="0" w:space="0" w:color="auto"/>
            <w:left w:val="none" w:sz="0" w:space="0" w:color="auto"/>
            <w:bottom w:val="none" w:sz="0" w:space="0" w:color="auto"/>
            <w:right w:val="none" w:sz="0" w:space="0" w:color="auto"/>
          </w:divBdr>
        </w:div>
      </w:divsChild>
    </w:div>
    <w:div w:id="1211920120">
      <w:bodyDiv w:val="1"/>
      <w:marLeft w:val="0"/>
      <w:marRight w:val="0"/>
      <w:marTop w:val="0"/>
      <w:marBottom w:val="0"/>
      <w:divBdr>
        <w:top w:val="none" w:sz="0" w:space="0" w:color="auto"/>
        <w:left w:val="none" w:sz="0" w:space="0" w:color="auto"/>
        <w:bottom w:val="none" w:sz="0" w:space="0" w:color="auto"/>
        <w:right w:val="none" w:sz="0" w:space="0" w:color="auto"/>
      </w:divBdr>
      <w:divsChild>
        <w:div w:id="1201557294">
          <w:marLeft w:val="0"/>
          <w:marRight w:val="0"/>
          <w:marTop w:val="0"/>
          <w:marBottom w:val="0"/>
          <w:divBdr>
            <w:top w:val="none" w:sz="0" w:space="0" w:color="auto"/>
            <w:left w:val="none" w:sz="0" w:space="0" w:color="auto"/>
            <w:bottom w:val="none" w:sz="0" w:space="0" w:color="auto"/>
            <w:right w:val="none" w:sz="0" w:space="0" w:color="auto"/>
          </w:divBdr>
        </w:div>
      </w:divsChild>
    </w:div>
    <w:div w:id="1214390497">
      <w:bodyDiv w:val="1"/>
      <w:marLeft w:val="0"/>
      <w:marRight w:val="0"/>
      <w:marTop w:val="0"/>
      <w:marBottom w:val="0"/>
      <w:divBdr>
        <w:top w:val="none" w:sz="0" w:space="0" w:color="auto"/>
        <w:left w:val="none" w:sz="0" w:space="0" w:color="auto"/>
        <w:bottom w:val="none" w:sz="0" w:space="0" w:color="auto"/>
        <w:right w:val="none" w:sz="0" w:space="0" w:color="auto"/>
      </w:divBdr>
      <w:divsChild>
        <w:div w:id="831533281">
          <w:marLeft w:val="0"/>
          <w:marRight w:val="0"/>
          <w:marTop w:val="0"/>
          <w:marBottom w:val="0"/>
          <w:divBdr>
            <w:top w:val="none" w:sz="0" w:space="0" w:color="auto"/>
            <w:left w:val="none" w:sz="0" w:space="0" w:color="auto"/>
            <w:bottom w:val="none" w:sz="0" w:space="0" w:color="auto"/>
            <w:right w:val="none" w:sz="0" w:space="0" w:color="auto"/>
          </w:divBdr>
        </w:div>
      </w:divsChild>
    </w:div>
    <w:div w:id="1216239590">
      <w:bodyDiv w:val="1"/>
      <w:marLeft w:val="0"/>
      <w:marRight w:val="0"/>
      <w:marTop w:val="0"/>
      <w:marBottom w:val="0"/>
      <w:divBdr>
        <w:top w:val="none" w:sz="0" w:space="0" w:color="auto"/>
        <w:left w:val="none" w:sz="0" w:space="0" w:color="auto"/>
        <w:bottom w:val="none" w:sz="0" w:space="0" w:color="auto"/>
        <w:right w:val="none" w:sz="0" w:space="0" w:color="auto"/>
      </w:divBdr>
      <w:divsChild>
        <w:div w:id="116487004">
          <w:marLeft w:val="0"/>
          <w:marRight w:val="0"/>
          <w:marTop w:val="0"/>
          <w:marBottom w:val="0"/>
          <w:divBdr>
            <w:top w:val="none" w:sz="0" w:space="0" w:color="auto"/>
            <w:left w:val="none" w:sz="0" w:space="0" w:color="auto"/>
            <w:bottom w:val="none" w:sz="0" w:space="0" w:color="auto"/>
            <w:right w:val="none" w:sz="0" w:space="0" w:color="auto"/>
          </w:divBdr>
        </w:div>
      </w:divsChild>
    </w:div>
    <w:div w:id="1217009695">
      <w:bodyDiv w:val="1"/>
      <w:marLeft w:val="0"/>
      <w:marRight w:val="0"/>
      <w:marTop w:val="0"/>
      <w:marBottom w:val="0"/>
      <w:divBdr>
        <w:top w:val="none" w:sz="0" w:space="0" w:color="auto"/>
        <w:left w:val="none" w:sz="0" w:space="0" w:color="auto"/>
        <w:bottom w:val="none" w:sz="0" w:space="0" w:color="auto"/>
        <w:right w:val="none" w:sz="0" w:space="0" w:color="auto"/>
      </w:divBdr>
      <w:divsChild>
        <w:div w:id="806624426">
          <w:marLeft w:val="0"/>
          <w:marRight w:val="0"/>
          <w:marTop w:val="0"/>
          <w:marBottom w:val="0"/>
          <w:divBdr>
            <w:top w:val="none" w:sz="0" w:space="0" w:color="auto"/>
            <w:left w:val="none" w:sz="0" w:space="0" w:color="auto"/>
            <w:bottom w:val="none" w:sz="0" w:space="0" w:color="auto"/>
            <w:right w:val="none" w:sz="0" w:space="0" w:color="auto"/>
          </w:divBdr>
        </w:div>
      </w:divsChild>
    </w:div>
    <w:div w:id="1218472871">
      <w:bodyDiv w:val="1"/>
      <w:marLeft w:val="0"/>
      <w:marRight w:val="0"/>
      <w:marTop w:val="0"/>
      <w:marBottom w:val="0"/>
      <w:divBdr>
        <w:top w:val="none" w:sz="0" w:space="0" w:color="auto"/>
        <w:left w:val="none" w:sz="0" w:space="0" w:color="auto"/>
        <w:bottom w:val="none" w:sz="0" w:space="0" w:color="auto"/>
        <w:right w:val="none" w:sz="0" w:space="0" w:color="auto"/>
      </w:divBdr>
      <w:divsChild>
        <w:div w:id="525486234">
          <w:marLeft w:val="0"/>
          <w:marRight w:val="0"/>
          <w:marTop w:val="0"/>
          <w:marBottom w:val="0"/>
          <w:divBdr>
            <w:top w:val="none" w:sz="0" w:space="0" w:color="auto"/>
            <w:left w:val="none" w:sz="0" w:space="0" w:color="auto"/>
            <w:bottom w:val="none" w:sz="0" w:space="0" w:color="auto"/>
            <w:right w:val="none" w:sz="0" w:space="0" w:color="auto"/>
          </w:divBdr>
        </w:div>
      </w:divsChild>
    </w:div>
    <w:div w:id="1220365391">
      <w:bodyDiv w:val="1"/>
      <w:marLeft w:val="0"/>
      <w:marRight w:val="0"/>
      <w:marTop w:val="0"/>
      <w:marBottom w:val="0"/>
      <w:divBdr>
        <w:top w:val="none" w:sz="0" w:space="0" w:color="auto"/>
        <w:left w:val="none" w:sz="0" w:space="0" w:color="auto"/>
        <w:bottom w:val="none" w:sz="0" w:space="0" w:color="auto"/>
        <w:right w:val="none" w:sz="0" w:space="0" w:color="auto"/>
      </w:divBdr>
      <w:divsChild>
        <w:div w:id="100226636">
          <w:marLeft w:val="0"/>
          <w:marRight w:val="0"/>
          <w:marTop w:val="0"/>
          <w:marBottom w:val="0"/>
          <w:divBdr>
            <w:top w:val="none" w:sz="0" w:space="0" w:color="auto"/>
            <w:left w:val="none" w:sz="0" w:space="0" w:color="auto"/>
            <w:bottom w:val="none" w:sz="0" w:space="0" w:color="auto"/>
            <w:right w:val="none" w:sz="0" w:space="0" w:color="auto"/>
          </w:divBdr>
        </w:div>
      </w:divsChild>
    </w:div>
    <w:div w:id="1225411621">
      <w:bodyDiv w:val="1"/>
      <w:marLeft w:val="0"/>
      <w:marRight w:val="0"/>
      <w:marTop w:val="0"/>
      <w:marBottom w:val="0"/>
      <w:divBdr>
        <w:top w:val="none" w:sz="0" w:space="0" w:color="auto"/>
        <w:left w:val="none" w:sz="0" w:space="0" w:color="auto"/>
        <w:bottom w:val="none" w:sz="0" w:space="0" w:color="auto"/>
        <w:right w:val="none" w:sz="0" w:space="0" w:color="auto"/>
      </w:divBdr>
      <w:divsChild>
        <w:div w:id="1077245709">
          <w:marLeft w:val="0"/>
          <w:marRight w:val="0"/>
          <w:marTop w:val="0"/>
          <w:marBottom w:val="0"/>
          <w:divBdr>
            <w:top w:val="none" w:sz="0" w:space="0" w:color="auto"/>
            <w:left w:val="none" w:sz="0" w:space="0" w:color="auto"/>
            <w:bottom w:val="none" w:sz="0" w:space="0" w:color="auto"/>
            <w:right w:val="none" w:sz="0" w:space="0" w:color="auto"/>
          </w:divBdr>
        </w:div>
      </w:divsChild>
    </w:div>
    <w:div w:id="1225875306">
      <w:bodyDiv w:val="1"/>
      <w:marLeft w:val="0"/>
      <w:marRight w:val="0"/>
      <w:marTop w:val="0"/>
      <w:marBottom w:val="0"/>
      <w:divBdr>
        <w:top w:val="none" w:sz="0" w:space="0" w:color="auto"/>
        <w:left w:val="none" w:sz="0" w:space="0" w:color="auto"/>
        <w:bottom w:val="none" w:sz="0" w:space="0" w:color="auto"/>
        <w:right w:val="none" w:sz="0" w:space="0" w:color="auto"/>
      </w:divBdr>
      <w:divsChild>
        <w:div w:id="1523014961">
          <w:marLeft w:val="0"/>
          <w:marRight w:val="0"/>
          <w:marTop w:val="0"/>
          <w:marBottom w:val="0"/>
          <w:divBdr>
            <w:top w:val="none" w:sz="0" w:space="0" w:color="auto"/>
            <w:left w:val="none" w:sz="0" w:space="0" w:color="auto"/>
            <w:bottom w:val="none" w:sz="0" w:space="0" w:color="auto"/>
            <w:right w:val="none" w:sz="0" w:space="0" w:color="auto"/>
          </w:divBdr>
        </w:div>
      </w:divsChild>
    </w:div>
    <w:div w:id="1227104349">
      <w:bodyDiv w:val="1"/>
      <w:marLeft w:val="0"/>
      <w:marRight w:val="0"/>
      <w:marTop w:val="0"/>
      <w:marBottom w:val="0"/>
      <w:divBdr>
        <w:top w:val="none" w:sz="0" w:space="0" w:color="auto"/>
        <w:left w:val="none" w:sz="0" w:space="0" w:color="auto"/>
        <w:bottom w:val="none" w:sz="0" w:space="0" w:color="auto"/>
        <w:right w:val="none" w:sz="0" w:space="0" w:color="auto"/>
      </w:divBdr>
      <w:divsChild>
        <w:div w:id="1419909294">
          <w:marLeft w:val="0"/>
          <w:marRight w:val="0"/>
          <w:marTop w:val="0"/>
          <w:marBottom w:val="0"/>
          <w:divBdr>
            <w:top w:val="none" w:sz="0" w:space="0" w:color="auto"/>
            <w:left w:val="none" w:sz="0" w:space="0" w:color="auto"/>
            <w:bottom w:val="none" w:sz="0" w:space="0" w:color="auto"/>
            <w:right w:val="none" w:sz="0" w:space="0" w:color="auto"/>
          </w:divBdr>
        </w:div>
      </w:divsChild>
    </w:div>
    <w:div w:id="1227836677">
      <w:bodyDiv w:val="1"/>
      <w:marLeft w:val="0"/>
      <w:marRight w:val="0"/>
      <w:marTop w:val="0"/>
      <w:marBottom w:val="0"/>
      <w:divBdr>
        <w:top w:val="none" w:sz="0" w:space="0" w:color="auto"/>
        <w:left w:val="none" w:sz="0" w:space="0" w:color="auto"/>
        <w:bottom w:val="none" w:sz="0" w:space="0" w:color="auto"/>
        <w:right w:val="none" w:sz="0" w:space="0" w:color="auto"/>
      </w:divBdr>
      <w:divsChild>
        <w:div w:id="1599370650">
          <w:marLeft w:val="0"/>
          <w:marRight w:val="0"/>
          <w:marTop w:val="0"/>
          <w:marBottom w:val="0"/>
          <w:divBdr>
            <w:top w:val="none" w:sz="0" w:space="0" w:color="auto"/>
            <w:left w:val="none" w:sz="0" w:space="0" w:color="auto"/>
            <w:bottom w:val="none" w:sz="0" w:space="0" w:color="auto"/>
            <w:right w:val="none" w:sz="0" w:space="0" w:color="auto"/>
          </w:divBdr>
        </w:div>
      </w:divsChild>
    </w:div>
    <w:div w:id="1231501272">
      <w:bodyDiv w:val="1"/>
      <w:marLeft w:val="0"/>
      <w:marRight w:val="0"/>
      <w:marTop w:val="0"/>
      <w:marBottom w:val="0"/>
      <w:divBdr>
        <w:top w:val="none" w:sz="0" w:space="0" w:color="auto"/>
        <w:left w:val="none" w:sz="0" w:space="0" w:color="auto"/>
        <w:bottom w:val="none" w:sz="0" w:space="0" w:color="auto"/>
        <w:right w:val="none" w:sz="0" w:space="0" w:color="auto"/>
      </w:divBdr>
      <w:divsChild>
        <w:div w:id="1780173467">
          <w:marLeft w:val="0"/>
          <w:marRight w:val="0"/>
          <w:marTop w:val="0"/>
          <w:marBottom w:val="0"/>
          <w:divBdr>
            <w:top w:val="none" w:sz="0" w:space="0" w:color="auto"/>
            <w:left w:val="none" w:sz="0" w:space="0" w:color="auto"/>
            <w:bottom w:val="none" w:sz="0" w:space="0" w:color="auto"/>
            <w:right w:val="none" w:sz="0" w:space="0" w:color="auto"/>
          </w:divBdr>
        </w:div>
      </w:divsChild>
    </w:div>
    <w:div w:id="1236087884">
      <w:bodyDiv w:val="1"/>
      <w:marLeft w:val="0"/>
      <w:marRight w:val="0"/>
      <w:marTop w:val="0"/>
      <w:marBottom w:val="0"/>
      <w:divBdr>
        <w:top w:val="none" w:sz="0" w:space="0" w:color="auto"/>
        <w:left w:val="none" w:sz="0" w:space="0" w:color="auto"/>
        <w:bottom w:val="none" w:sz="0" w:space="0" w:color="auto"/>
        <w:right w:val="none" w:sz="0" w:space="0" w:color="auto"/>
      </w:divBdr>
      <w:divsChild>
        <w:div w:id="406344451">
          <w:marLeft w:val="0"/>
          <w:marRight w:val="0"/>
          <w:marTop w:val="0"/>
          <w:marBottom w:val="0"/>
          <w:divBdr>
            <w:top w:val="none" w:sz="0" w:space="0" w:color="auto"/>
            <w:left w:val="none" w:sz="0" w:space="0" w:color="auto"/>
            <w:bottom w:val="none" w:sz="0" w:space="0" w:color="auto"/>
            <w:right w:val="none" w:sz="0" w:space="0" w:color="auto"/>
          </w:divBdr>
        </w:div>
      </w:divsChild>
    </w:div>
    <w:div w:id="1237783623">
      <w:bodyDiv w:val="1"/>
      <w:marLeft w:val="0"/>
      <w:marRight w:val="0"/>
      <w:marTop w:val="0"/>
      <w:marBottom w:val="0"/>
      <w:divBdr>
        <w:top w:val="none" w:sz="0" w:space="0" w:color="auto"/>
        <w:left w:val="none" w:sz="0" w:space="0" w:color="auto"/>
        <w:bottom w:val="none" w:sz="0" w:space="0" w:color="auto"/>
        <w:right w:val="none" w:sz="0" w:space="0" w:color="auto"/>
      </w:divBdr>
      <w:divsChild>
        <w:div w:id="1730415148">
          <w:marLeft w:val="0"/>
          <w:marRight w:val="0"/>
          <w:marTop w:val="0"/>
          <w:marBottom w:val="0"/>
          <w:divBdr>
            <w:top w:val="none" w:sz="0" w:space="0" w:color="auto"/>
            <w:left w:val="none" w:sz="0" w:space="0" w:color="auto"/>
            <w:bottom w:val="none" w:sz="0" w:space="0" w:color="auto"/>
            <w:right w:val="none" w:sz="0" w:space="0" w:color="auto"/>
          </w:divBdr>
        </w:div>
      </w:divsChild>
    </w:div>
    <w:div w:id="1238056990">
      <w:bodyDiv w:val="1"/>
      <w:marLeft w:val="0"/>
      <w:marRight w:val="0"/>
      <w:marTop w:val="0"/>
      <w:marBottom w:val="0"/>
      <w:divBdr>
        <w:top w:val="none" w:sz="0" w:space="0" w:color="auto"/>
        <w:left w:val="none" w:sz="0" w:space="0" w:color="auto"/>
        <w:bottom w:val="none" w:sz="0" w:space="0" w:color="auto"/>
        <w:right w:val="none" w:sz="0" w:space="0" w:color="auto"/>
      </w:divBdr>
      <w:divsChild>
        <w:div w:id="1130126074">
          <w:marLeft w:val="0"/>
          <w:marRight w:val="0"/>
          <w:marTop w:val="0"/>
          <w:marBottom w:val="0"/>
          <w:divBdr>
            <w:top w:val="none" w:sz="0" w:space="0" w:color="auto"/>
            <w:left w:val="none" w:sz="0" w:space="0" w:color="auto"/>
            <w:bottom w:val="none" w:sz="0" w:space="0" w:color="auto"/>
            <w:right w:val="none" w:sz="0" w:space="0" w:color="auto"/>
          </w:divBdr>
        </w:div>
      </w:divsChild>
    </w:div>
    <w:div w:id="1238591386">
      <w:bodyDiv w:val="1"/>
      <w:marLeft w:val="0"/>
      <w:marRight w:val="0"/>
      <w:marTop w:val="0"/>
      <w:marBottom w:val="0"/>
      <w:divBdr>
        <w:top w:val="none" w:sz="0" w:space="0" w:color="auto"/>
        <w:left w:val="none" w:sz="0" w:space="0" w:color="auto"/>
        <w:bottom w:val="none" w:sz="0" w:space="0" w:color="auto"/>
        <w:right w:val="none" w:sz="0" w:space="0" w:color="auto"/>
      </w:divBdr>
      <w:divsChild>
        <w:div w:id="399862206">
          <w:marLeft w:val="0"/>
          <w:marRight w:val="0"/>
          <w:marTop w:val="0"/>
          <w:marBottom w:val="0"/>
          <w:divBdr>
            <w:top w:val="none" w:sz="0" w:space="0" w:color="auto"/>
            <w:left w:val="none" w:sz="0" w:space="0" w:color="auto"/>
            <w:bottom w:val="none" w:sz="0" w:space="0" w:color="auto"/>
            <w:right w:val="none" w:sz="0" w:space="0" w:color="auto"/>
          </w:divBdr>
        </w:div>
      </w:divsChild>
    </w:div>
    <w:div w:id="1242912123">
      <w:bodyDiv w:val="1"/>
      <w:marLeft w:val="0"/>
      <w:marRight w:val="0"/>
      <w:marTop w:val="0"/>
      <w:marBottom w:val="0"/>
      <w:divBdr>
        <w:top w:val="none" w:sz="0" w:space="0" w:color="auto"/>
        <w:left w:val="none" w:sz="0" w:space="0" w:color="auto"/>
        <w:bottom w:val="none" w:sz="0" w:space="0" w:color="auto"/>
        <w:right w:val="none" w:sz="0" w:space="0" w:color="auto"/>
      </w:divBdr>
      <w:divsChild>
        <w:div w:id="2094813582">
          <w:marLeft w:val="0"/>
          <w:marRight w:val="0"/>
          <w:marTop w:val="0"/>
          <w:marBottom w:val="0"/>
          <w:divBdr>
            <w:top w:val="none" w:sz="0" w:space="0" w:color="auto"/>
            <w:left w:val="none" w:sz="0" w:space="0" w:color="auto"/>
            <w:bottom w:val="none" w:sz="0" w:space="0" w:color="auto"/>
            <w:right w:val="none" w:sz="0" w:space="0" w:color="auto"/>
          </w:divBdr>
        </w:div>
      </w:divsChild>
    </w:div>
    <w:div w:id="1247109199">
      <w:bodyDiv w:val="1"/>
      <w:marLeft w:val="0"/>
      <w:marRight w:val="0"/>
      <w:marTop w:val="0"/>
      <w:marBottom w:val="0"/>
      <w:divBdr>
        <w:top w:val="none" w:sz="0" w:space="0" w:color="auto"/>
        <w:left w:val="none" w:sz="0" w:space="0" w:color="auto"/>
        <w:bottom w:val="none" w:sz="0" w:space="0" w:color="auto"/>
        <w:right w:val="none" w:sz="0" w:space="0" w:color="auto"/>
      </w:divBdr>
      <w:divsChild>
        <w:div w:id="421339253">
          <w:marLeft w:val="0"/>
          <w:marRight w:val="0"/>
          <w:marTop w:val="0"/>
          <w:marBottom w:val="0"/>
          <w:divBdr>
            <w:top w:val="none" w:sz="0" w:space="0" w:color="auto"/>
            <w:left w:val="none" w:sz="0" w:space="0" w:color="auto"/>
            <w:bottom w:val="none" w:sz="0" w:space="0" w:color="auto"/>
            <w:right w:val="none" w:sz="0" w:space="0" w:color="auto"/>
          </w:divBdr>
        </w:div>
      </w:divsChild>
    </w:div>
    <w:div w:id="1256089827">
      <w:bodyDiv w:val="1"/>
      <w:marLeft w:val="0"/>
      <w:marRight w:val="0"/>
      <w:marTop w:val="0"/>
      <w:marBottom w:val="0"/>
      <w:divBdr>
        <w:top w:val="none" w:sz="0" w:space="0" w:color="auto"/>
        <w:left w:val="none" w:sz="0" w:space="0" w:color="auto"/>
        <w:bottom w:val="none" w:sz="0" w:space="0" w:color="auto"/>
        <w:right w:val="none" w:sz="0" w:space="0" w:color="auto"/>
      </w:divBdr>
      <w:divsChild>
        <w:div w:id="1389185928">
          <w:marLeft w:val="0"/>
          <w:marRight w:val="0"/>
          <w:marTop w:val="0"/>
          <w:marBottom w:val="0"/>
          <w:divBdr>
            <w:top w:val="none" w:sz="0" w:space="0" w:color="auto"/>
            <w:left w:val="none" w:sz="0" w:space="0" w:color="auto"/>
            <w:bottom w:val="none" w:sz="0" w:space="0" w:color="auto"/>
            <w:right w:val="none" w:sz="0" w:space="0" w:color="auto"/>
          </w:divBdr>
        </w:div>
      </w:divsChild>
    </w:div>
    <w:div w:id="1266888634">
      <w:bodyDiv w:val="1"/>
      <w:marLeft w:val="0"/>
      <w:marRight w:val="0"/>
      <w:marTop w:val="0"/>
      <w:marBottom w:val="0"/>
      <w:divBdr>
        <w:top w:val="none" w:sz="0" w:space="0" w:color="auto"/>
        <w:left w:val="none" w:sz="0" w:space="0" w:color="auto"/>
        <w:bottom w:val="none" w:sz="0" w:space="0" w:color="auto"/>
        <w:right w:val="none" w:sz="0" w:space="0" w:color="auto"/>
      </w:divBdr>
      <w:divsChild>
        <w:div w:id="2045590627">
          <w:marLeft w:val="0"/>
          <w:marRight w:val="0"/>
          <w:marTop w:val="0"/>
          <w:marBottom w:val="0"/>
          <w:divBdr>
            <w:top w:val="none" w:sz="0" w:space="0" w:color="auto"/>
            <w:left w:val="none" w:sz="0" w:space="0" w:color="auto"/>
            <w:bottom w:val="none" w:sz="0" w:space="0" w:color="auto"/>
            <w:right w:val="none" w:sz="0" w:space="0" w:color="auto"/>
          </w:divBdr>
        </w:div>
      </w:divsChild>
    </w:div>
    <w:div w:id="1268122251">
      <w:bodyDiv w:val="1"/>
      <w:marLeft w:val="0"/>
      <w:marRight w:val="0"/>
      <w:marTop w:val="0"/>
      <w:marBottom w:val="0"/>
      <w:divBdr>
        <w:top w:val="none" w:sz="0" w:space="0" w:color="auto"/>
        <w:left w:val="none" w:sz="0" w:space="0" w:color="auto"/>
        <w:bottom w:val="none" w:sz="0" w:space="0" w:color="auto"/>
        <w:right w:val="none" w:sz="0" w:space="0" w:color="auto"/>
      </w:divBdr>
      <w:divsChild>
        <w:div w:id="799423447">
          <w:marLeft w:val="0"/>
          <w:marRight w:val="0"/>
          <w:marTop w:val="0"/>
          <w:marBottom w:val="0"/>
          <w:divBdr>
            <w:top w:val="none" w:sz="0" w:space="0" w:color="auto"/>
            <w:left w:val="none" w:sz="0" w:space="0" w:color="auto"/>
            <w:bottom w:val="none" w:sz="0" w:space="0" w:color="auto"/>
            <w:right w:val="none" w:sz="0" w:space="0" w:color="auto"/>
          </w:divBdr>
        </w:div>
      </w:divsChild>
    </w:div>
    <w:div w:id="1268804893">
      <w:bodyDiv w:val="1"/>
      <w:marLeft w:val="0"/>
      <w:marRight w:val="0"/>
      <w:marTop w:val="0"/>
      <w:marBottom w:val="0"/>
      <w:divBdr>
        <w:top w:val="none" w:sz="0" w:space="0" w:color="auto"/>
        <w:left w:val="none" w:sz="0" w:space="0" w:color="auto"/>
        <w:bottom w:val="none" w:sz="0" w:space="0" w:color="auto"/>
        <w:right w:val="none" w:sz="0" w:space="0" w:color="auto"/>
      </w:divBdr>
      <w:divsChild>
        <w:div w:id="664671465">
          <w:marLeft w:val="0"/>
          <w:marRight w:val="0"/>
          <w:marTop w:val="0"/>
          <w:marBottom w:val="0"/>
          <w:divBdr>
            <w:top w:val="none" w:sz="0" w:space="0" w:color="auto"/>
            <w:left w:val="none" w:sz="0" w:space="0" w:color="auto"/>
            <w:bottom w:val="none" w:sz="0" w:space="0" w:color="auto"/>
            <w:right w:val="none" w:sz="0" w:space="0" w:color="auto"/>
          </w:divBdr>
        </w:div>
      </w:divsChild>
    </w:div>
    <w:div w:id="1269239354">
      <w:bodyDiv w:val="1"/>
      <w:marLeft w:val="0"/>
      <w:marRight w:val="0"/>
      <w:marTop w:val="0"/>
      <w:marBottom w:val="0"/>
      <w:divBdr>
        <w:top w:val="none" w:sz="0" w:space="0" w:color="auto"/>
        <w:left w:val="none" w:sz="0" w:space="0" w:color="auto"/>
        <w:bottom w:val="none" w:sz="0" w:space="0" w:color="auto"/>
        <w:right w:val="none" w:sz="0" w:space="0" w:color="auto"/>
      </w:divBdr>
      <w:divsChild>
        <w:div w:id="1721706637">
          <w:marLeft w:val="0"/>
          <w:marRight w:val="0"/>
          <w:marTop w:val="0"/>
          <w:marBottom w:val="0"/>
          <w:divBdr>
            <w:top w:val="none" w:sz="0" w:space="0" w:color="auto"/>
            <w:left w:val="none" w:sz="0" w:space="0" w:color="auto"/>
            <w:bottom w:val="none" w:sz="0" w:space="0" w:color="auto"/>
            <w:right w:val="none" w:sz="0" w:space="0" w:color="auto"/>
          </w:divBdr>
        </w:div>
      </w:divsChild>
    </w:div>
    <w:div w:id="1272741650">
      <w:bodyDiv w:val="1"/>
      <w:marLeft w:val="0"/>
      <w:marRight w:val="0"/>
      <w:marTop w:val="0"/>
      <w:marBottom w:val="0"/>
      <w:divBdr>
        <w:top w:val="none" w:sz="0" w:space="0" w:color="auto"/>
        <w:left w:val="none" w:sz="0" w:space="0" w:color="auto"/>
        <w:bottom w:val="none" w:sz="0" w:space="0" w:color="auto"/>
        <w:right w:val="none" w:sz="0" w:space="0" w:color="auto"/>
      </w:divBdr>
      <w:divsChild>
        <w:div w:id="1161191533">
          <w:marLeft w:val="0"/>
          <w:marRight w:val="0"/>
          <w:marTop w:val="0"/>
          <w:marBottom w:val="0"/>
          <w:divBdr>
            <w:top w:val="none" w:sz="0" w:space="0" w:color="auto"/>
            <w:left w:val="none" w:sz="0" w:space="0" w:color="auto"/>
            <w:bottom w:val="none" w:sz="0" w:space="0" w:color="auto"/>
            <w:right w:val="none" w:sz="0" w:space="0" w:color="auto"/>
          </w:divBdr>
        </w:div>
      </w:divsChild>
    </w:div>
    <w:div w:id="1273393523">
      <w:bodyDiv w:val="1"/>
      <w:marLeft w:val="0"/>
      <w:marRight w:val="0"/>
      <w:marTop w:val="0"/>
      <w:marBottom w:val="0"/>
      <w:divBdr>
        <w:top w:val="none" w:sz="0" w:space="0" w:color="auto"/>
        <w:left w:val="none" w:sz="0" w:space="0" w:color="auto"/>
        <w:bottom w:val="none" w:sz="0" w:space="0" w:color="auto"/>
        <w:right w:val="none" w:sz="0" w:space="0" w:color="auto"/>
      </w:divBdr>
      <w:divsChild>
        <w:div w:id="282926651">
          <w:marLeft w:val="0"/>
          <w:marRight w:val="0"/>
          <w:marTop w:val="0"/>
          <w:marBottom w:val="0"/>
          <w:divBdr>
            <w:top w:val="none" w:sz="0" w:space="0" w:color="auto"/>
            <w:left w:val="none" w:sz="0" w:space="0" w:color="auto"/>
            <w:bottom w:val="none" w:sz="0" w:space="0" w:color="auto"/>
            <w:right w:val="none" w:sz="0" w:space="0" w:color="auto"/>
          </w:divBdr>
        </w:div>
      </w:divsChild>
    </w:div>
    <w:div w:id="1274938690">
      <w:bodyDiv w:val="1"/>
      <w:marLeft w:val="0"/>
      <w:marRight w:val="0"/>
      <w:marTop w:val="0"/>
      <w:marBottom w:val="0"/>
      <w:divBdr>
        <w:top w:val="none" w:sz="0" w:space="0" w:color="auto"/>
        <w:left w:val="none" w:sz="0" w:space="0" w:color="auto"/>
        <w:bottom w:val="none" w:sz="0" w:space="0" w:color="auto"/>
        <w:right w:val="none" w:sz="0" w:space="0" w:color="auto"/>
      </w:divBdr>
      <w:divsChild>
        <w:div w:id="111638131">
          <w:marLeft w:val="0"/>
          <w:marRight w:val="0"/>
          <w:marTop w:val="0"/>
          <w:marBottom w:val="0"/>
          <w:divBdr>
            <w:top w:val="none" w:sz="0" w:space="0" w:color="auto"/>
            <w:left w:val="none" w:sz="0" w:space="0" w:color="auto"/>
            <w:bottom w:val="none" w:sz="0" w:space="0" w:color="auto"/>
            <w:right w:val="none" w:sz="0" w:space="0" w:color="auto"/>
          </w:divBdr>
        </w:div>
      </w:divsChild>
    </w:div>
    <w:div w:id="1275282225">
      <w:bodyDiv w:val="1"/>
      <w:marLeft w:val="0"/>
      <w:marRight w:val="0"/>
      <w:marTop w:val="0"/>
      <w:marBottom w:val="0"/>
      <w:divBdr>
        <w:top w:val="none" w:sz="0" w:space="0" w:color="auto"/>
        <w:left w:val="none" w:sz="0" w:space="0" w:color="auto"/>
        <w:bottom w:val="none" w:sz="0" w:space="0" w:color="auto"/>
        <w:right w:val="none" w:sz="0" w:space="0" w:color="auto"/>
      </w:divBdr>
      <w:divsChild>
        <w:div w:id="679431889">
          <w:marLeft w:val="0"/>
          <w:marRight w:val="0"/>
          <w:marTop w:val="0"/>
          <w:marBottom w:val="0"/>
          <w:divBdr>
            <w:top w:val="none" w:sz="0" w:space="0" w:color="auto"/>
            <w:left w:val="none" w:sz="0" w:space="0" w:color="auto"/>
            <w:bottom w:val="none" w:sz="0" w:space="0" w:color="auto"/>
            <w:right w:val="none" w:sz="0" w:space="0" w:color="auto"/>
          </w:divBdr>
        </w:div>
      </w:divsChild>
    </w:div>
    <w:div w:id="1276058946">
      <w:bodyDiv w:val="1"/>
      <w:marLeft w:val="0"/>
      <w:marRight w:val="0"/>
      <w:marTop w:val="0"/>
      <w:marBottom w:val="0"/>
      <w:divBdr>
        <w:top w:val="none" w:sz="0" w:space="0" w:color="auto"/>
        <w:left w:val="none" w:sz="0" w:space="0" w:color="auto"/>
        <w:bottom w:val="none" w:sz="0" w:space="0" w:color="auto"/>
        <w:right w:val="none" w:sz="0" w:space="0" w:color="auto"/>
      </w:divBdr>
      <w:divsChild>
        <w:div w:id="1188712702">
          <w:marLeft w:val="0"/>
          <w:marRight w:val="0"/>
          <w:marTop w:val="0"/>
          <w:marBottom w:val="0"/>
          <w:divBdr>
            <w:top w:val="none" w:sz="0" w:space="0" w:color="auto"/>
            <w:left w:val="none" w:sz="0" w:space="0" w:color="auto"/>
            <w:bottom w:val="none" w:sz="0" w:space="0" w:color="auto"/>
            <w:right w:val="none" w:sz="0" w:space="0" w:color="auto"/>
          </w:divBdr>
        </w:div>
      </w:divsChild>
    </w:div>
    <w:div w:id="1279722821">
      <w:bodyDiv w:val="1"/>
      <w:marLeft w:val="0"/>
      <w:marRight w:val="0"/>
      <w:marTop w:val="0"/>
      <w:marBottom w:val="0"/>
      <w:divBdr>
        <w:top w:val="none" w:sz="0" w:space="0" w:color="auto"/>
        <w:left w:val="none" w:sz="0" w:space="0" w:color="auto"/>
        <w:bottom w:val="none" w:sz="0" w:space="0" w:color="auto"/>
        <w:right w:val="none" w:sz="0" w:space="0" w:color="auto"/>
      </w:divBdr>
      <w:divsChild>
        <w:div w:id="1013923973">
          <w:marLeft w:val="0"/>
          <w:marRight w:val="0"/>
          <w:marTop w:val="0"/>
          <w:marBottom w:val="0"/>
          <w:divBdr>
            <w:top w:val="none" w:sz="0" w:space="0" w:color="auto"/>
            <w:left w:val="none" w:sz="0" w:space="0" w:color="auto"/>
            <w:bottom w:val="none" w:sz="0" w:space="0" w:color="auto"/>
            <w:right w:val="none" w:sz="0" w:space="0" w:color="auto"/>
          </w:divBdr>
        </w:div>
      </w:divsChild>
    </w:div>
    <w:div w:id="1286035673">
      <w:bodyDiv w:val="1"/>
      <w:marLeft w:val="0"/>
      <w:marRight w:val="0"/>
      <w:marTop w:val="0"/>
      <w:marBottom w:val="0"/>
      <w:divBdr>
        <w:top w:val="none" w:sz="0" w:space="0" w:color="auto"/>
        <w:left w:val="none" w:sz="0" w:space="0" w:color="auto"/>
        <w:bottom w:val="none" w:sz="0" w:space="0" w:color="auto"/>
        <w:right w:val="none" w:sz="0" w:space="0" w:color="auto"/>
      </w:divBdr>
      <w:divsChild>
        <w:div w:id="1425493883">
          <w:marLeft w:val="0"/>
          <w:marRight w:val="0"/>
          <w:marTop w:val="0"/>
          <w:marBottom w:val="0"/>
          <w:divBdr>
            <w:top w:val="none" w:sz="0" w:space="0" w:color="auto"/>
            <w:left w:val="none" w:sz="0" w:space="0" w:color="auto"/>
            <w:bottom w:val="none" w:sz="0" w:space="0" w:color="auto"/>
            <w:right w:val="none" w:sz="0" w:space="0" w:color="auto"/>
          </w:divBdr>
        </w:div>
      </w:divsChild>
    </w:div>
    <w:div w:id="1286816902">
      <w:bodyDiv w:val="1"/>
      <w:marLeft w:val="0"/>
      <w:marRight w:val="0"/>
      <w:marTop w:val="0"/>
      <w:marBottom w:val="0"/>
      <w:divBdr>
        <w:top w:val="none" w:sz="0" w:space="0" w:color="auto"/>
        <w:left w:val="none" w:sz="0" w:space="0" w:color="auto"/>
        <w:bottom w:val="none" w:sz="0" w:space="0" w:color="auto"/>
        <w:right w:val="none" w:sz="0" w:space="0" w:color="auto"/>
      </w:divBdr>
      <w:divsChild>
        <w:div w:id="2085712526">
          <w:marLeft w:val="0"/>
          <w:marRight w:val="0"/>
          <w:marTop w:val="0"/>
          <w:marBottom w:val="0"/>
          <w:divBdr>
            <w:top w:val="none" w:sz="0" w:space="0" w:color="auto"/>
            <w:left w:val="none" w:sz="0" w:space="0" w:color="auto"/>
            <w:bottom w:val="none" w:sz="0" w:space="0" w:color="auto"/>
            <w:right w:val="none" w:sz="0" w:space="0" w:color="auto"/>
          </w:divBdr>
        </w:div>
      </w:divsChild>
    </w:div>
    <w:div w:id="1289974542">
      <w:bodyDiv w:val="1"/>
      <w:marLeft w:val="0"/>
      <w:marRight w:val="0"/>
      <w:marTop w:val="0"/>
      <w:marBottom w:val="0"/>
      <w:divBdr>
        <w:top w:val="none" w:sz="0" w:space="0" w:color="auto"/>
        <w:left w:val="none" w:sz="0" w:space="0" w:color="auto"/>
        <w:bottom w:val="none" w:sz="0" w:space="0" w:color="auto"/>
        <w:right w:val="none" w:sz="0" w:space="0" w:color="auto"/>
      </w:divBdr>
      <w:divsChild>
        <w:div w:id="1148664538">
          <w:marLeft w:val="0"/>
          <w:marRight w:val="0"/>
          <w:marTop w:val="0"/>
          <w:marBottom w:val="0"/>
          <w:divBdr>
            <w:top w:val="none" w:sz="0" w:space="0" w:color="auto"/>
            <w:left w:val="none" w:sz="0" w:space="0" w:color="auto"/>
            <w:bottom w:val="none" w:sz="0" w:space="0" w:color="auto"/>
            <w:right w:val="none" w:sz="0" w:space="0" w:color="auto"/>
          </w:divBdr>
        </w:div>
      </w:divsChild>
    </w:div>
    <w:div w:id="1293752400">
      <w:bodyDiv w:val="1"/>
      <w:marLeft w:val="0"/>
      <w:marRight w:val="0"/>
      <w:marTop w:val="0"/>
      <w:marBottom w:val="0"/>
      <w:divBdr>
        <w:top w:val="none" w:sz="0" w:space="0" w:color="auto"/>
        <w:left w:val="none" w:sz="0" w:space="0" w:color="auto"/>
        <w:bottom w:val="none" w:sz="0" w:space="0" w:color="auto"/>
        <w:right w:val="none" w:sz="0" w:space="0" w:color="auto"/>
      </w:divBdr>
      <w:divsChild>
        <w:div w:id="1008798209">
          <w:marLeft w:val="0"/>
          <w:marRight w:val="0"/>
          <w:marTop w:val="0"/>
          <w:marBottom w:val="0"/>
          <w:divBdr>
            <w:top w:val="none" w:sz="0" w:space="0" w:color="auto"/>
            <w:left w:val="none" w:sz="0" w:space="0" w:color="auto"/>
            <w:bottom w:val="none" w:sz="0" w:space="0" w:color="auto"/>
            <w:right w:val="none" w:sz="0" w:space="0" w:color="auto"/>
          </w:divBdr>
        </w:div>
      </w:divsChild>
    </w:div>
    <w:div w:id="1295479135">
      <w:bodyDiv w:val="1"/>
      <w:marLeft w:val="0"/>
      <w:marRight w:val="0"/>
      <w:marTop w:val="0"/>
      <w:marBottom w:val="0"/>
      <w:divBdr>
        <w:top w:val="none" w:sz="0" w:space="0" w:color="auto"/>
        <w:left w:val="none" w:sz="0" w:space="0" w:color="auto"/>
        <w:bottom w:val="none" w:sz="0" w:space="0" w:color="auto"/>
        <w:right w:val="none" w:sz="0" w:space="0" w:color="auto"/>
      </w:divBdr>
      <w:divsChild>
        <w:div w:id="1717116992">
          <w:marLeft w:val="0"/>
          <w:marRight w:val="0"/>
          <w:marTop w:val="0"/>
          <w:marBottom w:val="0"/>
          <w:divBdr>
            <w:top w:val="none" w:sz="0" w:space="0" w:color="auto"/>
            <w:left w:val="none" w:sz="0" w:space="0" w:color="auto"/>
            <w:bottom w:val="none" w:sz="0" w:space="0" w:color="auto"/>
            <w:right w:val="none" w:sz="0" w:space="0" w:color="auto"/>
          </w:divBdr>
        </w:div>
      </w:divsChild>
    </w:div>
    <w:div w:id="1296136461">
      <w:bodyDiv w:val="1"/>
      <w:marLeft w:val="0"/>
      <w:marRight w:val="0"/>
      <w:marTop w:val="0"/>
      <w:marBottom w:val="0"/>
      <w:divBdr>
        <w:top w:val="none" w:sz="0" w:space="0" w:color="auto"/>
        <w:left w:val="none" w:sz="0" w:space="0" w:color="auto"/>
        <w:bottom w:val="none" w:sz="0" w:space="0" w:color="auto"/>
        <w:right w:val="none" w:sz="0" w:space="0" w:color="auto"/>
      </w:divBdr>
      <w:divsChild>
        <w:div w:id="1991515540">
          <w:marLeft w:val="0"/>
          <w:marRight w:val="0"/>
          <w:marTop w:val="0"/>
          <w:marBottom w:val="0"/>
          <w:divBdr>
            <w:top w:val="none" w:sz="0" w:space="0" w:color="auto"/>
            <w:left w:val="none" w:sz="0" w:space="0" w:color="auto"/>
            <w:bottom w:val="none" w:sz="0" w:space="0" w:color="auto"/>
            <w:right w:val="none" w:sz="0" w:space="0" w:color="auto"/>
          </w:divBdr>
        </w:div>
      </w:divsChild>
    </w:div>
    <w:div w:id="1304969811">
      <w:bodyDiv w:val="1"/>
      <w:marLeft w:val="0"/>
      <w:marRight w:val="0"/>
      <w:marTop w:val="0"/>
      <w:marBottom w:val="0"/>
      <w:divBdr>
        <w:top w:val="none" w:sz="0" w:space="0" w:color="auto"/>
        <w:left w:val="none" w:sz="0" w:space="0" w:color="auto"/>
        <w:bottom w:val="none" w:sz="0" w:space="0" w:color="auto"/>
        <w:right w:val="none" w:sz="0" w:space="0" w:color="auto"/>
      </w:divBdr>
      <w:divsChild>
        <w:div w:id="1427186219">
          <w:marLeft w:val="0"/>
          <w:marRight w:val="0"/>
          <w:marTop w:val="0"/>
          <w:marBottom w:val="0"/>
          <w:divBdr>
            <w:top w:val="none" w:sz="0" w:space="0" w:color="auto"/>
            <w:left w:val="none" w:sz="0" w:space="0" w:color="auto"/>
            <w:bottom w:val="none" w:sz="0" w:space="0" w:color="auto"/>
            <w:right w:val="none" w:sz="0" w:space="0" w:color="auto"/>
          </w:divBdr>
        </w:div>
      </w:divsChild>
    </w:div>
    <w:div w:id="1306206124">
      <w:bodyDiv w:val="1"/>
      <w:marLeft w:val="0"/>
      <w:marRight w:val="0"/>
      <w:marTop w:val="0"/>
      <w:marBottom w:val="0"/>
      <w:divBdr>
        <w:top w:val="none" w:sz="0" w:space="0" w:color="auto"/>
        <w:left w:val="none" w:sz="0" w:space="0" w:color="auto"/>
        <w:bottom w:val="none" w:sz="0" w:space="0" w:color="auto"/>
        <w:right w:val="none" w:sz="0" w:space="0" w:color="auto"/>
      </w:divBdr>
      <w:divsChild>
        <w:div w:id="1595632199">
          <w:marLeft w:val="0"/>
          <w:marRight w:val="0"/>
          <w:marTop w:val="0"/>
          <w:marBottom w:val="0"/>
          <w:divBdr>
            <w:top w:val="none" w:sz="0" w:space="0" w:color="auto"/>
            <w:left w:val="none" w:sz="0" w:space="0" w:color="auto"/>
            <w:bottom w:val="none" w:sz="0" w:space="0" w:color="auto"/>
            <w:right w:val="none" w:sz="0" w:space="0" w:color="auto"/>
          </w:divBdr>
        </w:div>
      </w:divsChild>
    </w:div>
    <w:div w:id="1311055050">
      <w:bodyDiv w:val="1"/>
      <w:marLeft w:val="0"/>
      <w:marRight w:val="0"/>
      <w:marTop w:val="0"/>
      <w:marBottom w:val="0"/>
      <w:divBdr>
        <w:top w:val="none" w:sz="0" w:space="0" w:color="auto"/>
        <w:left w:val="none" w:sz="0" w:space="0" w:color="auto"/>
        <w:bottom w:val="none" w:sz="0" w:space="0" w:color="auto"/>
        <w:right w:val="none" w:sz="0" w:space="0" w:color="auto"/>
      </w:divBdr>
      <w:divsChild>
        <w:div w:id="81993542">
          <w:marLeft w:val="0"/>
          <w:marRight w:val="0"/>
          <w:marTop w:val="0"/>
          <w:marBottom w:val="0"/>
          <w:divBdr>
            <w:top w:val="none" w:sz="0" w:space="0" w:color="auto"/>
            <w:left w:val="none" w:sz="0" w:space="0" w:color="auto"/>
            <w:bottom w:val="none" w:sz="0" w:space="0" w:color="auto"/>
            <w:right w:val="none" w:sz="0" w:space="0" w:color="auto"/>
          </w:divBdr>
        </w:div>
      </w:divsChild>
    </w:div>
    <w:div w:id="1312708939">
      <w:bodyDiv w:val="1"/>
      <w:marLeft w:val="0"/>
      <w:marRight w:val="0"/>
      <w:marTop w:val="0"/>
      <w:marBottom w:val="0"/>
      <w:divBdr>
        <w:top w:val="none" w:sz="0" w:space="0" w:color="auto"/>
        <w:left w:val="none" w:sz="0" w:space="0" w:color="auto"/>
        <w:bottom w:val="none" w:sz="0" w:space="0" w:color="auto"/>
        <w:right w:val="none" w:sz="0" w:space="0" w:color="auto"/>
      </w:divBdr>
      <w:divsChild>
        <w:div w:id="1889685215">
          <w:marLeft w:val="0"/>
          <w:marRight w:val="0"/>
          <w:marTop w:val="0"/>
          <w:marBottom w:val="0"/>
          <w:divBdr>
            <w:top w:val="none" w:sz="0" w:space="0" w:color="auto"/>
            <w:left w:val="none" w:sz="0" w:space="0" w:color="auto"/>
            <w:bottom w:val="none" w:sz="0" w:space="0" w:color="auto"/>
            <w:right w:val="none" w:sz="0" w:space="0" w:color="auto"/>
          </w:divBdr>
        </w:div>
      </w:divsChild>
    </w:div>
    <w:div w:id="1313680053">
      <w:bodyDiv w:val="1"/>
      <w:marLeft w:val="0"/>
      <w:marRight w:val="0"/>
      <w:marTop w:val="0"/>
      <w:marBottom w:val="0"/>
      <w:divBdr>
        <w:top w:val="none" w:sz="0" w:space="0" w:color="auto"/>
        <w:left w:val="none" w:sz="0" w:space="0" w:color="auto"/>
        <w:bottom w:val="none" w:sz="0" w:space="0" w:color="auto"/>
        <w:right w:val="none" w:sz="0" w:space="0" w:color="auto"/>
      </w:divBdr>
      <w:divsChild>
        <w:div w:id="1100107670">
          <w:marLeft w:val="0"/>
          <w:marRight w:val="0"/>
          <w:marTop w:val="0"/>
          <w:marBottom w:val="0"/>
          <w:divBdr>
            <w:top w:val="none" w:sz="0" w:space="0" w:color="auto"/>
            <w:left w:val="none" w:sz="0" w:space="0" w:color="auto"/>
            <w:bottom w:val="none" w:sz="0" w:space="0" w:color="auto"/>
            <w:right w:val="none" w:sz="0" w:space="0" w:color="auto"/>
          </w:divBdr>
        </w:div>
      </w:divsChild>
    </w:div>
    <w:div w:id="1314259374">
      <w:bodyDiv w:val="1"/>
      <w:marLeft w:val="0"/>
      <w:marRight w:val="0"/>
      <w:marTop w:val="0"/>
      <w:marBottom w:val="0"/>
      <w:divBdr>
        <w:top w:val="none" w:sz="0" w:space="0" w:color="auto"/>
        <w:left w:val="none" w:sz="0" w:space="0" w:color="auto"/>
        <w:bottom w:val="none" w:sz="0" w:space="0" w:color="auto"/>
        <w:right w:val="none" w:sz="0" w:space="0" w:color="auto"/>
      </w:divBdr>
      <w:divsChild>
        <w:div w:id="819007968">
          <w:marLeft w:val="0"/>
          <w:marRight w:val="0"/>
          <w:marTop w:val="0"/>
          <w:marBottom w:val="0"/>
          <w:divBdr>
            <w:top w:val="none" w:sz="0" w:space="0" w:color="auto"/>
            <w:left w:val="none" w:sz="0" w:space="0" w:color="auto"/>
            <w:bottom w:val="none" w:sz="0" w:space="0" w:color="auto"/>
            <w:right w:val="none" w:sz="0" w:space="0" w:color="auto"/>
          </w:divBdr>
        </w:div>
      </w:divsChild>
    </w:div>
    <w:div w:id="1319186703">
      <w:bodyDiv w:val="1"/>
      <w:marLeft w:val="0"/>
      <w:marRight w:val="0"/>
      <w:marTop w:val="0"/>
      <w:marBottom w:val="0"/>
      <w:divBdr>
        <w:top w:val="none" w:sz="0" w:space="0" w:color="auto"/>
        <w:left w:val="none" w:sz="0" w:space="0" w:color="auto"/>
        <w:bottom w:val="none" w:sz="0" w:space="0" w:color="auto"/>
        <w:right w:val="none" w:sz="0" w:space="0" w:color="auto"/>
      </w:divBdr>
      <w:divsChild>
        <w:div w:id="527373739">
          <w:marLeft w:val="0"/>
          <w:marRight w:val="0"/>
          <w:marTop w:val="0"/>
          <w:marBottom w:val="0"/>
          <w:divBdr>
            <w:top w:val="none" w:sz="0" w:space="0" w:color="auto"/>
            <w:left w:val="none" w:sz="0" w:space="0" w:color="auto"/>
            <w:bottom w:val="none" w:sz="0" w:space="0" w:color="auto"/>
            <w:right w:val="none" w:sz="0" w:space="0" w:color="auto"/>
          </w:divBdr>
        </w:div>
      </w:divsChild>
    </w:div>
    <w:div w:id="1319923467">
      <w:bodyDiv w:val="1"/>
      <w:marLeft w:val="0"/>
      <w:marRight w:val="0"/>
      <w:marTop w:val="0"/>
      <w:marBottom w:val="0"/>
      <w:divBdr>
        <w:top w:val="none" w:sz="0" w:space="0" w:color="auto"/>
        <w:left w:val="none" w:sz="0" w:space="0" w:color="auto"/>
        <w:bottom w:val="none" w:sz="0" w:space="0" w:color="auto"/>
        <w:right w:val="none" w:sz="0" w:space="0" w:color="auto"/>
      </w:divBdr>
      <w:divsChild>
        <w:div w:id="449590094">
          <w:marLeft w:val="0"/>
          <w:marRight w:val="0"/>
          <w:marTop w:val="0"/>
          <w:marBottom w:val="0"/>
          <w:divBdr>
            <w:top w:val="none" w:sz="0" w:space="0" w:color="auto"/>
            <w:left w:val="none" w:sz="0" w:space="0" w:color="auto"/>
            <w:bottom w:val="none" w:sz="0" w:space="0" w:color="auto"/>
            <w:right w:val="none" w:sz="0" w:space="0" w:color="auto"/>
          </w:divBdr>
        </w:div>
      </w:divsChild>
    </w:div>
    <w:div w:id="1321499138">
      <w:bodyDiv w:val="1"/>
      <w:marLeft w:val="0"/>
      <w:marRight w:val="0"/>
      <w:marTop w:val="0"/>
      <w:marBottom w:val="0"/>
      <w:divBdr>
        <w:top w:val="none" w:sz="0" w:space="0" w:color="auto"/>
        <w:left w:val="none" w:sz="0" w:space="0" w:color="auto"/>
        <w:bottom w:val="none" w:sz="0" w:space="0" w:color="auto"/>
        <w:right w:val="none" w:sz="0" w:space="0" w:color="auto"/>
      </w:divBdr>
      <w:divsChild>
        <w:div w:id="543444556">
          <w:marLeft w:val="0"/>
          <w:marRight w:val="0"/>
          <w:marTop w:val="0"/>
          <w:marBottom w:val="0"/>
          <w:divBdr>
            <w:top w:val="none" w:sz="0" w:space="0" w:color="auto"/>
            <w:left w:val="none" w:sz="0" w:space="0" w:color="auto"/>
            <w:bottom w:val="none" w:sz="0" w:space="0" w:color="auto"/>
            <w:right w:val="none" w:sz="0" w:space="0" w:color="auto"/>
          </w:divBdr>
        </w:div>
      </w:divsChild>
    </w:div>
    <w:div w:id="1327781616">
      <w:bodyDiv w:val="1"/>
      <w:marLeft w:val="0"/>
      <w:marRight w:val="0"/>
      <w:marTop w:val="0"/>
      <w:marBottom w:val="0"/>
      <w:divBdr>
        <w:top w:val="none" w:sz="0" w:space="0" w:color="auto"/>
        <w:left w:val="none" w:sz="0" w:space="0" w:color="auto"/>
        <w:bottom w:val="none" w:sz="0" w:space="0" w:color="auto"/>
        <w:right w:val="none" w:sz="0" w:space="0" w:color="auto"/>
      </w:divBdr>
      <w:divsChild>
        <w:div w:id="1606771384">
          <w:marLeft w:val="0"/>
          <w:marRight w:val="0"/>
          <w:marTop w:val="0"/>
          <w:marBottom w:val="0"/>
          <w:divBdr>
            <w:top w:val="none" w:sz="0" w:space="0" w:color="auto"/>
            <w:left w:val="none" w:sz="0" w:space="0" w:color="auto"/>
            <w:bottom w:val="none" w:sz="0" w:space="0" w:color="auto"/>
            <w:right w:val="none" w:sz="0" w:space="0" w:color="auto"/>
          </w:divBdr>
        </w:div>
      </w:divsChild>
    </w:div>
    <w:div w:id="1329675996">
      <w:bodyDiv w:val="1"/>
      <w:marLeft w:val="0"/>
      <w:marRight w:val="0"/>
      <w:marTop w:val="0"/>
      <w:marBottom w:val="0"/>
      <w:divBdr>
        <w:top w:val="none" w:sz="0" w:space="0" w:color="auto"/>
        <w:left w:val="none" w:sz="0" w:space="0" w:color="auto"/>
        <w:bottom w:val="none" w:sz="0" w:space="0" w:color="auto"/>
        <w:right w:val="none" w:sz="0" w:space="0" w:color="auto"/>
      </w:divBdr>
      <w:divsChild>
        <w:div w:id="945114703">
          <w:marLeft w:val="0"/>
          <w:marRight w:val="0"/>
          <w:marTop w:val="0"/>
          <w:marBottom w:val="0"/>
          <w:divBdr>
            <w:top w:val="none" w:sz="0" w:space="0" w:color="auto"/>
            <w:left w:val="none" w:sz="0" w:space="0" w:color="auto"/>
            <w:bottom w:val="none" w:sz="0" w:space="0" w:color="auto"/>
            <w:right w:val="none" w:sz="0" w:space="0" w:color="auto"/>
          </w:divBdr>
        </w:div>
      </w:divsChild>
    </w:div>
    <w:div w:id="1330019758">
      <w:bodyDiv w:val="1"/>
      <w:marLeft w:val="0"/>
      <w:marRight w:val="0"/>
      <w:marTop w:val="0"/>
      <w:marBottom w:val="0"/>
      <w:divBdr>
        <w:top w:val="none" w:sz="0" w:space="0" w:color="auto"/>
        <w:left w:val="none" w:sz="0" w:space="0" w:color="auto"/>
        <w:bottom w:val="none" w:sz="0" w:space="0" w:color="auto"/>
        <w:right w:val="none" w:sz="0" w:space="0" w:color="auto"/>
      </w:divBdr>
      <w:divsChild>
        <w:div w:id="1526480425">
          <w:marLeft w:val="0"/>
          <w:marRight w:val="0"/>
          <w:marTop w:val="0"/>
          <w:marBottom w:val="0"/>
          <w:divBdr>
            <w:top w:val="none" w:sz="0" w:space="0" w:color="auto"/>
            <w:left w:val="none" w:sz="0" w:space="0" w:color="auto"/>
            <w:bottom w:val="none" w:sz="0" w:space="0" w:color="auto"/>
            <w:right w:val="none" w:sz="0" w:space="0" w:color="auto"/>
          </w:divBdr>
        </w:div>
      </w:divsChild>
    </w:div>
    <w:div w:id="1330526330">
      <w:bodyDiv w:val="1"/>
      <w:marLeft w:val="0"/>
      <w:marRight w:val="0"/>
      <w:marTop w:val="0"/>
      <w:marBottom w:val="0"/>
      <w:divBdr>
        <w:top w:val="none" w:sz="0" w:space="0" w:color="auto"/>
        <w:left w:val="none" w:sz="0" w:space="0" w:color="auto"/>
        <w:bottom w:val="none" w:sz="0" w:space="0" w:color="auto"/>
        <w:right w:val="none" w:sz="0" w:space="0" w:color="auto"/>
      </w:divBdr>
      <w:divsChild>
        <w:div w:id="902179715">
          <w:marLeft w:val="0"/>
          <w:marRight w:val="0"/>
          <w:marTop w:val="0"/>
          <w:marBottom w:val="0"/>
          <w:divBdr>
            <w:top w:val="none" w:sz="0" w:space="0" w:color="auto"/>
            <w:left w:val="none" w:sz="0" w:space="0" w:color="auto"/>
            <w:bottom w:val="none" w:sz="0" w:space="0" w:color="auto"/>
            <w:right w:val="none" w:sz="0" w:space="0" w:color="auto"/>
          </w:divBdr>
        </w:div>
      </w:divsChild>
    </w:div>
    <w:div w:id="1333337676">
      <w:bodyDiv w:val="1"/>
      <w:marLeft w:val="0"/>
      <w:marRight w:val="0"/>
      <w:marTop w:val="0"/>
      <w:marBottom w:val="0"/>
      <w:divBdr>
        <w:top w:val="none" w:sz="0" w:space="0" w:color="auto"/>
        <w:left w:val="none" w:sz="0" w:space="0" w:color="auto"/>
        <w:bottom w:val="none" w:sz="0" w:space="0" w:color="auto"/>
        <w:right w:val="none" w:sz="0" w:space="0" w:color="auto"/>
      </w:divBdr>
      <w:divsChild>
        <w:div w:id="289290379">
          <w:marLeft w:val="0"/>
          <w:marRight w:val="0"/>
          <w:marTop w:val="0"/>
          <w:marBottom w:val="0"/>
          <w:divBdr>
            <w:top w:val="none" w:sz="0" w:space="0" w:color="auto"/>
            <w:left w:val="none" w:sz="0" w:space="0" w:color="auto"/>
            <w:bottom w:val="none" w:sz="0" w:space="0" w:color="auto"/>
            <w:right w:val="none" w:sz="0" w:space="0" w:color="auto"/>
          </w:divBdr>
        </w:div>
      </w:divsChild>
    </w:div>
    <w:div w:id="1339963818">
      <w:bodyDiv w:val="1"/>
      <w:marLeft w:val="0"/>
      <w:marRight w:val="0"/>
      <w:marTop w:val="0"/>
      <w:marBottom w:val="0"/>
      <w:divBdr>
        <w:top w:val="none" w:sz="0" w:space="0" w:color="auto"/>
        <w:left w:val="none" w:sz="0" w:space="0" w:color="auto"/>
        <w:bottom w:val="none" w:sz="0" w:space="0" w:color="auto"/>
        <w:right w:val="none" w:sz="0" w:space="0" w:color="auto"/>
      </w:divBdr>
      <w:divsChild>
        <w:div w:id="1434012242">
          <w:marLeft w:val="0"/>
          <w:marRight w:val="0"/>
          <w:marTop w:val="0"/>
          <w:marBottom w:val="0"/>
          <w:divBdr>
            <w:top w:val="none" w:sz="0" w:space="0" w:color="auto"/>
            <w:left w:val="none" w:sz="0" w:space="0" w:color="auto"/>
            <w:bottom w:val="none" w:sz="0" w:space="0" w:color="auto"/>
            <w:right w:val="none" w:sz="0" w:space="0" w:color="auto"/>
          </w:divBdr>
        </w:div>
      </w:divsChild>
    </w:div>
    <w:div w:id="1345791092">
      <w:bodyDiv w:val="1"/>
      <w:marLeft w:val="0"/>
      <w:marRight w:val="0"/>
      <w:marTop w:val="0"/>
      <w:marBottom w:val="0"/>
      <w:divBdr>
        <w:top w:val="none" w:sz="0" w:space="0" w:color="auto"/>
        <w:left w:val="none" w:sz="0" w:space="0" w:color="auto"/>
        <w:bottom w:val="none" w:sz="0" w:space="0" w:color="auto"/>
        <w:right w:val="none" w:sz="0" w:space="0" w:color="auto"/>
      </w:divBdr>
      <w:divsChild>
        <w:div w:id="361983699">
          <w:marLeft w:val="0"/>
          <w:marRight w:val="0"/>
          <w:marTop w:val="0"/>
          <w:marBottom w:val="0"/>
          <w:divBdr>
            <w:top w:val="none" w:sz="0" w:space="0" w:color="auto"/>
            <w:left w:val="none" w:sz="0" w:space="0" w:color="auto"/>
            <w:bottom w:val="none" w:sz="0" w:space="0" w:color="auto"/>
            <w:right w:val="none" w:sz="0" w:space="0" w:color="auto"/>
          </w:divBdr>
        </w:div>
      </w:divsChild>
    </w:div>
    <w:div w:id="1347246887">
      <w:bodyDiv w:val="1"/>
      <w:marLeft w:val="0"/>
      <w:marRight w:val="0"/>
      <w:marTop w:val="0"/>
      <w:marBottom w:val="0"/>
      <w:divBdr>
        <w:top w:val="none" w:sz="0" w:space="0" w:color="auto"/>
        <w:left w:val="none" w:sz="0" w:space="0" w:color="auto"/>
        <w:bottom w:val="none" w:sz="0" w:space="0" w:color="auto"/>
        <w:right w:val="none" w:sz="0" w:space="0" w:color="auto"/>
      </w:divBdr>
      <w:divsChild>
        <w:div w:id="1019309639">
          <w:marLeft w:val="0"/>
          <w:marRight w:val="0"/>
          <w:marTop w:val="0"/>
          <w:marBottom w:val="0"/>
          <w:divBdr>
            <w:top w:val="none" w:sz="0" w:space="0" w:color="auto"/>
            <w:left w:val="none" w:sz="0" w:space="0" w:color="auto"/>
            <w:bottom w:val="none" w:sz="0" w:space="0" w:color="auto"/>
            <w:right w:val="none" w:sz="0" w:space="0" w:color="auto"/>
          </w:divBdr>
        </w:div>
      </w:divsChild>
    </w:div>
    <w:div w:id="1349404504">
      <w:bodyDiv w:val="1"/>
      <w:marLeft w:val="0"/>
      <w:marRight w:val="0"/>
      <w:marTop w:val="0"/>
      <w:marBottom w:val="0"/>
      <w:divBdr>
        <w:top w:val="none" w:sz="0" w:space="0" w:color="auto"/>
        <w:left w:val="none" w:sz="0" w:space="0" w:color="auto"/>
        <w:bottom w:val="none" w:sz="0" w:space="0" w:color="auto"/>
        <w:right w:val="none" w:sz="0" w:space="0" w:color="auto"/>
      </w:divBdr>
      <w:divsChild>
        <w:div w:id="416949069">
          <w:marLeft w:val="0"/>
          <w:marRight w:val="0"/>
          <w:marTop w:val="0"/>
          <w:marBottom w:val="0"/>
          <w:divBdr>
            <w:top w:val="none" w:sz="0" w:space="0" w:color="auto"/>
            <w:left w:val="none" w:sz="0" w:space="0" w:color="auto"/>
            <w:bottom w:val="none" w:sz="0" w:space="0" w:color="auto"/>
            <w:right w:val="none" w:sz="0" w:space="0" w:color="auto"/>
          </w:divBdr>
        </w:div>
      </w:divsChild>
    </w:div>
    <w:div w:id="1352029059">
      <w:bodyDiv w:val="1"/>
      <w:marLeft w:val="0"/>
      <w:marRight w:val="0"/>
      <w:marTop w:val="0"/>
      <w:marBottom w:val="0"/>
      <w:divBdr>
        <w:top w:val="none" w:sz="0" w:space="0" w:color="auto"/>
        <w:left w:val="none" w:sz="0" w:space="0" w:color="auto"/>
        <w:bottom w:val="none" w:sz="0" w:space="0" w:color="auto"/>
        <w:right w:val="none" w:sz="0" w:space="0" w:color="auto"/>
      </w:divBdr>
      <w:divsChild>
        <w:div w:id="1888176232">
          <w:marLeft w:val="0"/>
          <w:marRight w:val="0"/>
          <w:marTop w:val="0"/>
          <w:marBottom w:val="0"/>
          <w:divBdr>
            <w:top w:val="none" w:sz="0" w:space="0" w:color="auto"/>
            <w:left w:val="none" w:sz="0" w:space="0" w:color="auto"/>
            <w:bottom w:val="none" w:sz="0" w:space="0" w:color="auto"/>
            <w:right w:val="none" w:sz="0" w:space="0" w:color="auto"/>
          </w:divBdr>
        </w:div>
      </w:divsChild>
    </w:div>
    <w:div w:id="1366633047">
      <w:bodyDiv w:val="1"/>
      <w:marLeft w:val="0"/>
      <w:marRight w:val="0"/>
      <w:marTop w:val="0"/>
      <w:marBottom w:val="0"/>
      <w:divBdr>
        <w:top w:val="none" w:sz="0" w:space="0" w:color="auto"/>
        <w:left w:val="none" w:sz="0" w:space="0" w:color="auto"/>
        <w:bottom w:val="none" w:sz="0" w:space="0" w:color="auto"/>
        <w:right w:val="none" w:sz="0" w:space="0" w:color="auto"/>
      </w:divBdr>
      <w:divsChild>
        <w:div w:id="818158799">
          <w:marLeft w:val="0"/>
          <w:marRight w:val="0"/>
          <w:marTop w:val="0"/>
          <w:marBottom w:val="0"/>
          <w:divBdr>
            <w:top w:val="none" w:sz="0" w:space="0" w:color="auto"/>
            <w:left w:val="none" w:sz="0" w:space="0" w:color="auto"/>
            <w:bottom w:val="none" w:sz="0" w:space="0" w:color="auto"/>
            <w:right w:val="none" w:sz="0" w:space="0" w:color="auto"/>
          </w:divBdr>
        </w:div>
      </w:divsChild>
    </w:div>
    <w:div w:id="1366903864">
      <w:bodyDiv w:val="1"/>
      <w:marLeft w:val="0"/>
      <w:marRight w:val="0"/>
      <w:marTop w:val="0"/>
      <w:marBottom w:val="0"/>
      <w:divBdr>
        <w:top w:val="none" w:sz="0" w:space="0" w:color="auto"/>
        <w:left w:val="none" w:sz="0" w:space="0" w:color="auto"/>
        <w:bottom w:val="none" w:sz="0" w:space="0" w:color="auto"/>
        <w:right w:val="none" w:sz="0" w:space="0" w:color="auto"/>
      </w:divBdr>
      <w:divsChild>
        <w:div w:id="717357909">
          <w:marLeft w:val="0"/>
          <w:marRight w:val="0"/>
          <w:marTop w:val="0"/>
          <w:marBottom w:val="0"/>
          <w:divBdr>
            <w:top w:val="none" w:sz="0" w:space="0" w:color="auto"/>
            <w:left w:val="none" w:sz="0" w:space="0" w:color="auto"/>
            <w:bottom w:val="none" w:sz="0" w:space="0" w:color="auto"/>
            <w:right w:val="none" w:sz="0" w:space="0" w:color="auto"/>
          </w:divBdr>
        </w:div>
      </w:divsChild>
    </w:div>
    <w:div w:id="1367296056">
      <w:bodyDiv w:val="1"/>
      <w:marLeft w:val="0"/>
      <w:marRight w:val="0"/>
      <w:marTop w:val="0"/>
      <w:marBottom w:val="0"/>
      <w:divBdr>
        <w:top w:val="none" w:sz="0" w:space="0" w:color="auto"/>
        <w:left w:val="none" w:sz="0" w:space="0" w:color="auto"/>
        <w:bottom w:val="none" w:sz="0" w:space="0" w:color="auto"/>
        <w:right w:val="none" w:sz="0" w:space="0" w:color="auto"/>
      </w:divBdr>
      <w:divsChild>
        <w:div w:id="1095320709">
          <w:marLeft w:val="0"/>
          <w:marRight w:val="0"/>
          <w:marTop w:val="0"/>
          <w:marBottom w:val="0"/>
          <w:divBdr>
            <w:top w:val="none" w:sz="0" w:space="0" w:color="auto"/>
            <w:left w:val="none" w:sz="0" w:space="0" w:color="auto"/>
            <w:bottom w:val="none" w:sz="0" w:space="0" w:color="auto"/>
            <w:right w:val="none" w:sz="0" w:space="0" w:color="auto"/>
          </w:divBdr>
        </w:div>
      </w:divsChild>
    </w:div>
    <w:div w:id="1368411279">
      <w:bodyDiv w:val="1"/>
      <w:marLeft w:val="0"/>
      <w:marRight w:val="0"/>
      <w:marTop w:val="0"/>
      <w:marBottom w:val="0"/>
      <w:divBdr>
        <w:top w:val="none" w:sz="0" w:space="0" w:color="auto"/>
        <w:left w:val="none" w:sz="0" w:space="0" w:color="auto"/>
        <w:bottom w:val="none" w:sz="0" w:space="0" w:color="auto"/>
        <w:right w:val="none" w:sz="0" w:space="0" w:color="auto"/>
      </w:divBdr>
      <w:divsChild>
        <w:div w:id="432476814">
          <w:marLeft w:val="0"/>
          <w:marRight w:val="0"/>
          <w:marTop w:val="0"/>
          <w:marBottom w:val="0"/>
          <w:divBdr>
            <w:top w:val="none" w:sz="0" w:space="0" w:color="auto"/>
            <w:left w:val="none" w:sz="0" w:space="0" w:color="auto"/>
            <w:bottom w:val="none" w:sz="0" w:space="0" w:color="auto"/>
            <w:right w:val="none" w:sz="0" w:space="0" w:color="auto"/>
          </w:divBdr>
        </w:div>
      </w:divsChild>
    </w:div>
    <w:div w:id="1368867790">
      <w:bodyDiv w:val="1"/>
      <w:marLeft w:val="0"/>
      <w:marRight w:val="0"/>
      <w:marTop w:val="0"/>
      <w:marBottom w:val="0"/>
      <w:divBdr>
        <w:top w:val="none" w:sz="0" w:space="0" w:color="auto"/>
        <w:left w:val="none" w:sz="0" w:space="0" w:color="auto"/>
        <w:bottom w:val="none" w:sz="0" w:space="0" w:color="auto"/>
        <w:right w:val="none" w:sz="0" w:space="0" w:color="auto"/>
      </w:divBdr>
      <w:divsChild>
        <w:div w:id="1917788324">
          <w:marLeft w:val="0"/>
          <w:marRight w:val="0"/>
          <w:marTop w:val="0"/>
          <w:marBottom w:val="0"/>
          <w:divBdr>
            <w:top w:val="none" w:sz="0" w:space="0" w:color="auto"/>
            <w:left w:val="none" w:sz="0" w:space="0" w:color="auto"/>
            <w:bottom w:val="none" w:sz="0" w:space="0" w:color="auto"/>
            <w:right w:val="none" w:sz="0" w:space="0" w:color="auto"/>
          </w:divBdr>
        </w:div>
      </w:divsChild>
    </w:div>
    <w:div w:id="1371758145">
      <w:bodyDiv w:val="1"/>
      <w:marLeft w:val="0"/>
      <w:marRight w:val="0"/>
      <w:marTop w:val="0"/>
      <w:marBottom w:val="0"/>
      <w:divBdr>
        <w:top w:val="none" w:sz="0" w:space="0" w:color="auto"/>
        <w:left w:val="none" w:sz="0" w:space="0" w:color="auto"/>
        <w:bottom w:val="none" w:sz="0" w:space="0" w:color="auto"/>
        <w:right w:val="none" w:sz="0" w:space="0" w:color="auto"/>
      </w:divBdr>
      <w:divsChild>
        <w:div w:id="1639873286">
          <w:marLeft w:val="0"/>
          <w:marRight w:val="0"/>
          <w:marTop w:val="0"/>
          <w:marBottom w:val="0"/>
          <w:divBdr>
            <w:top w:val="none" w:sz="0" w:space="0" w:color="auto"/>
            <w:left w:val="none" w:sz="0" w:space="0" w:color="auto"/>
            <w:bottom w:val="none" w:sz="0" w:space="0" w:color="auto"/>
            <w:right w:val="none" w:sz="0" w:space="0" w:color="auto"/>
          </w:divBdr>
        </w:div>
      </w:divsChild>
    </w:div>
    <w:div w:id="1372220487">
      <w:bodyDiv w:val="1"/>
      <w:marLeft w:val="0"/>
      <w:marRight w:val="0"/>
      <w:marTop w:val="0"/>
      <w:marBottom w:val="0"/>
      <w:divBdr>
        <w:top w:val="none" w:sz="0" w:space="0" w:color="auto"/>
        <w:left w:val="none" w:sz="0" w:space="0" w:color="auto"/>
        <w:bottom w:val="none" w:sz="0" w:space="0" w:color="auto"/>
        <w:right w:val="none" w:sz="0" w:space="0" w:color="auto"/>
      </w:divBdr>
      <w:divsChild>
        <w:div w:id="1108620210">
          <w:marLeft w:val="0"/>
          <w:marRight w:val="0"/>
          <w:marTop w:val="0"/>
          <w:marBottom w:val="0"/>
          <w:divBdr>
            <w:top w:val="none" w:sz="0" w:space="0" w:color="auto"/>
            <w:left w:val="none" w:sz="0" w:space="0" w:color="auto"/>
            <w:bottom w:val="none" w:sz="0" w:space="0" w:color="auto"/>
            <w:right w:val="none" w:sz="0" w:space="0" w:color="auto"/>
          </w:divBdr>
        </w:div>
      </w:divsChild>
    </w:div>
    <w:div w:id="1378506053">
      <w:bodyDiv w:val="1"/>
      <w:marLeft w:val="0"/>
      <w:marRight w:val="0"/>
      <w:marTop w:val="0"/>
      <w:marBottom w:val="0"/>
      <w:divBdr>
        <w:top w:val="none" w:sz="0" w:space="0" w:color="auto"/>
        <w:left w:val="none" w:sz="0" w:space="0" w:color="auto"/>
        <w:bottom w:val="none" w:sz="0" w:space="0" w:color="auto"/>
        <w:right w:val="none" w:sz="0" w:space="0" w:color="auto"/>
      </w:divBdr>
      <w:divsChild>
        <w:div w:id="1078554037">
          <w:marLeft w:val="0"/>
          <w:marRight w:val="0"/>
          <w:marTop w:val="0"/>
          <w:marBottom w:val="0"/>
          <w:divBdr>
            <w:top w:val="none" w:sz="0" w:space="0" w:color="auto"/>
            <w:left w:val="none" w:sz="0" w:space="0" w:color="auto"/>
            <w:bottom w:val="none" w:sz="0" w:space="0" w:color="auto"/>
            <w:right w:val="none" w:sz="0" w:space="0" w:color="auto"/>
          </w:divBdr>
        </w:div>
      </w:divsChild>
    </w:div>
    <w:div w:id="1379432826">
      <w:bodyDiv w:val="1"/>
      <w:marLeft w:val="0"/>
      <w:marRight w:val="0"/>
      <w:marTop w:val="0"/>
      <w:marBottom w:val="0"/>
      <w:divBdr>
        <w:top w:val="none" w:sz="0" w:space="0" w:color="auto"/>
        <w:left w:val="none" w:sz="0" w:space="0" w:color="auto"/>
        <w:bottom w:val="none" w:sz="0" w:space="0" w:color="auto"/>
        <w:right w:val="none" w:sz="0" w:space="0" w:color="auto"/>
      </w:divBdr>
      <w:divsChild>
        <w:div w:id="464854270">
          <w:marLeft w:val="0"/>
          <w:marRight w:val="0"/>
          <w:marTop w:val="0"/>
          <w:marBottom w:val="0"/>
          <w:divBdr>
            <w:top w:val="none" w:sz="0" w:space="0" w:color="auto"/>
            <w:left w:val="none" w:sz="0" w:space="0" w:color="auto"/>
            <w:bottom w:val="none" w:sz="0" w:space="0" w:color="auto"/>
            <w:right w:val="none" w:sz="0" w:space="0" w:color="auto"/>
          </w:divBdr>
        </w:div>
      </w:divsChild>
    </w:div>
    <w:div w:id="1380862708">
      <w:bodyDiv w:val="1"/>
      <w:marLeft w:val="0"/>
      <w:marRight w:val="0"/>
      <w:marTop w:val="0"/>
      <w:marBottom w:val="0"/>
      <w:divBdr>
        <w:top w:val="none" w:sz="0" w:space="0" w:color="auto"/>
        <w:left w:val="none" w:sz="0" w:space="0" w:color="auto"/>
        <w:bottom w:val="none" w:sz="0" w:space="0" w:color="auto"/>
        <w:right w:val="none" w:sz="0" w:space="0" w:color="auto"/>
      </w:divBdr>
      <w:divsChild>
        <w:div w:id="1270702686">
          <w:marLeft w:val="0"/>
          <w:marRight w:val="0"/>
          <w:marTop w:val="0"/>
          <w:marBottom w:val="0"/>
          <w:divBdr>
            <w:top w:val="none" w:sz="0" w:space="0" w:color="auto"/>
            <w:left w:val="none" w:sz="0" w:space="0" w:color="auto"/>
            <w:bottom w:val="none" w:sz="0" w:space="0" w:color="auto"/>
            <w:right w:val="none" w:sz="0" w:space="0" w:color="auto"/>
          </w:divBdr>
        </w:div>
      </w:divsChild>
    </w:div>
    <w:div w:id="1384020753">
      <w:bodyDiv w:val="1"/>
      <w:marLeft w:val="0"/>
      <w:marRight w:val="0"/>
      <w:marTop w:val="0"/>
      <w:marBottom w:val="0"/>
      <w:divBdr>
        <w:top w:val="none" w:sz="0" w:space="0" w:color="auto"/>
        <w:left w:val="none" w:sz="0" w:space="0" w:color="auto"/>
        <w:bottom w:val="none" w:sz="0" w:space="0" w:color="auto"/>
        <w:right w:val="none" w:sz="0" w:space="0" w:color="auto"/>
      </w:divBdr>
      <w:divsChild>
        <w:div w:id="933392157">
          <w:marLeft w:val="0"/>
          <w:marRight w:val="0"/>
          <w:marTop w:val="0"/>
          <w:marBottom w:val="0"/>
          <w:divBdr>
            <w:top w:val="none" w:sz="0" w:space="0" w:color="auto"/>
            <w:left w:val="none" w:sz="0" w:space="0" w:color="auto"/>
            <w:bottom w:val="none" w:sz="0" w:space="0" w:color="auto"/>
            <w:right w:val="none" w:sz="0" w:space="0" w:color="auto"/>
          </w:divBdr>
        </w:div>
      </w:divsChild>
    </w:div>
    <w:div w:id="1386179409">
      <w:bodyDiv w:val="1"/>
      <w:marLeft w:val="0"/>
      <w:marRight w:val="0"/>
      <w:marTop w:val="0"/>
      <w:marBottom w:val="0"/>
      <w:divBdr>
        <w:top w:val="none" w:sz="0" w:space="0" w:color="auto"/>
        <w:left w:val="none" w:sz="0" w:space="0" w:color="auto"/>
        <w:bottom w:val="none" w:sz="0" w:space="0" w:color="auto"/>
        <w:right w:val="none" w:sz="0" w:space="0" w:color="auto"/>
      </w:divBdr>
      <w:divsChild>
        <w:div w:id="1727027335">
          <w:marLeft w:val="0"/>
          <w:marRight w:val="0"/>
          <w:marTop w:val="0"/>
          <w:marBottom w:val="0"/>
          <w:divBdr>
            <w:top w:val="none" w:sz="0" w:space="0" w:color="auto"/>
            <w:left w:val="none" w:sz="0" w:space="0" w:color="auto"/>
            <w:bottom w:val="none" w:sz="0" w:space="0" w:color="auto"/>
            <w:right w:val="none" w:sz="0" w:space="0" w:color="auto"/>
          </w:divBdr>
        </w:div>
      </w:divsChild>
    </w:div>
    <w:div w:id="1391227238">
      <w:bodyDiv w:val="1"/>
      <w:marLeft w:val="0"/>
      <w:marRight w:val="0"/>
      <w:marTop w:val="0"/>
      <w:marBottom w:val="0"/>
      <w:divBdr>
        <w:top w:val="none" w:sz="0" w:space="0" w:color="auto"/>
        <w:left w:val="none" w:sz="0" w:space="0" w:color="auto"/>
        <w:bottom w:val="none" w:sz="0" w:space="0" w:color="auto"/>
        <w:right w:val="none" w:sz="0" w:space="0" w:color="auto"/>
      </w:divBdr>
      <w:divsChild>
        <w:div w:id="689454146">
          <w:marLeft w:val="0"/>
          <w:marRight w:val="0"/>
          <w:marTop w:val="0"/>
          <w:marBottom w:val="0"/>
          <w:divBdr>
            <w:top w:val="none" w:sz="0" w:space="0" w:color="auto"/>
            <w:left w:val="none" w:sz="0" w:space="0" w:color="auto"/>
            <w:bottom w:val="none" w:sz="0" w:space="0" w:color="auto"/>
            <w:right w:val="none" w:sz="0" w:space="0" w:color="auto"/>
          </w:divBdr>
        </w:div>
      </w:divsChild>
    </w:div>
    <w:div w:id="1393970407">
      <w:bodyDiv w:val="1"/>
      <w:marLeft w:val="0"/>
      <w:marRight w:val="0"/>
      <w:marTop w:val="0"/>
      <w:marBottom w:val="0"/>
      <w:divBdr>
        <w:top w:val="none" w:sz="0" w:space="0" w:color="auto"/>
        <w:left w:val="none" w:sz="0" w:space="0" w:color="auto"/>
        <w:bottom w:val="none" w:sz="0" w:space="0" w:color="auto"/>
        <w:right w:val="none" w:sz="0" w:space="0" w:color="auto"/>
      </w:divBdr>
      <w:divsChild>
        <w:div w:id="1775829605">
          <w:marLeft w:val="0"/>
          <w:marRight w:val="0"/>
          <w:marTop w:val="0"/>
          <w:marBottom w:val="0"/>
          <w:divBdr>
            <w:top w:val="none" w:sz="0" w:space="0" w:color="auto"/>
            <w:left w:val="none" w:sz="0" w:space="0" w:color="auto"/>
            <w:bottom w:val="none" w:sz="0" w:space="0" w:color="auto"/>
            <w:right w:val="none" w:sz="0" w:space="0" w:color="auto"/>
          </w:divBdr>
        </w:div>
      </w:divsChild>
    </w:div>
    <w:div w:id="1399204884">
      <w:bodyDiv w:val="1"/>
      <w:marLeft w:val="0"/>
      <w:marRight w:val="0"/>
      <w:marTop w:val="0"/>
      <w:marBottom w:val="0"/>
      <w:divBdr>
        <w:top w:val="none" w:sz="0" w:space="0" w:color="auto"/>
        <w:left w:val="none" w:sz="0" w:space="0" w:color="auto"/>
        <w:bottom w:val="none" w:sz="0" w:space="0" w:color="auto"/>
        <w:right w:val="none" w:sz="0" w:space="0" w:color="auto"/>
      </w:divBdr>
      <w:divsChild>
        <w:div w:id="1447846958">
          <w:marLeft w:val="0"/>
          <w:marRight w:val="0"/>
          <w:marTop w:val="0"/>
          <w:marBottom w:val="0"/>
          <w:divBdr>
            <w:top w:val="none" w:sz="0" w:space="0" w:color="auto"/>
            <w:left w:val="none" w:sz="0" w:space="0" w:color="auto"/>
            <w:bottom w:val="none" w:sz="0" w:space="0" w:color="auto"/>
            <w:right w:val="none" w:sz="0" w:space="0" w:color="auto"/>
          </w:divBdr>
        </w:div>
      </w:divsChild>
    </w:div>
    <w:div w:id="1401631614">
      <w:bodyDiv w:val="1"/>
      <w:marLeft w:val="0"/>
      <w:marRight w:val="0"/>
      <w:marTop w:val="0"/>
      <w:marBottom w:val="0"/>
      <w:divBdr>
        <w:top w:val="none" w:sz="0" w:space="0" w:color="auto"/>
        <w:left w:val="none" w:sz="0" w:space="0" w:color="auto"/>
        <w:bottom w:val="none" w:sz="0" w:space="0" w:color="auto"/>
        <w:right w:val="none" w:sz="0" w:space="0" w:color="auto"/>
      </w:divBdr>
      <w:divsChild>
        <w:div w:id="871066503">
          <w:marLeft w:val="0"/>
          <w:marRight w:val="0"/>
          <w:marTop w:val="0"/>
          <w:marBottom w:val="0"/>
          <w:divBdr>
            <w:top w:val="none" w:sz="0" w:space="0" w:color="auto"/>
            <w:left w:val="none" w:sz="0" w:space="0" w:color="auto"/>
            <w:bottom w:val="none" w:sz="0" w:space="0" w:color="auto"/>
            <w:right w:val="none" w:sz="0" w:space="0" w:color="auto"/>
          </w:divBdr>
        </w:div>
      </w:divsChild>
    </w:div>
    <w:div w:id="1403212943">
      <w:bodyDiv w:val="1"/>
      <w:marLeft w:val="0"/>
      <w:marRight w:val="0"/>
      <w:marTop w:val="0"/>
      <w:marBottom w:val="0"/>
      <w:divBdr>
        <w:top w:val="none" w:sz="0" w:space="0" w:color="auto"/>
        <w:left w:val="none" w:sz="0" w:space="0" w:color="auto"/>
        <w:bottom w:val="none" w:sz="0" w:space="0" w:color="auto"/>
        <w:right w:val="none" w:sz="0" w:space="0" w:color="auto"/>
      </w:divBdr>
      <w:divsChild>
        <w:div w:id="983050799">
          <w:marLeft w:val="0"/>
          <w:marRight w:val="0"/>
          <w:marTop w:val="0"/>
          <w:marBottom w:val="0"/>
          <w:divBdr>
            <w:top w:val="none" w:sz="0" w:space="0" w:color="auto"/>
            <w:left w:val="none" w:sz="0" w:space="0" w:color="auto"/>
            <w:bottom w:val="none" w:sz="0" w:space="0" w:color="auto"/>
            <w:right w:val="none" w:sz="0" w:space="0" w:color="auto"/>
          </w:divBdr>
        </w:div>
      </w:divsChild>
    </w:div>
    <w:div w:id="1404597676">
      <w:bodyDiv w:val="1"/>
      <w:marLeft w:val="0"/>
      <w:marRight w:val="0"/>
      <w:marTop w:val="0"/>
      <w:marBottom w:val="0"/>
      <w:divBdr>
        <w:top w:val="none" w:sz="0" w:space="0" w:color="auto"/>
        <w:left w:val="none" w:sz="0" w:space="0" w:color="auto"/>
        <w:bottom w:val="none" w:sz="0" w:space="0" w:color="auto"/>
        <w:right w:val="none" w:sz="0" w:space="0" w:color="auto"/>
      </w:divBdr>
      <w:divsChild>
        <w:div w:id="1035736294">
          <w:marLeft w:val="0"/>
          <w:marRight w:val="0"/>
          <w:marTop w:val="0"/>
          <w:marBottom w:val="0"/>
          <w:divBdr>
            <w:top w:val="none" w:sz="0" w:space="0" w:color="auto"/>
            <w:left w:val="none" w:sz="0" w:space="0" w:color="auto"/>
            <w:bottom w:val="none" w:sz="0" w:space="0" w:color="auto"/>
            <w:right w:val="none" w:sz="0" w:space="0" w:color="auto"/>
          </w:divBdr>
        </w:div>
      </w:divsChild>
    </w:div>
    <w:div w:id="1406099664">
      <w:bodyDiv w:val="1"/>
      <w:marLeft w:val="0"/>
      <w:marRight w:val="0"/>
      <w:marTop w:val="0"/>
      <w:marBottom w:val="0"/>
      <w:divBdr>
        <w:top w:val="none" w:sz="0" w:space="0" w:color="auto"/>
        <w:left w:val="none" w:sz="0" w:space="0" w:color="auto"/>
        <w:bottom w:val="none" w:sz="0" w:space="0" w:color="auto"/>
        <w:right w:val="none" w:sz="0" w:space="0" w:color="auto"/>
      </w:divBdr>
      <w:divsChild>
        <w:div w:id="1309356701">
          <w:marLeft w:val="0"/>
          <w:marRight w:val="0"/>
          <w:marTop w:val="0"/>
          <w:marBottom w:val="0"/>
          <w:divBdr>
            <w:top w:val="none" w:sz="0" w:space="0" w:color="auto"/>
            <w:left w:val="none" w:sz="0" w:space="0" w:color="auto"/>
            <w:bottom w:val="none" w:sz="0" w:space="0" w:color="auto"/>
            <w:right w:val="none" w:sz="0" w:space="0" w:color="auto"/>
          </w:divBdr>
        </w:div>
      </w:divsChild>
    </w:div>
    <w:div w:id="1406417664">
      <w:bodyDiv w:val="1"/>
      <w:marLeft w:val="0"/>
      <w:marRight w:val="0"/>
      <w:marTop w:val="0"/>
      <w:marBottom w:val="0"/>
      <w:divBdr>
        <w:top w:val="none" w:sz="0" w:space="0" w:color="auto"/>
        <w:left w:val="none" w:sz="0" w:space="0" w:color="auto"/>
        <w:bottom w:val="none" w:sz="0" w:space="0" w:color="auto"/>
        <w:right w:val="none" w:sz="0" w:space="0" w:color="auto"/>
      </w:divBdr>
      <w:divsChild>
        <w:div w:id="1449812000">
          <w:marLeft w:val="0"/>
          <w:marRight w:val="0"/>
          <w:marTop w:val="0"/>
          <w:marBottom w:val="0"/>
          <w:divBdr>
            <w:top w:val="none" w:sz="0" w:space="0" w:color="auto"/>
            <w:left w:val="none" w:sz="0" w:space="0" w:color="auto"/>
            <w:bottom w:val="none" w:sz="0" w:space="0" w:color="auto"/>
            <w:right w:val="none" w:sz="0" w:space="0" w:color="auto"/>
          </w:divBdr>
        </w:div>
      </w:divsChild>
    </w:div>
    <w:div w:id="1411388640">
      <w:bodyDiv w:val="1"/>
      <w:marLeft w:val="0"/>
      <w:marRight w:val="0"/>
      <w:marTop w:val="0"/>
      <w:marBottom w:val="0"/>
      <w:divBdr>
        <w:top w:val="none" w:sz="0" w:space="0" w:color="auto"/>
        <w:left w:val="none" w:sz="0" w:space="0" w:color="auto"/>
        <w:bottom w:val="none" w:sz="0" w:space="0" w:color="auto"/>
        <w:right w:val="none" w:sz="0" w:space="0" w:color="auto"/>
      </w:divBdr>
      <w:divsChild>
        <w:div w:id="981928292">
          <w:marLeft w:val="0"/>
          <w:marRight w:val="0"/>
          <w:marTop w:val="0"/>
          <w:marBottom w:val="0"/>
          <w:divBdr>
            <w:top w:val="none" w:sz="0" w:space="0" w:color="auto"/>
            <w:left w:val="none" w:sz="0" w:space="0" w:color="auto"/>
            <w:bottom w:val="none" w:sz="0" w:space="0" w:color="auto"/>
            <w:right w:val="none" w:sz="0" w:space="0" w:color="auto"/>
          </w:divBdr>
        </w:div>
      </w:divsChild>
    </w:div>
    <w:div w:id="1415278846">
      <w:bodyDiv w:val="1"/>
      <w:marLeft w:val="0"/>
      <w:marRight w:val="0"/>
      <w:marTop w:val="0"/>
      <w:marBottom w:val="0"/>
      <w:divBdr>
        <w:top w:val="none" w:sz="0" w:space="0" w:color="auto"/>
        <w:left w:val="none" w:sz="0" w:space="0" w:color="auto"/>
        <w:bottom w:val="none" w:sz="0" w:space="0" w:color="auto"/>
        <w:right w:val="none" w:sz="0" w:space="0" w:color="auto"/>
      </w:divBdr>
      <w:divsChild>
        <w:div w:id="618682963">
          <w:marLeft w:val="0"/>
          <w:marRight w:val="0"/>
          <w:marTop w:val="0"/>
          <w:marBottom w:val="0"/>
          <w:divBdr>
            <w:top w:val="none" w:sz="0" w:space="0" w:color="auto"/>
            <w:left w:val="none" w:sz="0" w:space="0" w:color="auto"/>
            <w:bottom w:val="none" w:sz="0" w:space="0" w:color="auto"/>
            <w:right w:val="none" w:sz="0" w:space="0" w:color="auto"/>
          </w:divBdr>
        </w:div>
      </w:divsChild>
    </w:div>
    <w:div w:id="1417939911">
      <w:bodyDiv w:val="1"/>
      <w:marLeft w:val="0"/>
      <w:marRight w:val="0"/>
      <w:marTop w:val="0"/>
      <w:marBottom w:val="0"/>
      <w:divBdr>
        <w:top w:val="none" w:sz="0" w:space="0" w:color="auto"/>
        <w:left w:val="none" w:sz="0" w:space="0" w:color="auto"/>
        <w:bottom w:val="none" w:sz="0" w:space="0" w:color="auto"/>
        <w:right w:val="none" w:sz="0" w:space="0" w:color="auto"/>
      </w:divBdr>
      <w:divsChild>
        <w:div w:id="614751264">
          <w:marLeft w:val="0"/>
          <w:marRight w:val="0"/>
          <w:marTop w:val="0"/>
          <w:marBottom w:val="0"/>
          <w:divBdr>
            <w:top w:val="none" w:sz="0" w:space="0" w:color="auto"/>
            <w:left w:val="none" w:sz="0" w:space="0" w:color="auto"/>
            <w:bottom w:val="none" w:sz="0" w:space="0" w:color="auto"/>
            <w:right w:val="none" w:sz="0" w:space="0" w:color="auto"/>
          </w:divBdr>
        </w:div>
      </w:divsChild>
    </w:div>
    <w:div w:id="1419445184">
      <w:bodyDiv w:val="1"/>
      <w:marLeft w:val="0"/>
      <w:marRight w:val="0"/>
      <w:marTop w:val="0"/>
      <w:marBottom w:val="0"/>
      <w:divBdr>
        <w:top w:val="none" w:sz="0" w:space="0" w:color="auto"/>
        <w:left w:val="none" w:sz="0" w:space="0" w:color="auto"/>
        <w:bottom w:val="none" w:sz="0" w:space="0" w:color="auto"/>
        <w:right w:val="none" w:sz="0" w:space="0" w:color="auto"/>
      </w:divBdr>
      <w:divsChild>
        <w:div w:id="1195769925">
          <w:marLeft w:val="0"/>
          <w:marRight w:val="0"/>
          <w:marTop w:val="0"/>
          <w:marBottom w:val="0"/>
          <w:divBdr>
            <w:top w:val="none" w:sz="0" w:space="0" w:color="auto"/>
            <w:left w:val="none" w:sz="0" w:space="0" w:color="auto"/>
            <w:bottom w:val="none" w:sz="0" w:space="0" w:color="auto"/>
            <w:right w:val="none" w:sz="0" w:space="0" w:color="auto"/>
          </w:divBdr>
        </w:div>
      </w:divsChild>
    </w:div>
    <w:div w:id="1420980309">
      <w:bodyDiv w:val="1"/>
      <w:marLeft w:val="0"/>
      <w:marRight w:val="0"/>
      <w:marTop w:val="0"/>
      <w:marBottom w:val="0"/>
      <w:divBdr>
        <w:top w:val="none" w:sz="0" w:space="0" w:color="auto"/>
        <w:left w:val="none" w:sz="0" w:space="0" w:color="auto"/>
        <w:bottom w:val="none" w:sz="0" w:space="0" w:color="auto"/>
        <w:right w:val="none" w:sz="0" w:space="0" w:color="auto"/>
      </w:divBdr>
      <w:divsChild>
        <w:div w:id="917715674">
          <w:marLeft w:val="0"/>
          <w:marRight w:val="0"/>
          <w:marTop w:val="0"/>
          <w:marBottom w:val="0"/>
          <w:divBdr>
            <w:top w:val="none" w:sz="0" w:space="0" w:color="auto"/>
            <w:left w:val="none" w:sz="0" w:space="0" w:color="auto"/>
            <w:bottom w:val="none" w:sz="0" w:space="0" w:color="auto"/>
            <w:right w:val="none" w:sz="0" w:space="0" w:color="auto"/>
          </w:divBdr>
        </w:div>
      </w:divsChild>
    </w:div>
    <w:div w:id="1422556989">
      <w:bodyDiv w:val="1"/>
      <w:marLeft w:val="0"/>
      <w:marRight w:val="0"/>
      <w:marTop w:val="0"/>
      <w:marBottom w:val="0"/>
      <w:divBdr>
        <w:top w:val="none" w:sz="0" w:space="0" w:color="auto"/>
        <w:left w:val="none" w:sz="0" w:space="0" w:color="auto"/>
        <w:bottom w:val="none" w:sz="0" w:space="0" w:color="auto"/>
        <w:right w:val="none" w:sz="0" w:space="0" w:color="auto"/>
      </w:divBdr>
      <w:divsChild>
        <w:div w:id="116876204">
          <w:marLeft w:val="0"/>
          <w:marRight w:val="0"/>
          <w:marTop w:val="0"/>
          <w:marBottom w:val="0"/>
          <w:divBdr>
            <w:top w:val="none" w:sz="0" w:space="0" w:color="auto"/>
            <w:left w:val="none" w:sz="0" w:space="0" w:color="auto"/>
            <w:bottom w:val="none" w:sz="0" w:space="0" w:color="auto"/>
            <w:right w:val="none" w:sz="0" w:space="0" w:color="auto"/>
          </w:divBdr>
        </w:div>
      </w:divsChild>
    </w:div>
    <w:div w:id="1426070513">
      <w:bodyDiv w:val="1"/>
      <w:marLeft w:val="0"/>
      <w:marRight w:val="0"/>
      <w:marTop w:val="0"/>
      <w:marBottom w:val="0"/>
      <w:divBdr>
        <w:top w:val="none" w:sz="0" w:space="0" w:color="auto"/>
        <w:left w:val="none" w:sz="0" w:space="0" w:color="auto"/>
        <w:bottom w:val="none" w:sz="0" w:space="0" w:color="auto"/>
        <w:right w:val="none" w:sz="0" w:space="0" w:color="auto"/>
      </w:divBdr>
      <w:divsChild>
        <w:div w:id="1328435558">
          <w:marLeft w:val="0"/>
          <w:marRight w:val="0"/>
          <w:marTop w:val="0"/>
          <w:marBottom w:val="0"/>
          <w:divBdr>
            <w:top w:val="none" w:sz="0" w:space="0" w:color="auto"/>
            <w:left w:val="none" w:sz="0" w:space="0" w:color="auto"/>
            <w:bottom w:val="none" w:sz="0" w:space="0" w:color="auto"/>
            <w:right w:val="none" w:sz="0" w:space="0" w:color="auto"/>
          </w:divBdr>
        </w:div>
      </w:divsChild>
    </w:div>
    <w:div w:id="1428694595">
      <w:bodyDiv w:val="1"/>
      <w:marLeft w:val="0"/>
      <w:marRight w:val="0"/>
      <w:marTop w:val="0"/>
      <w:marBottom w:val="0"/>
      <w:divBdr>
        <w:top w:val="none" w:sz="0" w:space="0" w:color="auto"/>
        <w:left w:val="none" w:sz="0" w:space="0" w:color="auto"/>
        <w:bottom w:val="none" w:sz="0" w:space="0" w:color="auto"/>
        <w:right w:val="none" w:sz="0" w:space="0" w:color="auto"/>
      </w:divBdr>
      <w:divsChild>
        <w:div w:id="1800830433">
          <w:marLeft w:val="0"/>
          <w:marRight w:val="0"/>
          <w:marTop w:val="0"/>
          <w:marBottom w:val="0"/>
          <w:divBdr>
            <w:top w:val="none" w:sz="0" w:space="0" w:color="auto"/>
            <w:left w:val="none" w:sz="0" w:space="0" w:color="auto"/>
            <w:bottom w:val="none" w:sz="0" w:space="0" w:color="auto"/>
            <w:right w:val="none" w:sz="0" w:space="0" w:color="auto"/>
          </w:divBdr>
        </w:div>
      </w:divsChild>
    </w:div>
    <w:div w:id="1431392944">
      <w:bodyDiv w:val="1"/>
      <w:marLeft w:val="0"/>
      <w:marRight w:val="0"/>
      <w:marTop w:val="0"/>
      <w:marBottom w:val="0"/>
      <w:divBdr>
        <w:top w:val="none" w:sz="0" w:space="0" w:color="auto"/>
        <w:left w:val="none" w:sz="0" w:space="0" w:color="auto"/>
        <w:bottom w:val="none" w:sz="0" w:space="0" w:color="auto"/>
        <w:right w:val="none" w:sz="0" w:space="0" w:color="auto"/>
      </w:divBdr>
      <w:divsChild>
        <w:div w:id="194739738">
          <w:marLeft w:val="0"/>
          <w:marRight w:val="0"/>
          <w:marTop w:val="0"/>
          <w:marBottom w:val="0"/>
          <w:divBdr>
            <w:top w:val="none" w:sz="0" w:space="0" w:color="auto"/>
            <w:left w:val="none" w:sz="0" w:space="0" w:color="auto"/>
            <w:bottom w:val="none" w:sz="0" w:space="0" w:color="auto"/>
            <w:right w:val="none" w:sz="0" w:space="0" w:color="auto"/>
          </w:divBdr>
        </w:div>
      </w:divsChild>
    </w:div>
    <w:div w:id="1441874906">
      <w:bodyDiv w:val="1"/>
      <w:marLeft w:val="0"/>
      <w:marRight w:val="0"/>
      <w:marTop w:val="0"/>
      <w:marBottom w:val="0"/>
      <w:divBdr>
        <w:top w:val="none" w:sz="0" w:space="0" w:color="auto"/>
        <w:left w:val="none" w:sz="0" w:space="0" w:color="auto"/>
        <w:bottom w:val="none" w:sz="0" w:space="0" w:color="auto"/>
        <w:right w:val="none" w:sz="0" w:space="0" w:color="auto"/>
      </w:divBdr>
      <w:divsChild>
        <w:div w:id="1486974008">
          <w:marLeft w:val="0"/>
          <w:marRight w:val="0"/>
          <w:marTop w:val="0"/>
          <w:marBottom w:val="0"/>
          <w:divBdr>
            <w:top w:val="none" w:sz="0" w:space="0" w:color="auto"/>
            <w:left w:val="none" w:sz="0" w:space="0" w:color="auto"/>
            <w:bottom w:val="none" w:sz="0" w:space="0" w:color="auto"/>
            <w:right w:val="none" w:sz="0" w:space="0" w:color="auto"/>
          </w:divBdr>
        </w:div>
      </w:divsChild>
    </w:div>
    <w:div w:id="1445923951">
      <w:bodyDiv w:val="1"/>
      <w:marLeft w:val="0"/>
      <w:marRight w:val="0"/>
      <w:marTop w:val="0"/>
      <w:marBottom w:val="0"/>
      <w:divBdr>
        <w:top w:val="none" w:sz="0" w:space="0" w:color="auto"/>
        <w:left w:val="none" w:sz="0" w:space="0" w:color="auto"/>
        <w:bottom w:val="none" w:sz="0" w:space="0" w:color="auto"/>
        <w:right w:val="none" w:sz="0" w:space="0" w:color="auto"/>
      </w:divBdr>
      <w:divsChild>
        <w:div w:id="1236819646">
          <w:marLeft w:val="0"/>
          <w:marRight w:val="0"/>
          <w:marTop w:val="0"/>
          <w:marBottom w:val="0"/>
          <w:divBdr>
            <w:top w:val="none" w:sz="0" w:space="0" w:color="auto"/>
            <w:left w:val="none" w:sz="0" w:space="0" w:color="auto"/>
            <w:bottom w:val="none" w:sz="0" w:space="0" w:color="auto"/>
            <w:right w:val="none" w:sz="0" w:space="0" w:color="auto"/>
          </w:divBdr>
        </w:div>
      </w:divsChild>
    </w:div>
    <w:div w:id="1450079724">
      <w:bodyDiv w:val="1"/>
      <w:marLeft w:val="0"/>
      <w:marRight w:val="0"/>
      <w:marTop w:val="0"/>
      <w:marBottom w:val="0"/>
      <w:divBdr>
        <w:top w:val="none" w:sz="0" w:space="0" w:color="auto"/>
        <w:left w:val="none" w:sz="0" w:space="0" w:color="auto"/>
        <w:bottom w:val="none" w:sz="0" w:space="0" w:color="auto"/>
        <w:right w:val="none" w:sz="0" w:space="0" w:color="auto"/>
      </w:divBdr>
      <w:divsChild>
        <w:div w:id="1546721958">
          <w:marLeft w:val="0"/>
          <w:marRight w:val="0"/>
          <w:marTop w:val="0"/>
          <w:marBottom w:val="0"/>
          <w:divBdr>
            <w:top w:val="none" w:sz="0" w:space="0" w:color="auto"/>
            <w:left w:val="none" w:sz="0" w:space="0" w:color="auto"/>
            <w:bottom w:val="none" w:sz="0" w:space="0" w:color="auto"/>
            <w:right w:val="none" w:sz="0" w:space="0" w:color="auto"/>
          </w:divBdr>
        </w:div>
      </w:divsChild>
    </w:div>
    <w:div w:id="1451432716">
      <w:bodyDiv w:val="1"/>
      <w:marLeft w:val="0"/>
      <w:marRight w:val="0"/>
      <w:marTop w:val="0"/>
      <w:marBottom w:val="0"/>
      <w:divBdr>
        <w:top w:val="none" w:sz="0" w:space="0" w:color="auto"/>
        <w:left w:val="none" w:sz="0" w:space="0" w:color="auto"/>
        <w:bottom w:val="none" w:sz="0" w:space="0" w:color="auto"/>
        <w:right w:val="none" w:sz="0" w:space="0" w:color="auto"/>
      </w:divBdr>
      <w:divsChild>
        <w:div w:id="782382980">
          <w:marLeft w:val="0"/>
          <w:marRight w:val="0"/>
          <w:marTop w:val="0"/>
          <w:marBottom w:val="0"/>
          <w:divBdr>
            <w:top w:val="none" w:sz="0" w:space="0" w:color="auto"/>
            <w:left w:val="none" w:sz="0" w:space="0" w:color="auto"/>
            <w:bottom w:val="none" w:sz="0" w:space="0" w:color="auto"/>
            <w:right w:val="none" w:sz="0" w:space="0" w:color="auto"/>
          </w:divBdr>
        </w:div>
      </w:divsChild>
    </w:div>
    <w:div w:id="1451436109">
      <w:bodyDiv w:val="1"/>
      <w:marLeft w:val="0"/>
      <w:marRight w:val="0"/>
      <w:marTop w:val="0"/>
      <w:marBottom w:val="0"/>
      <w:divBdr>
        <w:top w:val="none" w:sz="0" w:space="0" w:color="auto"/>
        <w:left w:val="none" w:sz="0" w:space="0" w:color="auto"/>
        <w:bottom w:val="none" w:sz="0" w:space="0" w:color="auto"/>
        <w:right w:val="none" w:sz="0" w:space="0" w:color="auto"/>
      </w:divBdr>
      <w:divsChild>
        <w:div w:id="1643148629">
          <w:marLeft w:val="0"/>
          <w:marRight w:val="0"/>
          <w:marTop w:val="0"/>
          <w:marBottom w:val="0"/>
          <w:divBdr>
            <w:top w:val="none" w:sz="0" w:space="0" w:color="auto"/>
            <w:left w:val="none" w:sz="0" w:space="0" w:color="auto"/>
            <w:bottom w:val="none" w:sz="0" w:space="0" w:color="auto"/>
            <w:right w:val="none" w:sz="0" w:space="0" w:color="auto"/>
          </w:divBdr>
        </w:div>
      </w:divsChild>
    </w:div>
    <w:div w:id="1453476101">
      <w:bodyDiv w:val="1"/>
      <w:marLeft w:val="0"/>
      <w:marRight w:val="0"/>
      <w:marTop w:val="0"/>
      <w:marBottom w:val="0"/>
      <w:divBdr>
        <w:top w:val="none" w:sz="0" w:space="0" w:color="auto"/>
        <w:left w:val="none" w:sz="0" w:space="0" w:color="auto"/>
        <w:bottom w:val="none" w:sz="0" w:space="0" w:color="auto"/>
        <w:right w:val="none" w:sz="0" w:space="0" w:color="auto"/>
      </w:divBdr>
      <w:divsChild>
        <w:div w:id="1259369045">
          <w:marLeft w:val="0"/>
          <w:marRight w:val="0"/>
          <w:marTop w:val="0"/>
          <w:marBottom w:val="0"/>
          <w:divBdr>
            <w:top w:val="none" w:sz="0" w:space="0" w:color="auto"/>
            <w:left w:val="none" w:sz="0" w:space="0" w:color="auto"/>
            <w:bottom w:val="none" w:sz="0" w:space="0" w:color="auto"/>
            <w:right w:val="none" w:sz="0" w:space="0" w:color="auto"/>
          </w:divBdr>
        </w:div>
      </w:divsChild>
    </w:div>
    <w:div w:id="1457211538">
      <w:bodyDiv w:val="1"/>
      <w:marLeft w:val="0"/>
      <w:marRight w:val="0"/>
      <w:marTop w:val="0"/>
      <w:marBottom w:val="0"/>
      <w:divBdr>
        <w:top w:val="none" w:sz="0" w:space="0" w:color="auto"/>
        <w:left w:val="none" w:sz="0" w:space="0" w:color="auto"/>
        <w:bottom w:val="none" w:sz="0" w:space="0" w:color="auto"/>
        <w:right w:val="none" w:sz="0" w:space="0" w:color="auto"/>
      </w:divBdr>
      <w:divsChild>
        <w:div w:id="338234331">
          <w:marLeft w:val="0"/>
          <w:marRight w:val="0"/>
          <w:marTop w:val="0"/>
          <w:marBottom w:val="0"/>
          <w:divBdr>
            <w:top w:val="none" w:sz="0" w:space="0" w:color="auto"/>
            <w:left w:val="none" w:sz="0" w:space="0" w:color="auto"/>
            <w:bottom w:val="none" w:sz="0" w:space="0" w:color="auto"/>
            <w:right w:val="none" w:sz="0" w:space="0" w:color="auto"/>
          </w:divBdr>
        </w:div>
      </w:divsChild>
    </w:div>
    <w:div w:id="1459647213">
      <w:bodyDiv w:val="1"/>
      <w:marLeft w:val="0"/>
      <w:marRight w:val="0"/>
      <w:marTop w:val="0"/>
      <w:marBottom w:val="0"/>
      <w:divBdr>
        <w:top w:val="none" w:sz="0" w:space="0" w:color="auto"/>
        <w:left w:val="none" w:sz="0" w:space="0" w:color="auto"/>
        <w:bottom w:val="none" w:sz="0" w:space="0" w:color="auto"/>
        <w:right w:val="none" w:sz="0" w:space="0" w:color="auto"/>
      </w:divBdr>
      <w:divsChild>
        <w:div w:id="1351299755">
          <w:marLeft w:val="0"/>
          <w:marRight w:val="0"/>
          <w:marTop w:val="0"/>
          <w:marBottom w:val="0"/>
          <w:divBdr>
            <w:top w:val="none" w:sz="0" w:space="0" w:color="auto"/>
            <w:left w:val="none" w:sz="0" w:space="0" w:color="auto"/>
            <w:bottom w:val="none" w:sz="0" w:space="0" w:color="auto"/>
            <w:right w:val="none" w:sz="0" w:space="0" w:color="auto"/>
          </w:divBdr>
        </w:div>
      </w:divsChild>
    </w:div>
    <w:div w:id="1462262334">
      <w:bodyDiv w:val="1"/>
      <w:marLeft w:val="0"/>
      <w:marRight w:val="0"/>
      <w:marTop w:val="0"/>
      <w:marBottom w:val="0"/>
      <w:divBdr>
        <w:top w:val="none" w:sz="0" w:space="0" w:color="auto"/>
        <w:left w:val="none" w:sz="0" w:space="0" w:color="auto"/>
        <w:bottom w:val="none" w:sz="0" w:space="0" w:color="auto"/>
        <w:right w:val="none" w:sz="0" w:space="0" w:color="auto"/>
      </w:divBdr>
      <w:divsChild>
        <w:div w:id="1028336185">
          <w:marLeft w:val="0"/>
          <w:marRight w:val="0"/>
          <w:marTop w:val="0"/>
          <w:marBottom w:val="0"/>
          <w:divBdr>
            <w:top w:val="none" w:sz="0" w:space="0" w:color="auto"/>
            <w:left w:val="none" w:sz="0" w:space="0" w:color="auto"/>
            <w:bottom w:val="none" w:sz="0" w:space="0" w:color="auto"/>
            <w:right w:val="none" w:sz="0" w:space="0" w:color="auto"/>
          </w:divBdr>
        </w:div>
      </w:divsChild>
    </w:div>
    <w:div w:id="1463185852">
      <w:bodyDiv w:val="1"/>
      <w:marLeft w:val="0"/>
      <w:marRight w:val="0"/>
      <w:marTop w:val="0"/>
      <w:marBottom w:val="0"/>
      <w:divBdr>
        <w:top w:val="none" w:sz="0" w:space="0" w:color="auto"/>
        <w:left w:val="none" w:sz="0" w:space="0" w:color="auto"/>
        <w:bottom w:val="none" w:sz="0" w:space="0" w:color="auto"/>
        <w:right w:val="none" w:sz="0" w:space="0" w:color="auto"/>
      </w:divBdr>
      <w:divsChild>
        <w:div w:id="731194353">
          <w:marLeft w:val="0"/>
          <w:marRight w:val="0"/>
          <w:marTop w:val="0"/>
          <w:marBottom w:val="0"/>
          <w:divBdr>
            <w:top w:val="none" w:sz="0" w:space="0" w:color="auto"/>
            <w:left w:val="none" w:sz="0" w:space="0" w:color="auto"/>
            <w:bottom w:val="none" w:sz="0" w:space="0" w:color="auto"/>
            <w:right w:val="none" w:sz="0" w:space="0" w:color="auto"/>
          </w:divBdr>
        </w:div>
      </w:divsChild>
    </w:div>
    <w:div w:id="1463497518">
      <w:bodyDiv w:val="1"/>
      <w:marLeft w:val="0"/>
      <w:marRight w:val="0"/>
      <w:marTop w:val="0"/>
      <w:marBottom w:val="0"/>
      <w:divBdr>
        <w:top w:val="none" w:sz="0" w:space="0" w:color="auto"/>
        <w:left w:val="none" w:sz="0" w:space="0" w:color="auto"/>
        <w:bottom w:val="none" w:sz="0" w:space="0" w:color="auto"/>
        <w:right w:val="none" w:sz="0" w:space="0" w:color="auto"/>
      </w:divBdr>
      <w:divsChild>
        <w:div w:id="786433103">
          <w:marLeft w:val="0"/>
          <w:marRight w:val="0"/>
          <w:marTop w:val="0"/>
          <w:marBottom w:val="0"/>
          <w:divBdr>
            <w:top w:val="none" w:sz="0" w:space="0" w:color="auto"/>
            <w:left w:val="none" w:sz="0" w:space="0" w:color="auto"/>
            <w:bottom w:val="none" w:sz="0" w:space="0" w:color="auto"/>
            <w:right w:val="none" w:sz="0" w:space="0" w:color="auto"/>
          </w:divBdr>
        </w:div>
      </w:divsChild>
    </w:div>
    <w:div w:id="1463571998">
      <w:bodyDiv w:val="1"/>
      <w:marLeft w:val="0"/>
      <w:marRight w:val="0"/>
      <w:marTop w:val="0"/>
      <w:marBottom w:val="0"/>
      <w:divBdr>
        <w:top w:val="none" w:sz="0" w:space="0" w:color="auto"/>
        <w:left w:val="none" w:sz="0" w:space="0" w:color="auto"/>
        <w:bottom w:val="none" w:sz="0" w:space="0" w:color="auto"/>
        <w:right w:val="none" w:sz="0" w:space="0" w:color="auto"/>
      </w:divBdr>
      <w:divsChild>
        <w:div w:id="1024477802">
          <w:marLeft w:val="0"/>
          <w:marRight w:val="0"/>
          <w:marTop w:val="0"/>
          <w:marBottom w:val="0"/>
          <w:divBdr>
            <w:top w:val="none" w:sz="0" w:space="0" w:color="auto"/>
            <w:left w:val="none" w:sz="0" w:space="0" w:color="auto"/>
            <w:bottom w:val="none" w:sz="0" w:space="0" w:color="auto"/>
            <w:right w:val="none" w:sz="0" w:space="0" w:color="auto"/>
          </w:divBdr>
        </w:div>
      </w:divsChild>
    </w:div>
    <w:div w:id="1463884885">
      <w:bodyDiv w:val="1"/>
      <w:marLeft w:val="0"/>
      <w:marRight w:val="0"/>
      <w:marTop w:val="0"/>
      <w:marBottom w:val="0"/>
      <w:divBdr>
        <w:top w:val="none" w:sz="0" w:space="0" w:color="auto"/>
        <w:left w:val="none" w:sz="0" w:space="0" w:color="auto"/>
        <w:bottom w:val="none" w:sz="0" w:space="0" w:color="auto"/>
        <w:right w:val="none" w:sz="0" w:space="0" w:color="auto"/>
      </w:divBdr>
      <w:divsChild>
        <w:div w:id="1987464603">
          <w:marLeft w:val="0"/>
          <w:marRight w:val="0"/>
          <w:marTop w:val="0"/>
          <w:marBottom w:val="0"/>
          <w:divBdr>
            <w:top w:val="none" w:sz="0" w:space="0" w:color="auto"/>
            <w:left w:val="none" w:sz="0" w:space="0" w:color="auto"/>
            <w:bottom w:val="none" w:sz="0" w:space="0" w:color="auto"/>
            <w:right w:val="none" w:sz="0" w:space="0" w:color="auto"/>
          </w:divBdr>
        </w:div>
      </w:divsChild>
    </w:div>
    <w:div w:id="1465655414">
      <w:bodyDiv w:val="1"/>
      <w:marLeft w:val="0"/>
      <w:marRight w:val="0"/>
      <w:marTop w:val="0"/>
      <w:marBottom w:val="0"/>
      <w:divBdr>
        <w:top w:val="none" w:sz="0" w:space="0" w:color="auto"/>
        <w:left w:val="none" w:sz="0" w:space="0" w:color="auto"/>
        <w:bottom w:val="none" w:sz="0" w:space="0" w:color="auto"/>
        <w:right w:val="none" w:sz="0" w:space="0" w:color="auto"/>
      </w:divBdr>
      <w:divsChild>
        <w:div w:id="2031445498">
          <w:marLeft w:val="0"/>
          <w:marRight w:val="0"/>
          <w:marTop w:val="0"/>
          <w:marBottom w:val="0"/>
          <w:divBdr>
            <w:top w:val="none" w:sz="0" w:space="0" w:color="auto"/>
            <w:left w:val="none" w:sz="0" w:space="0" w:color="auto"/>
            <w:bottom w:val="none" w:sz="0" w:space="0" w:color="auto"/>
            <w:right w:val="none" w:sz="0" w:space="0" w:color="auto"/>
          </w:divBdr>
        </w:div>
      </w:divsChild>
    </w:div>
    <w:div w:id="1466238116">
      <w:bodyDiv w:val="1"/>
      <w:marLeft w:val="0"/>
      <w:marRight w:val="0"/>
      <w:marTop w:val="0"/>
      <w:marBottom w:val="0"/>
      <w:divBdr>
        <w:top w:val="none" w:sz="0" w:space="0" w:color="auto"/>
        <w:left w:val="none" w:sz="0" w:space="0" w:color="auto"/>
        <w:bottom w:val="none" w:sz="0" w:space="0" w:color="auto"/>
        <w:right w:val="none" w:sz="0" w:space="0" w:color="auto"/>
      </w:divBdr>
      <w:divsChild>
        <w:div w:id="1481190268">
          <w:marLeft w:val="0"/>
          <w:marRight w:val="0"/>
          <w:marTop w:val="0"/>
          <w:marBottom w:val="0"/>
          <w:divBdr>
            <w:top w:val="none" w:sz="0" w:space="0" w:color="auto"/>
            <w:left w:val="none" w:sz="0" w:space="0" w:color="auto"/>
            <w:bottom w:val="none" w:sz="0" w:space="0" w:color="auto"/>
            <w:right w:val="none" w:sz="0" w:space="0" w:color="auto"/>
          </w:divBdr>
        </w:div>
      </w:divsChild>
    </w:div>
    <w:div w:id="1473210760">
      <w:bodyDiv w:val="1"/>
      <w:marLeft w:val="0"/>
      <w:marRight w:val="0"/>
      <w:marTop w:val="0"/>
      <w:marBottom w:val="0"/>
      <w:divBdr>
        <w:top w:val="none" w:sz="0" w:space="0" w:color="auto"/>
        <w:left w:val="none" w:sz="0" w:space="0" w:color="auto"/>
        <w:bottom w:val="none" w:sz="0" w:space="0" w:color="auto"/>
        <w:right w:val="none" w:sz="0" w:space="0" w:color="auto"/>
      </w:divBdr>
      <w:divsChild>
        <w:div w:id="1463768546">
          <w:marLeft w:val="0"/>
          <w:marRight w:val="0"/>
          <w:marTop w:val="0"/>
          <w:marBottom w:val="0"/>
          <w:divBdr>
            <w:top w:val="none" w:sz="0" w:space="0" w:color="auto"/>
            <w:left w:val="none" w:sz="0" w:space="0" w:color="auto"/>
            <w:bottom w:val="none" w:sz="0" w:space="0" w:color="auto"/>
            <w:right w:val="none" w:sz="0" w:space="0" w:color="auto"/>
          </w:divBdr>
        </w:div>
      </w:divsChild>
    </w:div>
    <w:div w:id="1477840851">
      <w:bodyDiv w:val="1"/>
      <w:marLeft w:val="0"/>
      <w:marRight w:val="0"/>
      <w:marTop w:val="0"/>
      <w:marBottom w:val="0"/>
      <w:divBdr>
        <w:top w:val="none" w:sz="0" w:space="0" w:color="auto"/>
        <w:left w:val="none" w:sz="0" w:space="0" w:color="auto"/>
        <w:bottom w:val="none" w:sz="0" w:space="0" w:color="auto"/>
        <w:right w:val="none" w:sz="0" w:space="0" w:color="auto"/>
      </w:divBdr>
      <w:divsChild>
        <w:div w:id="707608112">
          <w:marLeft w:val="0"/>
          <w:marRight w:val="0"/>
          <w:marTop w:val="0"/>
          <w:marBottom w:val="0"/>
          <w:divBdr>
            <w:top w:val="none" w:sz="0" w:space="0" w:color="auto"/>
            <w:left w:val="none" w:sz="0" w:space="0" w:color="auto"/>
            <w:bottom w:val="none" w:sz="0" w:space="0" w:color="auto"/>
            <w:right w:val="none" w:sz="0" w:space="0" w:color="auto"/>
          </w:divBdr>
        </w:div>
      </w:divsChild>
    </w:div>
    <w:div w:id="1478064617">
      <w:bodyDiv w:val="1"/>
      <w:marLeft w:val="0"/>
      <w:marRight w:val="0"/>
      <w:marTop w:val="0"/>
      <w:marBottom w:val="0"/>
      <w:divBdr>
        <w:top w:val="none" w:sz="0" w:space="0" w:color="auto"/>
        <w:left w:val="none" w:sz="0" w:space="0" w:color="auto"/>
        <w:bottom w:val="none" w:sz="0" w:space="0" w:color="auto"/>
        <w:right w:val="none" w:sz="0" w:space="0" w:color="auto"/>
      </w:divBdr>
      <w:divsChild>
        <w:div w:id="1133907474">
          <w:marLeft w:val="0"/>
          <w:marRight w:val="0"/>
          <w:marTop w:val="0"/>
          <w:marBottom w:val="0"/>
          <w:divBdr>
            <w:top w:val="none" w:sz="0" w:space="0" w:color="auto"/>
            <w:left w:val="none" w:sz="0" w:space="0" w:color="auto"/>
            <w:bottom w:val="none" w:sz="0" w:space="0" w:color="auto"/>
            <w:right w:val="none" w:sz="0" w:space="0" w:color="auto"/>
          </w:divBdr>
        </w:div>
      </w:divsChild>
    </w:div>
    <w:div w:id="1479299985">
      <w:bodyDiv w:val="1"/>
      <w:marLeft w:val="0"/>
      <w:marRight w:val="0"/>
      <w:marTop w:val="0"/>
      <w:marBottom w:val="0"/>
      <w:divBdr>
        <w:top w:val="none" w:sz="0" w:space="0" w:color="auto"/>
        <w:left w:val="none" w:sz="0" w:space="0" w:color="auto"/>
        <w:bottom w:val="none" w:sz="0" w:space="0" w:color="auto"/>
        <w:right w:val="none" w:sz="0" w:space="0" w:color="auto"/>
      </w:divBdr>
      <w:divsChild>
        <w:div w:id="602498471">
          <w:marLeft w:val="0"/>
          <w:marRight w:val="0"/>
          <w:marTop w:val="0"/>
          <w:marBottom w:val="0"/>
          <w:divBdr>
            <w:top w:val="none" w:sz="0" w:space="0" w:color="auto"/>
            <w:left w:val="none" w:sz="0" w:space="0" w:color="auto"/>
            <w:bottom w:val="none" w:sz="0" w:space="0" w:color="auto"/>
            <w:right w:val="none" w:sz="0" w:space="0" w:color="auto"/>
          </w:divBdr>
        </w:div>
      </w:divsChild>
    </w:div>
    <w:div w:id="1484542181">
      <w:bodyDiv w:val="1"/>
      <w:marLeft w:val="0"/>
      <w:marRight w:val="0"/>
      <w:marTop w:val="0"/>
      <w:marBottom w:val="0"/>
      <w:divBdr>
        <w:top w:val="none" w:sz="0" w:space="0" w:color="auto"/>
        <w:left w:val="none" w:sz="0" w:space="0" w:color="auto"/>
        <w:bottom w:val="none" w:sz="0" w:space="0" w:color="auto"/>
        <w:right w:val="none" w:sz="0" w:space="0" w:color="auto"/>
      </w:divBdr>
      <w:divsChild>
        <w:div w:id="1745099707">
          <w:marLeft w:val="0"/>
          <w:marRight w:val="0"/>
          <w:marTop w:val="0"/>
          <w:marBottom w:val="0"/>
          <w:divBdr>
            <w:top w:val="none" w:sz="0" w:space="0" w:color="auto"/>
            <w:left w:val="none" w:sz="0" w:space="0" w:color="auto"/>
            <w:bottom w:val="none" w:sz="0" w:space="0" w:color="auto"/>
            <w:right w:val="none" w:sz="0" w:space="0" w:color="auto"/>
          </w:divBdr>
        </w:div>
      </w:divsChild>
    </w:div>
    <w:div w:id="1484546946">
      <w:bodyDiv w:val="1"/>
      <w:marLeft w:val="0"/>
      <w:marRight w:val="0"/>
      <w:marTop w:val="0"/>
      <w:marBottom w:val="0"/>
      <w:divBdr>
        <w:top w:val="none" w:sz="0" w:space="0" w:color="auto"/>
        <w:left w:val="none" w:sz="0" w:space="0" w:color="auto"/>
        <w:bottom w:val="none" w:sz="0" w:space="0" w:color="auto"/>
        <w:right w:val="none" w:sz="0" w:space="0" w:color="auto"/>
      </w:divBdr>
      <w:divsChild>
        <w:div w:id="892234688">
          <w:marLeft w:val="0"/>
          <w:marRight w:val="0"/>
          <w:marTop w:val="0"/>
          <w:marBottom w:val="0"/>
          <w:divBdr>
            <w:top w:val="none" w:sz="0" w:space="0" w:color="auto"/>
            <w:left w:val="none" w:sz="0" w:space="0" w:color="auto"/>
            <w:bottom w:val="none" w:sz="0" w:space="0" w:color="auto"/>
            <w:right w:val="none" w:sz="0" w:space="0" w:color="auto"/>
          </w:divBdr>
        </w:div>
      </w:divsChild>
    </w:div>
    <w:div w:id="1486319274">
      <w:bodyDiv w:val="1"/>
      <w:marLeft w:val="0"/>
      <w:marRight w:val="0"/>
      <w:marTop w:val="0"/>
      <w:marBottom w:val="0"/>
      <w:divBdr>
        <w:top w:val="none" w:sz="0" w:space="0" w:color="auto"/>
        <w:left w:val="none" w:sz="0" w:space="0" w:color="auto"/>
        <w:bottom w:val="none" w:sz="0" w:space="0" w:color="auto"/>
        <w:right w:val="none" w:sz="0" w:space="0" w:color="auto"/>
      </w:divBdr>
      <w:divsChild>
        <w:div w:id="470945745">
          <w:marLeft w:val="0"/>
          <w:marRight w:val="0"/>
          <w:marTop w:val="0"/>
          <w:marBottom w:val="0"/>
          <w:divBdr>
            <w:top w:val="none" w:sz="0" w:space="0" w:color="auto"/>
            <w:left w:val="none" w:sz="0" w:space="0" w:color="auto"/>
            <w:bottom w:val="none" w:sz="0" w:space="0" w:color="auto"/>
            <w:right w:val="none" w:sz="0" w:space="0" w:color="auto"/>
          </w:divBdr>
        </w:div>
      </w:divsChild>
    </w:div>
    <w:div w:id="1488551244">
      <w:bodyDiv w:val="1"/>
      <w:marLeft w:val="0"/>
      <w:marRight w:val="0"/>
      <w:marTop w:val="0"/>
      <w:marBottom w:val="0"/>
      <w:divBdr>
        <w:top w:val="none" w:sz="0" w:space="0" w:color="auto"/>
        <w:left w:val="none" w:sz="0" w:space="0" w:color="auto"/>
        <w:bottom w:val="none" w:sz="0" w:space="0" w:color="auto"/>
        <w:right w:val="none" w:sz="0" w:space="0" w:color="auto"/>
      </w:divBdr>
      <w:divsChild>
        <w:div w:id="2138794597">
          <w:marLeft w:val="0"/>
          <w:marRight w:val="0"/>
          <w:marTop w:val="0"/>
          <w:marBottom w:val="0"/>
          <w:divBdr>
            <w:top w:val="none" w:sz="0" w:space="0" w:color="auto"/>
            <w:left w:val="none" w:sz="0" w:space="0" w:color="auto"/>
            <w:bottom w:val="none" w:sz="0" w:space="0" w:color="auto"/>
            <w:right w:val="none" w:sz="0" w:space="0" w:color="auto"/>
          </w:divBdr>
        </w:div>
      </w:divsChild>
    </w:div>
    <w:div w:id="1503813546">
      <w:bodyDiv w:val="1"/>
      <w:marLeft w:val="0"/>
      <w:marRight w:val="0"/>
      <w:marTop w:val="0"/>
      <w:marBottom w:val="0"/>
      <w:divBdr>
        <w:top w:val="none" w:sz="0" w:space="0" w:color="auto"/>
        <w:left w:val="none" w:sz="0" w:space="0" w:color="auto"/>
        <w:bottom w:val="none" w:sz="0" w:space="0" w:color="auto"/>
        <w:right w:val="none" w:sz="0" w:space="0" w:color="auto"/>
      </w:divBdr>
      <w:divsChild>
        <w:div w:id="455759660">
          <w:marLeft w:val="0"/>
          <w:marRight w:val="0"/>
          <w:marTop w:val="0"/>
          <w:marBottom w:val="0"/>
          <w:divBdr>
            <w:top w:val="none" w:sz="0" w:space="0" w:color="auto"/>
            <w:left w:val="none" w:sz="0" w:space="0" w:color="auto"/>
            <w:bottom w:val="none" w:sz="0" w:space="0" w:color="auto"/>
            <w:right w:val="none" w:sz="0" w:space="0" w:color="auto"/>
          </w:divBdr>
        </w:div>
      </w:divsChild>
    </w:div>
    <w:div w:id="1506282315">
      <w:bodyDiv w:val="1"/>
      <w:marLeft w:val="0"/>
      <w:marRight w:val="0"/>
      <w:marTop w:val="0"/>
      <w:marBottom w:val="0"/>
      <w:divBdr>
        <w:top w:val="none" w:sz="0" w:space="0" w:color="auto"/>
        <w:left w:val="none" w:sz="0" w:space="0" w:color="auto"/>
        <w:bottom w:val="none" w:sz="0" w:space="0" w:color="auto"/>
        <w:right w:val="none" w:sz="0" w:space="0" w:color="auto"/>
      </w:divBdr>
      <w:divsChild>
        <w:div w:id="920797481">
          <w:marLeft w:val="0"/>
          <w:marRight w:val="0"/>
          <w:marTop w:val="0"/>
          <w:marBottom w:val="0"/>
          <w:divBdr>
            <w:top w:val="none" w:sz="0" w:space="0" w:color="auto"/>
            <w:left w:val="none" w:sz="0" w:space="0" w:color="auto"/>
            <w:bottom w:val="none" w:sz="0" w:space="0" w:color="auto"/>
            <w:right w:val="none" w:sz="0" w:space="0" w:color="auto"/>
          </w:divBdr>
        </w:div>
      </w:divsChild>
    </w:div>
    <w:div w:id="1508790248">
      <w:bodyDiv w:val="1"/>
      <w:marLeft w:val="0"/>
      <w:marRight w:val="0"/>
      <w:marTop w:val="0"/>
      <w:marBottom w:val="0"/>
      <w:divBdr>
        <w:top w:val="none" w:sz="0" w:space="0" w:color="auto"/>
        <w:left w:val="none" w:sz="0" w:space="0" w:color="auto"/>
        <w:bottom w:val="none" w:sz="0" w:space="0" w:color="auto"/>
        <w:right w:val="none" w:sz="0" w:space="0" w:color="auto"/>
      </w:divBdr>
      <w:divsChild>
        <w:div w:id="941566721">
          <w:marLeft w:val="0"/>
          <w:marRight w:val="0"/>
          <w:marTop w:val="0"/>
          <w:marBottom w:val="0"/>
          <w:divBdr>
            <w:top w:val="none" w:sz="0" w:space="0" w:color="auto"/>
            <w:left w:val="none" w:sz="0" w:space="0" w:color="auto"/>
            <w:bottom w:val="none" w:sz="0" w:space="0" w:color="auto"/>
            <w:right w:val="none" w:sz="0" w:space="0" w:color="auto"/>
          </w:divBdr>
        </w:div>
      </w:divsChild>
    </w:div>
    <w:div w:id="1509561324">
      <w:bodyDiv w:val="1"/>
      <w:marLeft w:val="0"/>
      <w:marRight w:val="0"/>
      <w:marTop w:val="0"/>
      <w:marBottom w:val="0"/>
      <w:divBdr>
        <w:top w:val="none" w:sz="0" w:space="0" w:color="auto"/>
        <w:left w:val="none" w:sz="0" w:space="0" w:color="auto"/>
        <w:bottom w:val="none" w:sz="0" w:space="0" w:color="auto"/>
        <w:right w:val="none" w:sz="0" w:space="0" w:color="auto"/>
      </w:divBdr>
      <w:divsChild>
        <w:div w:id="226190972">
          <w:marLeft w:val="0"/>
          <w:marRight w:val="0"/>
          <w:marTop w:val="0"/>
          <w:marBottom w:val="0"/>
          <w:divBdr>
            <w:top w:val="none" w:sz="0" w:space="0" w:color="auto"/>
            <w:left w:val="none" w:sz="0" w:space="0" w:color="auto"/>
            <w:bottom w:val="none" w:sz="0" w:space="0" w:color="auto"/>
            <w:right w:val="none" w:sz="0" w:space="0" w:color="auto"/>
          </w:divBdr>
        </w:div>
      </w:divsChild>
    </w:div>
    <w:div w:id="1515266253">
      <w:bodyDiv w:val="1"/>
      <w:marLeft w:val="0"/>
      <w:marRight w:val="0"/>
      <w:marTop w:val="0"/>
      <w:marBottom w:val="0"/>
      <w:divBdr>
        <w:top w:val="none" w:sz="0" w:space="0" w:color="auto"/>
        <w:left w:val="none" w:sz="0" w:space="0" w:color="auto"/>
        <w:bottom w:val="none" w:sz="0" w:space="0" w:color="auto"/>
        <w:right w:val="none" w:sz="0" w:space="0" w:color="auto"/>
      </w:divBdr>
      <w:divsChild>
        <w:div w:id="362442265">
          <w:marLeft w:val="0"/>
          <w:marRight w:val="0"/>
          <w:marTop w:val="0"/>
          <w:marBottom w:val="0"/>
          <w:divBdr>
            <w:top w:val="none" w:sz="0" w:space="0" w:color="auto"/>
            <w:left w:val="none" w:sz="0" w:space="0" w:color="auto"/>
            <w:bottom w:val="none" w:sz="0" w:space="0" w:color="auto"/>
            <w:right w:val="none" w:sz="0" w:space="0" w:color="auto"/>
          </w:divBdr>
        </w:div>
      </w:divsChild>
    </w:div>
    <w:div w:id="1516915494">
      <w:bodyDiv w:val="1"/>
      <w:marLeft w:val="0"/>
      <w:marRight w:val="0"/>
      <w:marTop w:val="0"/>
      <w:marBottom w:val="0"/>
      <w:divBdr>
        <w:top w:val="none" w:sz="0" w:space="0" w:color="auto"/>
        <w:left w:val="none" w:sz="0" w:space="0" w:color="auto"/>
        <w:bottom w:val="none" w:sz="0" w:space="0" w:color="auto"/>
        <w:right w:val="none" w:sz="0" w:space="0" w:color="auto"/>
      </w:divBdr>
      <w:divsChild>
        <w:div w:id="1712924534">
          <w:marLeft w:val="0"/>
          <w:marRight w:val="0"/>
          <w:marTop w:val="0"/>
          <w:marBottom w:val="0"/>
          <w:divBdr>
            <w:top w:val="none" w:sz="0" w:space="0" w:color="auto"/>
            <w:left w:val="none" w:sz="0" w:space="0" w:color="auto"/>
            <w:bottom w:val="none" w:sz="0" w:space="0" w:color="auto"/>
            <w:right w:val="none" w:sz="0" w:space="0" w:color="auto"/>
          </w:divBdr>
        </w:div>
      </w:divsChild>
    </w:div>
    <w:div w:id="1531263987">
      <w:bodyDiv w:val="1"/>
      <w:marLeft w:val="0"/>
      <w:marRight w:val="0"/>
      <w:marTop w:val="0"/>
      <w:marBottom w:val="0"/>
      <w:divBdr>
        <w:top w:val="none" w:sz="0" w:space="0" w:color="auto"/>
        <w:left w:val="none" w:sz="0" w:space="0" w:color="auto"/>
        <w:bottom w:val="none" w:sz="0" w:space="0" w:color="auto"/>
        <w:right w:val="none" w:sz="0" w:space="0" w:color="auto"/>
      </w:divBdr>
    </w:div>
    <w:div w:id="1535533628">
      <w:bodyDiv w:val="1"/>
      <w:marLeft w:val="0"/>
      <w:marRight w:val="0"/>
      <w:marTop w:val="0"/>
      <w:marBottom w:val="0"/>
      <w:divBdr>
        <w:top w:val="none" w:sz="0" w:space="0" w:color="auto"/>
        <w:left w:val="none" w:sz="0" w:space="0" w:color="auto"/>
        <w:bottom w:val="none" w:sz="0" w:space="0" w:color="auto"/>
        <w:right w:val="none" w:sz="0" w:space="0" w:color="auto"/>
      </w:divBdr>
      <w:divsChild>
        <w:div w:id="50353377">
          <w:marLeft w:val="0"/>
          <w:marRight w:val="0"/>
          <w:marTop w:val="0"/>
          <w:marBottom w:val="0"/>
          <w:divBdr>
            <w:top w:val="none" w:sz="0" w:space="0" w:color="auto"/>
            <w:left w:val="none" w:sz="0" w:space="0" w:color="auto"/>
            <w:bottom w:val="none" w:sz="0" w:space="0" w:color="auto"/>
            <w:right w:val="none" w:sz="0" w:space="0" w:color="auto"/>
          </w:divBdr>
        </w:div>
      </w:divsChild>
    </w:div>
    <w:div w:id="1535726801">
      <w:bodyDiv w:val="1"/>
      <w:marLeft w:val="0"/>
      <w:marRight w:val="0"/>
      <w:marTop w:val="0"/>
      <w:marBottom w:val="0"/>
      <w:divBdr>
        <w:top w:val="none" w:sz="0" w:space="0" w:color="auto"/>
        <w:left w:val="none" w:sz="0" w:space="0" w:color="auto"/>
        <w:bottom w:val="none" w:sz="0" w:space="0" w:color="auto"/>
        <w:right w:val="none" w:sz="0" w:space="0" w:color="auto"/>
      </w:divBdr>
      <w:divsChild>
        <w:div w:id="222452061">
          <w:marLeft w:val="0"/>
          <w:marRight w:val="0"/>
          <w:marTop w:val="0"/>
          <w:marBottom w:val="0"/>
          <w:divBdr>
            <w:top w:val="none" w:sz="0" w:space="0" w:color="auto"/>
            <w:left w:val="none" w:sz="0" w:space="0" w:color="auto"/>
            <w:bottom w:val="none" w:sz="0" w:space="0" w:color="auto"/>
            <w:right w:val="none" w:sz="0" w:space="0" w:color="auto"/>
          </w:divBdr>
        </w:div>
      </w:divsChild>
    </w:div>
    <w:div w:id="1536579782">
      <w:bodyDiv w:val="1"/>
      <w:marLeft w:val="0"/>
      <w:marRight w:val="0"/>
      <w:marTop w:val="0"/>
      <w:marBottom w:val="0"/>
      <w:divBdr>
        <w:top w:val="none" w:sz="0" w:space="0" w:color="auto"/>
        <w:left w:val="none" w:sz="0" w:space="0" w:color="auto"/>
        <w:bottom w:val="none" w:sz="0" w:space="0" w:color="auto"/>
        <w:right w:val="none" w:sz="0" w:space="0" w:color="auto"/>
      </w:divBdr>
      <w:divsChild>
        <w:div w:id="671108144">
          <w:marLeft w:val="0"/>
          <w:marRight w:val="0"/>
          <w:marTop w:val="0"/>
          <w:marBottom w:val="0"/>
          <w:divBdr>
            <w:top w:val="none" w:sz="0" w:space="0" w:color="auto"/>
            <w:left w:val="none" w:sz="0" w:space="0" w:color="auto"/>
            <w:bottom w:val="none" w:sz="0" w:space="0" w:color="auto"/>
            <w:right w:val="none" w:sz="0" w:space="0" w:color="auto"/>
          </w:divBdr>
        </w:div>
      </w:divsChild>
    </w:div>
    <w:div w:id="1536698260">
      <w:bodyDiv w:val="1"/>
      <w:marLeft w:val="0"/>
      <w:marRight w:val="0"/>
      <w:marTop w:val="0"/>
      <w:marBottom w:val="0"/>
      <w:divBdr>
        <w:top w:val="none" w:sz="0" w:space="0" w:color="auto"/>
        <w:left w:val="none" w:sz="0" w:space="0" w:color="auto"/>
        <w:bottom w:val="none" w:sz="0" w:space="0" w:color="auto"/>
        <w:right w:val="none" w:sz="0" w:space="0" w:color="auto"/>
      </w:divBdr>
      <w:divsChild>
        <w:div w:id="594899601">
          <w:marLeft w:val="0"/>
          <w:marRight w:val="0"/>
          <w:marTop w:val="0"/>
          <w:marBottom w:val="0"/>
          <w:divBdr>
            <w:top w:val="none" w:sz="0" w:space="0" w:color="auto"/>
            <w:left w:val="none" w:sz="0" w:space="0" w:color="auto"/>
            <w:bottom w:val="none" w:sz="0" w:space="0" w:color="auto"/>
            <w:right w:val="none" w:sz="0" w:space="0" w:color="auto"/>
          </w:divBdr>
        </w:div>
      </w:divsChild>
    </w:div>
    <w:div w:id="1549564477">
      <w:bodyDiv w:val="1"/>
      <w:marLeft w:val="0"/>
      <w:marRight w:val="0"/>
      <w:marTop w:val="0"/>
      <w:marBottom w:val="0"/>
      <w:divBdr>
        <w:top w:val="none" w:sz="0" w:space="0" w:color="auto"/>
        <w:left w:val="none" w:sz="0" w:space="0" w:color="auto"/>
        <w:bottom w:val="none" w:sz="0" w:space="0" w:color="auto"/>
        <w:right w:val="none" w:sz="0" w:space="0" w:color="auto"/>
      </w:divBdr>
      <w:divsChild>
        <w:div w:id="1740203254">
          <w:marLeft w:val="0"/>
          <w:marRight w:val="0"/>
          <w:marTop w:val="0"/>
          <w:marBottom w:val="0"/>
          <w:divBdr>
            <w:top w:val="none" w:sz="0" w:space="0" w:color="auto"/>
            <w:left w:val="none" w:sz="0" w:space="0" w:color="auto"/>
            <w:bottom w:val="none" w:sz="0" w:space="0" w:color="auto"/>
            <w:right w:val="none" w:sz="0" w:space="0" w:color="auto"/>
          </w:divBdr>
        </w:div>
      </w:divsChild>
    </w:div>
    <w:div w:id="1554387470">
      <w:bodyDiv w:val="1"/>
      <w:marLeft w:val="0"/>
      <w:marRight w:val="0"/>
      <w:marTop w:val="0"/>
      <w:marBottom w:val="0"/>
      <w:divBdr>
        <w:top w:val="none" w:sz="0" w:space="0" w:color="auto"/>
        <w:left w:val="none" w:sz="0" w:space="0" w:color="auto"/>
        <w:bottom w:val="none" w:sz="0" w:space="0" w:color="auto"/>
        <w:right w:val="none" w:sz="0" w:space="0" w:color="auto"/>
      </w:divBdr>
      <w:divsChild>
        <w:div w:id="1306282402">
          <w:marLeft w:val="0"/>
          <w:marRight w:val="0"/>
          <w:marTop w:val="0"/>
          <w:marBottom w:val="0"/>
          <w:divBdr>
            <w:top w:val="none" w:sz="0" w:space="0" w:color="auto"/>
            <w:left w:val="none" w:sz="0" w:space="0" w:color="auto"/>
            <w:bottom w:val="none" w:sz="0" w:space="0" w:color="auto"/>
            <w:right w:val="none" w:sz="0" w:space="0" w:color="auto"/>
          </w:divBdr>
        </w:div>
      </w:divsChild>
    </w:div>
    <w:div w:id="1556046109">
      <w:bodyDiv w:val="1"/>
      <w:marLeft w:val="0"/>
      <w:marRight w:val="0"/>
      <w:marTop w:val="0"/>
      <w:marBottom w:val="0"/>
      <w:divBdr>
        <w:top w:val="none" w:sz="0" w:space="0" w:color="auto"/>
        <w:left w:val="none" w:sz="0" w:space="0" w:color="auto"/>
        <w:bottom w:val="none" w:sz="0" w:space="0" w:color="auto"/>
        <w:right w:val="none" w:sz="0" w:space="0" w:color="auto"/>
      </w:divBdr>
      <w:divsChild>
        <w:div w:id="1243950422">
          <w:marLeft w:val="0"/>
          <w:marRight w:val="0"/>
          <w:marTop w:val="0"/>
          <w:marBottom w:val="0"/>
          <w:divBdr>
            <w:top w:val="none" w:sz="0" w:space="0" w:color="auto"/>
            <w:left w:val="none" w:sz="0" w:space="0" w:color="auto"/>
            <w:bottom w:val="none" w:sz="0" w:space="0" w:color="auto"/>
            <w:right w:val="none" w:sz="0" w:space="0" w:color="auto"/>
          </w:divBdr>
        </w:div>
      </w:divsChild>
    </w:div>
    <w:div w:id="1561407305">
      <w:bodyDiv w:val="1"/>
      <w:marLeft w:val="0"/>
      <w:marRight w:val="0"/>
      <w:marTop w:val="0"/>
      <w:marBottom w:val="0"/>
      <w:divBdr>
        <w:top w:val="none" w:sz="0" w:space="0" w:color="auto"/>
        <w:left w:val="none" w:sz="0" w:space="0" w:color="auto"/>
        <w:bottom w:val="none" w:sz="0" w:space="0" w:color="auto"/>
        <w:right w:val="none" w:sz="0" w:space="0" w:color="auto"/>
      </w:divBdr>
      <w:divsChild>
        <w:div w:id="1285311636">
          <w:marLeft w:val="0"/>
          <w:marRight w:val="0"/>
          <w:marTop w:val="0"/>
          <w:marBottom w:val="0"/>
          <w:divBdr>
            <w:top w:val="none" w:sz="0" w:space="0" w:color="auto"/>
            <w:left w:val="none" w:sz="0" w:space="0" w:color="auto"/>
            <w:bottom w:val="none" w:sz="0" w:space="0" w:color="auto"/>
            <w:right w:val="none" w:sz="0" w:space="0" w:color="auto"/>
          </w:divBdr>
        </w:div>
      </w:divsChild>
    </w:div>
    <w:div w:id="1563982770">
      <w:bodyDiv w:val="1"/>
      <w:marLeft w:val="0"/>
      <w:marRight w:val="0"/>
      <w:marTop w:val="0"/>
      <w:marBottom w:val="0"/>
      <w:divBdr>
        <w:top w:val="none" w:sz="0" w:space="0" w:color="auto"/>
        <w:left w:val="none" w:sz="0" w:space="0" w:color="auto"/>
        <w:bottom w:val="none" w:sz="0" w:space="0" w:color="auto"/>
        <w:right w:val="none" w:sz="0" w:space="0" w:color="auto"/>
      </w:divBdr>
      <w:divsChild>
        <w:div w:id="1470246804">
          <w:marLeft w:val="0"/>
          <w:marRight w:val="0"/>
          <w:marTop w:val="0"/>
          <w:marBottom w:val="0"/>
          <w:divBdr>
            <w:top w:val="none" w:sz="0" w:space="0" w:color="auto"/>
            <w:left w:val="none" w:sz="0" w:space="0" w:color="auto"/>
            <w:bottom w:val="none" w:sz="0" w:space="0" w:color="auto"/>
            <w:right w:val="none" w:sz="0" w:space="0" w:color="auto"/>
          </w:divBdr>
        </w:div>
      </w:divsChild>
    </w:div>
    <w:div w:id="1565406037">
      <w:bodyDiv w:val="1"/>
      <w:marLeft w:val="0"/>
      <w:marRight w:val="0"/>
      <w:marTop w:val="0"/>
      <w:marBottom w:val="0"/>
      <w:divBdr>
        <w:top w:val="none" w:sz="0" w:space="0" w:color="auto"/>
        <w:left w:val="none" w:sz="0" w:space="0" w:color="auto"/>
        <w:bottom w:val="none" w:sz="0" w:space="0" w:color="auto"/>
        <w:right w:val="none" w:sz="0" w:space="0" w:color="auto"/>
      </w:divBdr>
      <w:divsChild>
        <w:div w:id="2033024935">
          <w:marLeft w:val="0"/>
          <w:marRight w:val="0"/>
          <w:marTop w:val="0"/>
          <w:marBottom w:val="0"/>
          <w:divBdr>
            <w:top w:val="none" w:sz="0" w:space="0" w:color="auto"/>
            <w:left w:val="none" w:sz="0" w:space="0" w:color="auto"/>
            <w:bottom w:val="none" w:sz="0" w:space="0" w:color="auto"/>
            <w:right w:val="none" w:sz="0" w:space="0" w:color="auto"/>
          </w:divBdr>
        </w:div>
      </w:divsChild>
    </w:div>
    <w:div w:id="1565481285">
      <w:bodyDiv w:val="1"/>
      <w:marLeft w:val="0"/>
      <w:marRight w:val="0"/>
      <w:marTop w:val="0"/>
      <w:marBottom w:val="0"/>
      <w:divBdr>
        <w:top w:val="none" w:sz="0" w:space="0" w:color="auto"/>
        <w:left w:val="none" w:sz="0" w:space="0" w:color="auto"/>
        <w:bottom w:val="none" w:sz="0" w:space="0" w:color="auto"/>
        <w:right w:val="none" w:sz="0" w:space="0" w:color="auto"/>
      </w:divBdr>
      <w:divsChild>
        <w:div w:id="1230505426">
          <w:marLeft w:val="0"/>
          <w:marRight w:val="0"/>
          <w:marTop w:val="0"/>
          <w:marBottom w:val="0"/>
          <w:divBdr>
            <w:top w:val="none" w:sz="0" w:space="0" w:color="auto"/>
            <w:left w:val="none" w:sz="0" w:space="0" w:color="auto"/>
            <w:bottom w:val="none" w:sz="0" w:space="0" w:color="auto"/>
            <w:right w:val="none" w:sz="0" w:space="0" w:color="auto"/>
          </w:divBdr>
        </w:div>
      </w:divsChild>
    </w:div>
    <w:div w:id="1568153497">
      <w:bodyDiv w:val="1"/>
      <w:marLeft w:val="0"/>
      <w:marRight w:val="0"/>
      <w:marTop w:val="0"/>
      <w:marBottom w:val="0"/>
      <w:divBdr>
        <w:top w:val="none" w:sz="0" w:space="0" w:color="auto"/>
        <w:left w:val="none" w:sz="0" w:space="0" w:color="auto"/>
        <w:bottom w:val="none" w:sz="0" w:space="0" w:color="auto"/>
        <w:right w:val="none" w:sz="0" w:space="0" w:color="auto"/>
      </w:divBdr>
      <w:divsChild>
        <w:div w:id="1170028957">
          <w:marLeft w:val="0"/>
          <w:marRight w:val="0"/>
          <w:marTop w:val="0"/>
          <w:marBottom w:val="0"/>
          <w:divBdr>
            <w:top w:val="none" w:sz="0" w:space="0" w:color="auto"/>
            <w:left w:val="none" w:sz="0" w:space="0" w:color="auto"/>
            <w:bottom w:val="none" w:sz="0" w:space="0" w:color="auto"/>
            <w:right w:val="none" w:sz="0" w:space="0" w:color="auto"/>
          </w:divBdr>
        </w:div>
      </w:divsChild>
    </w:div>
    <w:div w:id="1575357145">
      <w:bodyDiv w:val="1"/>
      <w:marLeft w:val="0"/>
      <w:marRight w:val="0"/>
      <w:marTop w:val="0"/>
      <w:marBottom w:val="0"/>
      <w:divBdr>
        <w:top w:val="none" w:sz="0" w:space="0" w:color="auto"/>
        <w:left w:val="none" w:sz="0" w:space="0" w:color="auto"/>
        <w:bottom w:val="none" w:sz="0" w:space="0" w:color="auto"/>
        <w:right w:val="none" w:sz="0" w:space="0" w:color="auto"/>
      </w:divBdr>
      <w:divsChild>
        <w:div w:id="1767924375">
          <w:marLeft w:val="0"/>
          <w:marRight w:val="0"/>
          <w:marTop w:val="0"/>
          <w:marBottom w:val="0"/>
          <w:divBdr>
            <w:top w:val="none" w:sz="0" w:space="0" w:color="auto"/>
            <w:left w:val="none" w:sz="0" w:space="0" w:color="auto"/>
            <w:bottom w:val="none" w:sz="0" w:space="0" w:color="auto"/>
            <w:right w:val="none" w:sz="0" w:space="0" w:color="auto"/>
          </w:divBdr>
        </w:div>
      </w:divsChild>
    </w:div>
    <w:div w:id="1576208586">
      <w:bodyDiv w:val="1"/>
      <w:marLeft w:val="0"/>
      <w:marRight w:val="0"/>
      <w:marTop w:val="0"/>
      <w:marBottom w:val="0"/>
      <w:divBdr>
        <w:top w:val="none" w:sz="0" w:space="0" w:color="auto"/>
        <w:left w:val="none" w:sz="0" w:space="0" w:color="auto"/>
        <w:bottom w:val="none" w:sz="0" w:space="0" w:color="auto"/>
        <w:right w:val="none" w:sz="0" w:space="0" w:color="auto"/>
      </w:divBdr>
      <w:divsChild>
        <w:div w:id="851186862">
          <w:marLeft w:val="0"/>
          <w:marRight w:val="0"/>
          <w:marTop w:val="0"/>
          <w:marBottom w:val="0"/>
          <w:divBdr>
            <w:top w:val="none" w:sz="0" w:space="0" w:color="auto"/>
            <w:left w:val="none" w:sz="0" w:space="0" w:color="auto"/>
            <w:bottom w:val="none" w:sz="0" w:space="0" w:color="auto"/>
            <w:right w:val="none" w:sz="0" w:space="0" w:color="auto"/>
          </w:divBdr>
        </w:div>
      </w:divsChild>
    </w:div>
    <w:div w:id="1581939605">
      <w:bodyDiv w:val="1"/>
      <w:marLeft w:val="0"/>
      <w:marRight w:val="0"/>
      <w:marTop w:val="0"/>
      <w:marBottom w:val="0"/>
      <w:divBdr>
        <w:top w:val="none" w:sz="0" w:space="0" w:color="auto"/>
        <w:left w:val="none" w:sz="0" w:space="0" w:color="auto"/>
        <w:bottom w:val="none" w:sz="0" w:space="0" w:color="auto"/>
        <w:right w:val="none" w:sz="0" w:space="0" w:color="auto"/>
      </w:divBdr>
      <w:divsChild>
        <w:div w:id="2051606935">
          <w:marLeft w:val="0"/>
          <w:marRight w:val="0"/>
          <w:marTop w:val="0"/>
          <w:marBottom w:val="0"/>
          <w:divBdr>
            <w:top w:val="none" w:sz="0" w:space="0" w:color="auto"/>
            <w:left w:val="none" w:sz="0" w:space="0" w:color="auto"/>
            <w:bottom w:val="none" w:sz="0" w:space="0" w:color="auto"/>
            <w:right w:val="none" w:sz="0" w:space="0" w:color="auto"/>
          </w:divBdr>
        </w:div>
      </w:divsChild>
    </w:div>
    <w:div w:id="1584531321">
      <w:bodyDiv w:val="1"/>
      <w:marLeft w:val="0"/>
      <w:marRight w:val="0"/>
      <w:marTop w:val="0"/>
      <w:marBottom w:val="0"/>
      <w:divBdr>
        <w:top w:val="none" w:sz="0" w:space="0" w:color="auto"/>
        <w:left w:val="none" w:sz="0" w:space="0" w:color="auto"/>
        <w:bottom w:val="none" w:sz="0" w:space="0" w:color="auto"/>
        <w:right w:val="none" w:sz="0" w:space="0" w:color="auto"/>
      </w:divBdr>
      <w:divsChild>
        <w:div w:id="698625456">
          <w:marLeft w:val="0"/>
          <w:marRight w:val="0"/>
          <w:marTop w:val="0"/>
          <w:marBottom w:val="0"/>
          <w:divBdr>
            <w:top w:val="none" w:sz="0" w:space="0" w:color="auto"/>
            <w:left w:val="none" w:sz="0" w:space="0" w:color="auto"/>
            <w:bottom w:val="none" w:sz="0" w:space="0" w:color="auto"/>
            <w:right w:val="none" w:sz="0" w:space="0" w:color="auto"/>
          </w:divBdr>
        </w:div>
      </w:divsChild>
    </w:div>
    <w:div w:id="1584678270">
      <w:bodyDiv w:val="1"/>
      <w:marLeft w:val="0"/>
      <w:marRight w:val="0"/>
      <w:marTop w:val="0"/>
      <w:marBottom w:val="0"/>
      <w:divBdr>
        <w:top w:val="none" w:sz="0" w:space="0" w:color="auto"/>
        <w:left w:val="none" w:sz="0" w:space="0" w:color="auto"/>
        <w:bottom w:val="none" w:sz="0" w:space="0" w:color="auto"/>
        <w:right w:val="none" w:sz="0" w:space="0" w:color="auto"/>
      </w:divBdr>
      <w:divsChild>
        <w:div w:id="1277369392">
          <w:marLeft w:val="0"/>
          <w:marRight w:val="0"/>
          <w:marTop w:val="0"/>
          <w:marBottom w:val="0"/>
          <w:divBdr>
            <w:top w:val="none" w:sz="0" w:space="0" w:color="auto"/>
            <w:left w:val="none" w:sz="0" w:space="0" w:color="auto"/>
            <w:bottom w:val="none" w:sz="0" w:space="0" w:color="auto"/>
            <w:right w:val="none" w:sz="0" w:space="0" w:color="auto"/>
          </w:divBdr>
        </w:div>
      </w:divsChild>
    </w:div>
    <w:div w:id="1585337797">
      <w:bodyDiv w:val="1"/>
      <w:marLeft w:val="0"/>
      <w:marRight w:val="0"/>
      <w:marTop w:val="0"/>
      <w:marBottom w:val="0"/>
      <w:divBdr>
        <w:top w:val="none" w:sz="0" w:space="0" w:color="auto"/>
        <w:left w:val="none" w:sz="0" w:space="0" w:color="auto"/>
        <w:bottom w:val="none" w:sz="0" w:space="0" w:color="auto"/>
        <w:right w:val="none" w:sz="0" w:space="0" w:color="auto"/>
      </w:divBdr>
      <w:divsChild>
        <w:div w:id="1730226732">
          <w:marLeft w:val="0"/>
          <w:marRight w:val="0"/>
          <w:marTop w:val="0"/>
          <w:marBottom w:val="0"/>
          <w:divBdr>
            <w:top w:val="none" w:sz="0" w:space="0" w:color="auto"/>
            <w:left w:val="none" w:sz="0" w:space="0" w:color="auto"/>
            <w:bottom w:val="none" w:sz="0" w:space="0" w:color="auto"/>
            <w:right w:val="none" w:sz="0" w:space="0" w:color="auto"/>
          </w:divBdr>
        </w:div>
      </w:divsChild>
    </w:div>
    <w:div w:id="1587955314">
      <w:bodyDiv w:val="1"/>
      <w:marLeft w:val="0"/>
      <w:marRight w:val="0"/>
      <w:marTop w:val="0"/>
      <w:marBottom w:val="0"/>
      <w:divBdr>
        <w:top w:val="none" w:sz="0" w:space="0" w:color="auto"/>
        <w:left w:val="none" w:sz="0" w:space="0" w:color="auto"/>
        <w:bottom w:val="none" w:sz="0" w:space="0" w:color="auto"/>
        <w:right w:val="none" w:sz="0" w:space="0" w:color="auto"/>
      </w:divBdr>
      <w:divsChild>
        <w:div w:id="1773430483">
          <w:marLeft w:val="0"/>
          <w:marRight w:val="0"/>
          <w:marTop w:val="0"/>
          <w:marBottom w:val="0"/>
          <w:divBdr>
            <w:top w:val="none" w:sz="0" w:space="0" w:color="auto"/>
            <w:left w:val="none" w:sz="0" w:space="0" w:color="auto"/>
            <w:bottom w:val="none" w:sz="0" w:space="0" w:color="auto"/>
            <w:right w:val="none" w:sz="0" w:space="0" w:color="auto"/>
          </w:divBdr>
        </w:div>
      </w:divsChild>
    </w:div>
    <w:div w:id="1591428373">
      <w:bodyDiv w:val="1"/>
      <w:marLeft w:val="0"/>
      <w:marRight w:val="0"/>
      <w:marTop w:val="0"/>
      <w:marBottom w:val="0"/>
      <w:divBdr>
        <w:top w:val="none" w:sz="0" w:space="0" w:color="auto"/>
        <w:left w:val="none" w:sz="0" w:space="0" w:color="auto"/>
        <w:bottom w:val="none" w:sz="0" w:space="0" w:color="auto"/>
        <w:right w:val="none" w:sz="0" w:space="0" w:color="auto"/>
      </w:divBdr>
      <w:divsChild>
        <w:div w:id="1074862738">
          <w:marLeft w:val="0"/>
          <w:marRight w:val="0"/>
          <w:marTop w:val="0"/>
          <w:marBottom w:val="0"/>
          <w:divBdr>
            <w:top w:val="none" w:sz="0" w:space="0" w:color="auto"/>
            <w:left w:val="none" w:sz="0" w:space="0" w:color="auto"/>
            <w:bottom w:val="none" w:sz="0" w:space="0" w:color="auto"/>
            <w:right w:val="none" w:sz="0" w:space="0" w:color="auto"/>
          </w:divBdr>
        </w:div>
      </w:divsChild>
    </w:div>
    <w:div w:id="1593321212">
      <w:bodyDiv w:val="1"/>
      <w:marLeft w:val="0"/>
      <w:marRight w:val="0"/>
      <w:marTop w:val="0"/>
      <w:marBottom w:val="0"/>
      <w:divBdr>
        <w:top w:val="none" w:sz="0" w:space="0" w:color="auto"/>
        <w:left w:val="none" w:sz="0" w:space="0" w:color="auto"/>
        <w:bottom w:val="none" w:sz="0" w:space="0" w:color="auto"/>
        <w:right w:val="none" w:sz="0" w:space="0" w:color="auto"/>
      </w:divBdr>
      <w:divsChild>
        <w:div w:id="109907234">
          <w:marLeft w:val="0"/>
          <w:marRight w:val="0"/>
          <w:marTop w:val="0"/>
          <w:marBottom w:val="0"/>
          <w:divBdr>
            <w:top w:val="none" w:sz="0" w:space="0" w:color="auto"/>
            <w:left w:val="none" w:sz="0" w:space="0" w:color="auto"/>
            <w:bottom w:val="none" w:sz="0" w:space="0" w:color="auto"/>
            <w:right w:val="none" w:sz="0" w:space="0" w:color="auto"/>
          </w:divBdr>
        </w:div>
      </w:divsChild>
    </w:div>
    <w:div w:id="1595242322">
      <w:bodyDiv w:val="1"/>
      <w:marLeft w:val="0"/>
      <w:marRight w:val="0"/>
      <w:marTop w:val="0"/>
      <w:marBottom w:val="0"/>
      <w:divBdr>
        <w:top w:val="none" w:sz="0" w:space="0" w:color="auto"/>
        <w:left w:val="none" w:sz="0" w:space="0" w:color="auto"/>
        <w:bottom w:val="none" w:sz="0" w:space="0" w:color="auto"/>
        <w:right w:val="none" w:sz="0" w:space="0" w:color="auto"/>
      </w:divBdr>
      <w:divsChild>
        <w:div w:id="1738437255">
          <w:marLeft w:val="0"/>
          <w:marRight w:val="0"/>
          <w:marTop w:val="0"/>
          <w:marBottom w:val="0"/>
          <w:divBdr>
            <w:top w:val="none" w:sz="0" w:space="0" w:color="auto"/>
            <w:left w:val="none" w:sz="0" w:space="0" w:color="auto"/>
            <w:bottom w:val="none" w:sz="0" w:space="0" w:color="auto"/>
            <w:right w:val="none" w:sz="0" w:space="0" w:color="auto"/>
          </w:divBdr>
        </w:div>
      </w:divsChild>
    </w:div>
    <w:div w:id="1596598161">
      <w:bodyDiv w:val="1"/>
      <w:marLeft w:val="0"/>
      <w:marRight w:val="0"/>
      <w:marTop w:val="0"/>
      <w:marBottom w:val="0"/>
      <w:divBdr>
        <w:top w:val="none" w:sz="0" w:space="0" w:color="auto"/>
        <w:left w:val="none" w:sz="0" w:space="0" w:color="auto"/>
        <w:bottom w:val="none" w:sz="0" w:space="0" w:color="auto"/>
        <w:right w:val="none" w:sz="0" w:space="0" w:color="auto"/>
      </w:divBdr>
      <w:divsChild>
        <w:div w:id="121730779">
          <w:marLeft w:val="0"/>
          <w:marRight w:val="0"/>
          <w:marTop w:val="0"/>
          <w:marBottom w:val="0"/>
          <w:divBdr>
            <w:top w:val="none" w:sz="0" w:space="0" w:color="auto"/>
            <w:left w:val="none" w:sz="0" w:space="0" w:color="auto"/>
            <w:bottom w:val="none" w:sz="0" w:space="0" w:color="auto"/>
            <w:right w:val="none" w:sz="0" w:space="0" w:color="auto"/>
          </w:divBdr>
        </w:div>
      </w:divsChild>
    </w:div>
    <w:div w:id="1600530887">
      <w:bodyDiv w:val="1"/>
      <w:marLeft w:val="0"/>
      <w:marRight w:val="0"/>
      <w:marTop w:val="0"/>
      <w:marBottom w:val="0"/>
      <w:divBdr>
        <w:top w:val="none" w:sz="0" w:space="0" w:color="auto"/>
        <w:left w:val="none" w:sz="0" w:space="0" w:color="auto"/>
        <w:bottom w:val="none" w:sz="0" w:space="0" w:color="auto"/>
        <w:right w:val="none" w:sz="0" w:space="0" w:color="auto"/>
      </w:divBdr>
      <w:divsChild>
        <w:div w:id="552694704">
          <w:marLeft w:val="0"/>
          <w:marRight w:val="0"/>
          <w:marTop w:val="0"/>
          <w:marBottom w:val="0"/>
          <w:divBdr>
            <w:top w:val="none" w:sz="0" w:space="0" w:color="auto"/>
            <w:left w:val="none" w:sz="0" w:space="0" w:color="auto"/>
            <w:bottom w:val="none" w:sz="0" w:space="0" w:color="auto"/>
            <w:right w:val="none" w:sz="0" w:space="0" w:color="auto"/>
          </w:divBdr>
        </w:div>
      </w:divsChild>
    </w:div>
    <w:div w:id="1605764022">
      <w:bodyDiv w:val="1"/>
      <w:marLeft w:val="0"/>
      <w:marRight w:val="0"/>
      <w:marTop w:val="0"/>
      <w:marBottom w:val="0"/>
      <w:divBdr>
        <w:top w:val="none" w:sz="0" w:space="0" w:color="auto"/>
        <w:left w:val="none" w:sz="0" w:space="0" w:color="auto"/>
        <w:bottom w:val="none" w:sz="0" w:space="0" w:color="auto"/>
        <w:right w:val="none" w:sz="0" w:space="0" w:color="auto"/>
      </w:divBdr>
      <w:divsChild>
        <w:div w:id="811367639">
          <w:marLeft w:val="0"/>
          <w:marRight w:val="0"/>
          <w:marTop w:val="0"/>
          <w:marBottom w:val="0"/>
          <w:divBdr>
            <w:top w:val="none" w:sz="0" w:space="0" w:color="auto"/>
            <w:left w:val="none" w:sz="0" w:space="0" w:color="auto"/>
            <w:bottom w:val="none" w:sz="0" w:space="0" w:color="auto"/>
            <w:right w:val="none" w:sz="0" w:space="0" w:color="auto"/>
          </w:divBdr>
        </w:div>
      </w:divsChild>
    </w:div>
    <w:div w:id="1609192361">
      <w:bodyDiv w:val="1"/>
      <w:marLeft w:val="0"/>
      <w:marRight w:val="0"/>
      <w:marTop w:val="0"/>
      <w:marBottom w:val="0"/>
      <w:divBdr>
        <w:top w:val="none" w:sz="0" w:space="0" w:color="auto"/>
        <w:left w:val="none" w:sz="0" w:space="0" w:color="auto"/>
        <w:bottom w:val="none" w:sz="0" w:space="0" w:color="auto"/>
        <w:right w:val="none" w:sz="0" w:space="0" w:color="auto"/>
      </w:divBdr>
      <w:divsChild>
        <w:div w:id="5988595">
          <w:marLeft w:val="0"/>
          <w:marRight w:val="0"/>
          <w:marTop w:val="0"/>
          <w:marBottom w:val="0"/>
          <w:divBdr>
            <w:top w:val="none" w:sz="0" w:space="0" w:color="auto"/>
            <w:left w:val="none" w:sz="0" w:space="0" w:color="auto"/>
            <w:bottom w:val="none" w:sz="0" w:space="0" w:color="auto"/>
            <w:right w:val="none" w:sz="0" w:space="0" w:color="auto"/>
          </w:divBdr>
        </w:div>
      </w:divsChild>
    </w:div>
    <w:div w:id="1616253001">
      <w:bodyDiv w:val="1"/>
      <w:marLeft w:val="0"/>
      <w:marRight w:val="0"/>
      <w:marTop w:val="0"/>
      <w:marBottom w:val="0"/>
      <w:divBdr>
        <w:top w:val="none" w:sz="0" w:space="0" w:color="auto"/>
        <w:left w:val="none" w:sz="0" w:space="0" w:color="auto"/>
        <w:bottom w:val="none" w:sz="0" w:space="0" w:color="auto"/>
        <w:right w:val="none" w:sz="0" w:space="0" w:color="auto"/>
      </w:divBdr>
      <w:divsChild>
        <w:div w:id="108859516">
          <w:marLeft w:val="0"/>
          <w:marRight w:val="0"/>
          <w:marTop w:val="0"/>
          <w:marBottom w:val="0"/>
          <w:divBdr>
            <w:top w:val="none" w:sz="0" w:space="0" w:color="auto"/>
            <w:left w:val="none" w:sz="0" w:space="0" w:color="auto"/>
            <w:bottom w:val="none" w:sz="0" w:space="0" w:color="auto"/>
            <w:right w:val="none" w:sz="0" w:space="0" w:color="auto"/>
          </w:divBdr>
        </w:div>
      </w:divsChild>
    </w:div>
    <w:div w:id="1616328332">
      <w:bodyDiv w:val="1"/>
      <w:marLeft w:val="0"/>
      <w:marRight w:val="0"/>
      <w:marTop w:val="0"/>
      <w:marBottom w:val="0"/>
      <w:divBdr>
        <w:top w:val="none" w:sz="0" w:space="0" w:color="auto"/>
        <w:left w:val="none" w:sz="0" w:space="0" w:color="auto"/>
        <w:bottom w:val="none" w:sz="0" w:space="0" w:color="auto"/>
        <w:right w:val="none" w:sz="0" w:space="0" w:color="auto"/>
      </w:divBdr>
      <w:divsChild>
        <w:div w:id="931475168">
          <w:marLeft w:val="0"/>
          <w:marRight w:val="0"/>
          <w:marTop w:val="0"/>
          <w:marBottom w:val="0"/>
          <w:divBdr>
            <w:top w:val="none" w:sz="0" w:space="0" w:color="auto"/>
            <w:left w:val="none" w:sz="0" w:space="0" w:color="auto"/>
            <w:bottom w:val="none" w:sz="0" w:space="0" w:color="auto"/>
            <w:right w:val="none" w:sz="0" w:space="0" w:color="auto"/>
          </w:divBdr>
        </w:div>
      </w:divsChild>
    </w:div>
    <w:div w:id="1617909871">
      <w:bodyDiv w:val="1"/>
      <w:marLeft w:val="0"/>
      <w:marRight w:val="0"/>
      <w:marTop w:val="0"/>
      <w:marBottom w:val="0"/>
      <w:divBdr>
        <w:top w:val="none" w:sz="0" w:space="0" w:color="auto"/>
        <w:left w:val="none" w:sz="0" w:space="0" w:color="auto"/>
        <w:bottom w:val="none" w:sz="0" w:space="0" w:color="auto"/>
        <w:right w:val="none" w:sz="0" w:space="0" w:color="auto"/>
      </w:divBdr>
      <w:divsChild>
        <w:div w:id="1706321990">
          <w:marLeft w:val="0"/>
          <w:marRight w:val="0"/>
          <w:marTop w:val="0"/>
          <w:marBottom w:val="0"/>
          <w:divBdr>
            <w:top w:val="none" w:sz="0" w:space="0" w:color="auto"/>
            <w:left w:val="none" w:sz="0" w:space="0" w:color="auto"/>
            <w:bottom w:val="none" w:sz="0" w:space="0" w:color="auto"/>
            <w:right w:val="none" w:sz="0" w:space="0" w:color="auto"/>
          </w:divBdr>
        </w:div>
      </w:divsChild>
    </w:div>
    <w:div w:id="1623607295">
      <w:bodyDiv w:val="1"/>
      <w:marLeft w:val="0"/>
      <w:marRight w:val="0"/>
      <w:marTop w:val="0"/>
      <w:marBottom w:val="0"/>
      <w:divBdr>
        <w:top w:val="none" w:sz="0" w:space="0" w:color="auto"/>
        <w:left w:val="none" w:sz="0" w:space="0" w:color="auto"/>
        <w:bottom w:val="none" w:sz="0" w:space="0" w:color="auto"/>
        <w:right w:val="none" w:sz="0" w:space="0" w:color="auto"/>
      </w:divBdr>
      <w:divsChild>
        <w:div w:id="1602448918">
          <w:marLeft w:val="0"/>
          <w:marRight w:val="0"/>
          <w:marTop w:val="0"/>
          <w:marBottom w:val="0"/>
          <w:divBdr>
            <w:top w:val="none" w:sz="0" w:space="0" w:color="auto"/>
            <w:left w:val="none" w:sz="0" w:space="0" w:color="auto"/>
            <w:bottom w:val="none" w:sz="0" w:space="0" w:color="auto"/>
            <w:right w:val="none" w:sz="0" w:space="0" w:color="auto"/>
          </w:divBdr>
        </w:div>
      </w:divsChild>
    </w:div>
    <w:div w:id="1627815407">
      <w:bodyDiv w:val="1"/>
      <w:marLeft w:val="0"/>
      <w:marRight w:val="0"/>
      <w:marTop w:val="0"/>
      <w:marBottom w:val="0"/>
      <w:divBdr>
        <w:top w:val="none" w:sz="0" w:space="0" w:color="auto"/>
        <w:left w:val="none" w:sz="0" w:space="0" w:color="auto"/>
        <w:bottom w:val="none" w:sz="0" w:space="0" w:color="auto"/>
        <w:right w:val="none" w:sz="0" w:space="0" w:color="auto"/>
      </w:divBdr>
      <w:divsChild>
        <w:div w:id="1517964249">
          <w:marLeft w:val="0"/>
          <w:marRight w:val="0"/>
          <w:marTop w:val="0"/>
          <w:marBottom w:val="0"/>
          <w:divBdr>
            <w:top w:val="none" w:sz="0" w:space="0" w:color="auto"/>
            <w:left w:val="none" w:sz="0" w:space="0" w:color="auto"/>
            <w:bottom w:val="none" w:sz="0" w:space="0" w:color="auto"/>
            <w:right w:val="none" w:sz="0" w:space="0" w:color="auto"/>
          </w:divBdr>
        </w:div>
      </w:divsChild>
    </w:div>
    <w:div w:id="1628925556">
      <w:bodyDiv w:val="1"/>
      <w:marLeft w:val="0"/>
      <w:marRight w:val="0"/>
      <w:marTop w:val="0"/>
      <w:marBottom w:val="0"/>
      <w:divBdr>
        <w:top w:val="none" w:sz="0" w:space="0" w:color="auto"/>
        <w:left w:val="none" w:sz="0" w:space="0" w:color="auto"/>
        <w:bottom w:val="none" w:sz="0" w:space="0" w:color="auto"/>
        <w:right w:val="none" w:sz="0" w:space="0" w:color="auto"/>
      </w:divBdr>
      <w:divsChild>
        <w:div w:id="1089081718">
          <w:marLeft w:val="0"/>
          <w:marRight w:val="0"/>
          <w:marTop w:val="0"/>
          <w:marBottom w:val="0"/>
          <w:divBdr>
            <w:top w:val="none" w:sz="0" w:space="0" w:color="auto"/>
            <w:left w:val="none" w:sz="0" w:space="0" w:color="auto"/>
            <w:bottom w:val="none" w:sz="0" w:space="0" w:color="auto"/>
            <w:right w:val="none" w:sz="0" w:space="0" w:color="auto"/>
          </w:divBdr>
        </w:div>
      </w:divsChild>
    </w:div>
    <w:div w:id="1630210485">
      <w:bodyDiv w:val="1"/>
      <w:marLeft w:val="0"/>
      <w:marRight w:val="0"/>
      <w:marTop w:val="0"/>
      <w:marBottom w:val="0"/>
      <w:divBdr>
        <w:top w:val="none" w:sz="0" w:space="0" w:color="auto"/>
        <w:left w:val="none" w:sz="0" w:space="0" w:color="auto"/>
        <w:bottom w:val="none" w:sz="0" w:space="0" w:color="auto"/>
        <w:right w:val="none" w:sz="0" w:space="0" w:color="auto"/>
      </w:divBdr>
      <w:divsChild>
        <w:div w:id="883558663">
          <w:marLeft w:val="0"/>
          <w:marRight w:val="0"/>
          <w:marTop w:val="0"/>
          <w:marBottom w:val="0"/>
          <w:divBdr>
            <w:top w:val="none" w:sz="0" w:space="0" w:color="auto"/>
            <w:left w:val="none" w:sz="0" w:space="0" w:color="auto"/>
            <w:bottom w:val="none" w:sz="0" w:space="0" w:color="auto"/>
            <w:right w:val="none" w:sz="0" w:space="0" w:color="auto"/>
          </w:divBdr>
        </w:div>
      </w:divsChild>
    </w:div>
    <w:div w:id="1630746784">
      <w:bodyDiv w:val="1"/>
      <w:marLeft w:val="0"/>
      <w:marRight w:val="0"/>
      <w:marTop w:val="0"/>
      <w:marBottom w:val="0"/>
      <w:divBdr>
        <w:top w:val="none" w:sz="0" w:space="0" w:color="auto"/>
        <w:left w:val="none" w:sz="0" w:space="0" w:color="auto"/>
        <w:bottom w:val="none" w:sz="0" w:space="0" w:color="auto"/>
        <w:right w:val="none" w:sz="0" w:space="0" w:color="auto"/>
      </w:divBdr>
      <w:divsChild>
        <w:div w:id="1163395121">
          <w:marLeft w:val="0"/>
          <w:marRight w:val="0"/>
          <w:marTop w:val="0"/>
          <w:marBottom w:val="0"/>
          <w:divBdr>
            <w:top w:val="none" w:sz="0" w:space="0" w:color="auto"/>
            <w:left w:val="none" w:sz="0" w:space="0" w:color="auto"/>
            <w:bottom w:val="none" w:sz="0" w:space="0" w:color="auto"/>
            <w:right w:val="none" w:sz="0" w:space="0" w:color="auto"/>
          </w:divBdr>
        </w:div>
      </w:divsChild>
    </w:div>
    <w:div w:id="1634099107">
      <w:bodyDiv w:val="1"/>
      <w:marLeft w:val="0"/>
      <w:marRight w:val="0"/>
      <w:marTop w:val="0"/>
      <w:marBottom w:val="0"/>
      <w:divBdr>
        <w:top w:val="none" w:sz="0" w:space="0" w:color="auto"/>
        <w:left w:val="none" w:sz="0" w:space="0" w:color="auto"/>
        <w:bottom w:val="none" w:sz="0" w:space="0" w:color="auto"/>
        <w:right w:val="none" w:sz="0" w:space="0" w:color="auto"/>
      </w:divBdr>
      <w:divsChild>
        <w:div w:id="2020428457">
          <w:marLeft w:val="0"/>
          <w:marRight w:val="0"/>
          <w:marTop w:val="0"/>
          <w:marBottom w:val="0"/>
          <w:divBdr>
            <w:top w:val="none" w:sz="0" w:space="0" w:color="auto"/>
            <w:left w:val="none" w:sz="0" w:space="0" w:color="auto"/>
            <w:bottom w:val="none" w:sz="0" w:space="0" w:color="auto"/>
            <w:right w:val="none" w:sz="0" w:space="0" w:color="auto"/>
          </w:divBdr>
        </w:div>
      </w:divsChild>
    </w:div>
    <w:div w:id="1651978799">
      <w:bodyDiv w:val="1"/>
      <w:marLeft w:val="0"/>
      <w:marRight w:val="0"/>
      <w:marTop w:val="0"/>
      <w:marBottom w:val="0"/>
      <w:divBdr>
        <w:top w:val="none" w:sz="0" w:space="0" w:color="auto"/>
        <w:left w:val="none" w:sz="0" w:space="0" w:color="auto"/>
        <w:bottom w:val="none" w:sz="0" w:space="0" w:color="auto"/>
        <w:right w:val="none" w:sz="0" w:space="0" w:color="auto"/>
      </w:divBdr>
      <w:divsChild>
        <w:div w:id="829561804">
          <w:marLeft w:val="0"/>
          <w:marRight w:val="0"/>
          <w:marTop w:val="0"/>
          <w:marBottom w:val="0"/>
          <w:divBdr>
            <w:top w:val="none" w:sz="0" w:space="0" w:color="auto"/>
            <w:left w:val="none" w:sz="0" w:space="0" w:color="auto"/>
            <w:bottom w:val="none" w:sz="0" w:space="0" w:color="auto"/>
            <w:right w:val="none" w:sz="0" w:space="0" w:color="auto"/>
          </w:divBdr>
        </w:div>
      </w:divsChild>
    </w:div>
    <w:div w:id="1652053270">
      <w:bodyDiv w:val="1"/>
      <w:marLeft w:val="0"/>
      <w:marRight w:val="0"/>
      <w:marTop w:val="0"/>
      <w:marBottom w:val="0"/>
      <w:divBdr>
        <w:top w:val="none" w:sz="0" w:space="0" w:color="auto"/>
        <w:left w:val="none" w:sz="0" w:space="0" w:color="auto"/>
        <w:bottom w:val="none" w:sz="0" w:space="0" w:color="auto"/>
        <w:right w:val="none" w:sz="0" w:space="0" w:color="auto"/>
      </w:divBdr>
      <w:divsChild>
        <w:div w:id="1578591552">
          <w:marLeft w:val="0"/>
          <w:marRight w:val="0"/>
          <w:marTop w:val="0"/>
          <w:marBottom w:val="0"/>
          <w:divBdr>
            <w:top w:val="none" w:sz="0" w:space="0" w:color="auto"/>
            <w:left w:val="none" w:sz="0" w:space="0" w:color="auto"/>
            <w:bottom w:val="none" w:sz="0" w:space="0" w:color="auto"/>
            <w:right w:val="none" w:sz="0" w:space="0" w:color="auto"/>
          </w:divBdr>
        </w:div>
      </w:divsChild>
    </w:div>
    <w:div w:id="1654947671">
      <w:bodyDiv w:val="1"/>
      <w:marLeft w:val="0"/>
      <w:marRight w:val="0"/>
      <w:marTop w:val="0"/>
      <w:marBottom w:val="0"/>
      <w:divBdr>
        <w:top w:val="none" w:sz="0" w:space="0" w:color="auto"/>
        <w:left w:val="none" w:sz="0" w:space="0" w:color="auto"/>
        <w:bottom w:val="none" w:sz="0" w:space="0" w:color="auto"/>
        <w:right w:val="none" w:sz="0" w:space="0" w:color="auto"/>
      </w:divBdr>
      <w:divsChild>
        <w:div w:id="503785794">
          <w:marLeft w:val="0"/>
          <w:marRight w:val="0"/>
          <w:marTop w:val="0"/>
          <w:marBottom w:val="0"/>
          <w:divBdr>
            <w:top w:val="none" w:sz="0" w:space="0" w:color="auto"/>
            <w:left w:val="none" w:sz="0" w:space="0" w:color="auto"/>
            <w:bottom w:val="none" w:sz="0" w:space="0" w:color="auto"/>
            <w:right w:val="none" w:sz="0" w:space="0" w:color="auto"/>
          </w:divBdr>
        </w:div>
      </w:divsChild>
    </w:div>
    <w:div w:id="1657492851">
      <w:bodyDiv w:val="1"/>
      <w:marLeft w:val="0"/>
      <w:marRight w:val="0"/>
      <w:marTop w:val="0"/>
      <w:marBottom w:val="0"/>
      <w:divBdr>
        <w:top w:val="none" w:sz="0" w:space="0" w:color="auto"/>
        <w:left w:val="none" w:sz="0" w:space="0" w:color="auto"/>
        <w:bottom w:val="none" w:sz="0" w:space="0" w:color="auto"/>
        <w:right w:val="none" w:sz="0" w:space="0" w:color="auto"/>
      </w:divBdr>
      <w:divsChild>
        <w:div w:id="236674184">
          <w:marLeft w:val="0"/>
          <w:marRight w:val="0"/>
          <w:marTop w:val="0"/>
          <w:marBottom w:val="0"/>
          <w:divBdr>
            <w:top w:val="none" w:sz="0" w:space="0" w:color="auto"/>
            <w:left w:val="none" w:sz="0" w:space="0" w:color="auto"/>
            <w:bottom w:val="none" w:sz="0" w:space="0" w:color="auto"/>
            <w:right w:val="none" w:sz="0" w:space="0" w:color="auto"/>
          </w:divBdr>
        </w:div>
      </w:divsChild>
    </w:div>
    <w:div w:id="1658457669">
      <w:bodyDiv w:val="1"/>
      <w:marLeft w:val="0"/>
      <w:marRight w:val="0"/>
      <w:marTop w:val="0"/>
      <w:marBottom w:val="0"/>
      <w:divBdr>
        <w:top w:val="none" w:sz="0" w:space="0" w:color="auto"/>
        <w:left w:val="none" w:sz="0" w:space="0" w:color="auto"/>
        <w:bottom w:val="none" w:sz="0" w:space="0" w:color="auto"/>
        <w:right w:val="none" w:sz="0" w:space="0" w:color="auto"/>
      </w:divBdr>
      <w:divsChild>
        <w:div w:id="186915824">
          <w:marLeft w:val="0"/>
          <w:marRight w:val="0"/>
          <w:marTop w:val="0"/>
          <w:marBottom w:val="0"/>
          <w:divBdr>
            <w:top w:val="none" w:sz="0" w:space="0" w:color="auto"/>
            <w:left w:val="none" w:sz="0" w:space="0" w:color="auto"/>
            <w:bottom w:val="none" w:sz="0" w:space="0" w:color="auto"/>
            <w:right w:val="none" w:sz="0" w:space="0" w:color="auto"/>
          </w:divBdr>
        </w:div>
      </w:divsChild>
    </w:div>
    <w:div w:id="1661499745">
      <w:bodyDiv w:val="1"/>
      <w:marLeft w:val="0"/>
      <w:marRight w:val="0"/>
      <w:marTop w:val="0"/>
      <w:marBottom w:val="0"/>
      <w:divBdr>
        <w:top w:val="none" w:sz="0" w:space="0" w:color="auto"/>
        <w:left w:val="none" w:sz="0" w:space="0" w:color="auto"/>
        <w:bottom w:val="none" w:sz="0" w:space="0" w:color="auto"/>
        <w:right w:val="none" w:sz="0" w:space="0" w:color="auto"/>
      </w:divBdr>
      <w:divsChild>
        <w:div w:id="972248062">
          <w:marLeft w:val="0"/>
          <w:marRight w:val="0"/>
          <w:marTop w:val="0"/>
          <w:marBottom w:val="0"/>
          <w:divBdr>
            <w:top w:val="none" w:sz="0" w:space="0" w:color="auto"/>
            <w:left w:val="none" w:sz="0" w:space="0" w:color="auto"/>
            <w:bottom w:val="none" w:sz="0" w:space="0" w:color="auto"/>
            <w:right w:val="none" w:sz="0" w:space="0" w:color="auto"/>
          </w:divBdr>
        </w:div>
      </w:divsChild>
    </w:div>
    <w:div w:id="1663385730">
      <w:bodyDiv w:val="1"/>
      <w:marLeft w:val="0"/>
      <w:marRight w:val="0"/>
      <w:marTop w:val="0"/>
      <w:marBottom w:val="0"/>
      <w:divBdr>
        <w:top w:val="none" w:sz="0" w:space="0" w:color="auto"/>
        <w:left w:val="none" w:sz="0" w:space="0" w:color="auto"/>
        <w:bottom w:val="none" w:sz="0" w:space="0" w:color="auto"/>
        <w:right w:val="none" w:sz="0" w:space="0" w:color="auto"/>
      </w:divBdr>
      <w:divsChild>
        <w:div w:id="756832064">
          <w:marLeft w:val="0"/>
          <w:marRight w:val="0"/>
          <w:marTop w:val="0"/>
          <w:marBottom w:val="0"/>
          <w:divBdr>
            <w:top w:val="none" w:sz="0" w:space="0" w:color="auto"/>
            <w:left w:val="none" w:sz="0" w:space="0" w:color="auto"/>
            <w:bottom w:val="none" w:sz="0" w:space="0" w:color="auto"/>
            <w:right w:val="none" w:sz="0" w:space="0" w:color="auto"/>
          </w:divBdr>
        </w:div>
      </w:divsChild>
    </w:div>
    <w:div w:id="1672831821">
      <w:bodyDiv w:val="1"/>
      <w:marLeft w:val="0"/>
      <w:marRight w:val="0"/>
      <w:marTop w:val="0"/>
      <w:marBottom w:val="0"/>
      <w:divBdr>
        <w:top w:val="none" w:sz="0" w:space="0" w:color="auto"/>
        <w:left w:val="none" w:sz="0" w:space="0" w:color="auto"/>
        <w:bottom w:val="none" w:sz="0" w:space="0" w:color="auto"/>
        <w:right w:val="none" w:sz="0" w:space="0" w:color="auto"/>
      </w:divBdr>
      <w:divsChild>
        <w:div w:id="508913030">
          <w:marLeft w:val="0"/>
          <w:marRight w:val="0"/>
          <w:marTop w:val="0"/>
          <w:marBottom w:val="0"/>
          <w:divBdr>
            <w:top w:val="none" w:sz="0" w:space="0" w:color="auto"/>
            <w:left w:val="none" w:sz="0" w:space="0" w:color="auto"/>
            <w:bottom w:val="none" w:sz="0" w:space="0" w:color="auto"/>
            <w:right w:val="none" w:sz="0" w:space="0" w:color="auto"/>
          </w:divBdr>
        </w:div>
      </w:divsChild>
    </w:div>
    <w:div w:id="1673559193">
      <w:bodyDiv w:val="1"/>
      <w:marLeft w:val="0"/>
      <w:marRight w:val="0"/>
      <w:marTop w:val="0"/>
      <w:marBottom w:val="0"/>
      <w:divBdr>
        <w:top w:val="none" w:sz="0" w:space="0" w:color="auto"/>
        <w:left w:val="none" w:sz="0" w:space="0" w:color="auto"/>
        <w:bottom w:val="none" w:sz="0" w:space="0" w:color="auto"/>
        <w:right w:val="none" w:sz="0" w:space="0" w:color="auto"/>
      </w:divBdr>
      <w:divsChild>
        <w:div w:id="1013264487">
          <w:marLeft w:val="0"/>
          <w:marRight w:val="0"/>
          <w:marTop w:val="0"/>
          <w:marBottom w:val="0"/>
          <w:divBdr>
            <w:top w:val="none" w:sz="0" w:space="0" w:color="auto"/>
            <w:left w:val="none" w:sz="0" w:space="0" w:color="auto"/>
            <w:bottom w:val="none" w:sz="0" w:space="0" w:color="auto"/>
            <w:right w:val="none" w:sz="0" w:space="0" w:color="auto"/>
          </w:divBdr>
        </w:div>
      </w:divsChild>
    </w:div>
    <w:div w:id="1675187905">
      <w:bodyDiv w:val="1"/>
      <w:marLeft w:val="0"/>
      <w:marRight w:val="0"/>
      <w:marTop w:val="0"/>
      <w:marBottom w:val="0"/>
      <w:divBdr>
        <w:top w:val="none" w:sz="0" w:space="0" w:color="auto"/>
        <w:left w:val="none" w:sz="0" w:space="0" w:color="auto"/>
        <w:bottom w:val="none" w:sz="0" w:space="0" w:color="auto"/>
        <w:right w:val="none" w:sz="0" w:space="0" w:color="auto"/>
      </w:divBdr>
      <w:divsChild>
        <w:div w:id="1400324957">
          <w:marLeft w:val="0"/>
          <w:marRight w:val="0"/>
          <w:marTop w:val="0"/>
          <w:marBottom w:val="0"/>
          <w:divBdr>
            <w:top w:val="none" w:sz="0" w:space="0" w:color="auto"/>
            <w:left w:val="none" w:sz="0" w:space="0" w:color="auto"/>
            <w:bottom w:val="none" w:sz="0" w:space="0" w:color="auto"/>
            <w:right w:val="none" w:sz="0" w:space="0" w:color="auto"/>
          </w:divBdr>
        </w:div>
      </w:divsChild>
    </w:div>
    <w:div w:id="1681544464">
      <w:bodyDiv w:val="1"/>
      <w:marLeft w:val="0"/>
      <w:marRight w:val="0"/>
      <w:marTop w:val="0"/>
      <w:marBottom w:val="0"/>
      <w:divBdr>
        <w:top w:val="none" w:sz="0" w:space="0" w:color="auto"/>
        <w:left w:val="none" w:sz="0" w:space="0" w:color="auto"/>
        <w:bottom w:val="none" w:sz="0" w:space="0" w:color="auto"/>
        <w:right w:val="none" w:sz="0" w:space="0" w:color="auto"/>
      </w:divBdr>
      <w:divsChild>
        <w:div w:id="498235463">
          <w:marLeft w:val="0"/>
          <w:marRight w:val="0"/>
          <w:marTop w:val="0"/>
          <w:marBottom w:val="0"/>
          <w:divBdr>
            <w:top w:val="none" w:sz="0" w:space="0" w:color="auto"/>
            <w:left w:val="none" w:sz="0" w:space="0" w:color="auto"/>
            <w:bottom w:val="none" w:sz="0" w:space="0" w:color="auto"/>
            <w:right w:val="none" w:sz="0" w:space="0" w:color="auto"/>
          </w:divBdr>
        </w:div>
      </w:divsChild>
    </w:div>
    <w:div w:id="1686440808">
      <w:bodyDiv w:val="1"/>
      <w:marLeft w:val="0"/>
      <w:marRight w:val="0"/>
      <w:marTop w:val="0"/>
      <w:marBottom w:val="0"/>
      <w:divBdr>
        <w:top w:val="none" w:sz="0" w:space="0" w:color="auto"/>
        <w:left w:val="none" w:sz="0" w:space="0" w:color="auto"/>
        <w:bottom w:val="none" w:sz="0" w:space="0" w:color="auto"/>
        <w:right w:val="none" w:sz="0" w:space="0" w:color="auto"/>
      </w:divBdr>
      <w:divsChild>
        <w:div w:id="857236576">
          <w:marLeft w:val="0"/>
          <w:marRight w:val="0"/>
          <w:marTop w:val="0"/>
          <w:marBottom w:val="0"/>
          <w:divBdr>
            <w:top w:val="none" w:sz="0" w:space="0" w:color="auto"/>
            <w:left w:val="none" w:sz="0" w:space="0" w:color="auto"/>
            <w:bottom w:val="none" w:sz="0" w:space="0" w:color="auto"/>
            <w:right w:val="none" w:sz="0" w:space="0" w:color="auto"/>
          </w:divBdr>
        </w:div>
      </w:divsChild>
    </w:div>
    <w:div w:id="1687248646">
      <w:bodyDiv w:val="1"/>
      <w:marLeft w:val="0"/>
      <w:marRight w:val="0"/>
      <w:marTop w:val="0"/>
      <w:marBottom w:val="0"/>
      <w:divBdr>
        <w:top w:val="none" w:sz="0" w:space="0" w:color="auto"/>
        <w:left w:val="none" w:sz="0" w:space="0" w:color="auto"/>
        <w:bottom w:val="none" w:sz="0" w:space="0" w:color="auto"/>
        <w:right w:val="none" w:sz="0" w:space="0" w:color="auto"/>
      </w:divBdr>
      <w:divsChild>
        <w:div w:id="630282839">
          <w:marLeft w:val="0"/>
          <w:marRight w:val="0"/>
          <w:marTop w:val="0"/>
          <w:marBottom w:val="0"/>
          <w:divBdr>
            <w:top w:val="none" w:sz="0" w:space="0" w:color="auto"/>
            <w:left w:val="none" w:sz="0" w:space="0" w:color="auto"/>
            <w:bottom w:val="none" w:sz="0" w:space="0" w:color="auto"/>
            <w:right w:val="none" w:sz="0" w:space="0" w:color="auto"/>
          </w:divBdr>
        </w:div>
      </w:divsChild>
    </w:div>
    <w:div w:id="1694770534">
      <w:bodyDiv w:val="1"/>
      <w:marLeft w:val="0"/>
      <w:marRight w:val="0"/>
      <w:marTop w:val="0"/>
      <w:marBottom w:val="0"/>
      <w:divBdr>
        <w:top w:val="none" w:sz="0" w:space="0" w:color="auto"/>
        <w:left w:val="none" w:sz="0" w:space="0" w:color="auto"/>
        <w:bottom w:val="none" w:sz="0" w:space="0" w:color="auto"/>
        <w:right w:val="none" w:sz="0" w:space="0" w:color="auto"/>
      </w:divBdr>
      <w:divsChild>
        <w:div w:id="473136016">
          <w:marLeft w:val="0"/>
          <w:marRight w:val="0"/>
          <w:marTop w:val="0"/>
          <w:marBottom w:val="0"/>
          <w:divBdr>
            <w:top w:val="none" w:sz="0" w:space="0" w:color="auto"/>
            <w:left w:val="none" w:sz="0" w:space="0" w:color="auto"/>
            <w:bottom w:val="none" w:sz="0" w:space="0" w:color="auto"/>
            <w:right w:val="none" w:sz="0" w:space="0" w:color="auto"/>
          </w:divBdr>
        </w:div>
      </w:divsChild>
    </w:div>
    <w:div w:id="1702124327">
      <w:bodyDiv w:val="1"/>
      <w:marLeft w:val="0"/>
      <w:marRight w:val="0"/>
      <w:marTop w:val="0"/>
      <w:marBottom w:val="0"/>
      <w:divBdr>
        <w:top w:val="none" w:sz="0" w:space="0" w:color="auto"/>
        <w:left w:val="none" w:sz="0" w:space="0" w:color="auto"/>
        <w:bottom w:val="none" w:sz="0" w:space="0" w:color="auto"/>
        <w:right w:val="none" w:sz="0" w:space="0" w:color="auto"/>
      </w:divBdr>
      <w:divsChild>
        <w:div w:id="1128859094">
          <w:marLeft w:val="0"/>
          <w:marRight w:val="0"/>
          <w:marTop w:val="0"/>
          <w:marBottom w:val="0"/>
          <w:divBdr>
            <w:top w:val="none" w:sz="0" w:space="0" w:color="auto"/>
            <w:left w:val="none" w:sz="0" w:space="0" w:color="auto"/>
            <w:bottom w:val="none" w:sz="0" w:space="0" w:color="auto"/>
            <w:right w:val="none" w:sz="0" w:space="0" w:color="auto"/>
          </w:divBdr>
        </w:div>
      </w:divsChild>
    </w:div>
    <w:div w:id="1705447828">
      <w:bodyDiv w:val="1"/>
      <w:marLeft w:val="0"/>
      <w:marRight w:val="0"/>
      <w:marTop w:val="0"/>
      <w:marBottom w:val="0"/>
      <w:divBdr>
        <w:top w:val="none" w:sz="0" w:space="0" w:color="auto"/>
        <w:left w:val="none" w:sz="0" w:space="0" w:color="auto"/>
        <w:bottom w:val="none" w:sz="0" w:space="0" w:color="auto"/>
        <w:right w:val="none" w:sz="0" w:space="0" w:color="auto"/>
      </w:divBdr>
      <w:divsChild>
        <w:div w:id="1682052076">
          <w:marLeft w:val="0"/>
          <w:marRight w:val="0"/>
          <w:marTop w:val="0"/>
          <w:marBottom w:val="0"/>
          <w:divBdr>
            <w:top w:val="none" w:sz="0" w:space="0" w:color="auto"/>
            <w:left w:val="none" w:sz="0" w:space="0" w:color="auto"/>
            <w:bottom w:val="none" w:sz="0" w:space="0" w:color="auto"/>
            <w:right w:val="none" w:sz="0" w:space="0" w:color="auto"/>
          </w:divBdr>
        </w:div>
      </w:divsChild>
    </w:div>
    <w:div w:id="1711219813">
      <w:bodyDiv w:val="1"/>
      <w:marLeft w:val="0"/>
      <w:marRight w:val="0"/>
      <w:marTop w:val="0"/>
      <w:marBottom w:val="0"/>
      <w:divBdr>
        <w:top w:val="none" w:sz="0" w:space="0" w:color="auto"/>
        <w:left w:val="none" w:sz="0" w:space="0" w:color="auto"/>
        <w:bottom w:val="none" w:sz="0" w:space="0" w:color="auto"/>
        <w:right w:val="none" w:sz="0" w:space="0" w:color="auto"/>
      </w:divBdr>
      <w:divsChild>
        <w:div w:id="1082213663">
          <w:marLeft w:val="0"/>
          <w:marRight w:val="0"/>
          <w:marTop w:val="0"/>
          <w:marBottom w:val="0"/>
          <w:divBdr>
            <w:top w:val="none" w:sz="0" w:space="0" w:color="auto"/>
            <w:left w:val="none" w:sz="0" w:space="0" w:color="auto"/>
            <w:bottom w:val="none" w:sz="0" w:space="0" w:color="auto"/>
            <w:right w:val="none" w:sz="0" w:space="0" w:color="auto"/>
          </w:divBdr>
        </w:div>
      </w:divsChild>
    </w:div>
    <w:div w:id="1712458856">
      <w:bodyDiv w:val="1"/>
      <w:marLeft w:val="0"/>
      <w:marRight w:val="0"/>
      <w:marTop w:val="0"/>
      <w:marBottom w:val="0"/>
      <w:divBdr>
        <w:top w:val="none" w:sz="0" w:space="0" w:color="auto"/>
        <w:left w:val="none" w:sz="0" w:space="0" w:color="auto"/>
        <w:bottom w:val="none" w:sz="0" w:space="0" w:color="auto"/>
        <w:right w:val="none" w:sz="0" w:space="0" w:color="auto"/>
      </w:divBdr>
      <w:divsChild>
        <w:div w:id="623662185">
          <w:marLeft w:val="0"/>
          <w:marRight w:val="0"/>
          <w:marTop w:val="0"/>
          <w:marBottom w:val="0"/>
          <w:divBdr>
            <w:top w:val="none" w:sz="0" w:space="0" w:color="auto"/>
            <w:left w:val="none" w:sz="0" w:space="0" w:color="auto"/>
            <w:bottom w:val="none" w:sz="0" w:space="0" w:color="auto"/>
            <w:right w:val="none" w:sz="0" w:space="0" w:color="auto"/>
          </w:divBdr>
        </w:div>
      </w:divsChild>
    </w:div>
    <w:div w:id="1712802125">
      <w:bodyDiv w:val="1"/>
      <w:marLeft w:val="0"/>
      <w:marRight w:val="0"/>
      <w:marTop w:val="0"/>
      <w:marBottom w:val="0"/>
      <w:divBdr>
        <w:top w:val="none" w:sz="0" w:space="0" w:color="auto"/>
        <w:left w:val="none" w:sz="0" w:space="0" w:color="auto"/>
        <w:bottom w:val="none" w:sz="0" w:space="0" w:color="auto"/>
        <w:right w:val="none" w:sz="0" w:space="0" w:color="auto"/>
      </w:divBdr>
      <w:divsChild>
        <w:div w:id="1292325132">
          <w:marLeft w:val="0"/>
          <w:marRight w:val="0"/>
          <w:marTop w:val="0"/>
          <w:marBottom w:val="0"/>
          <w:divBdr>
            <w:top w:val="none" w:sz="0" w:space="0" w:color="auto"/>
            <w:left w:val="none" w:sz="0" w:space="0" w:color="auto"/>
            <w:bottom w:val="none" w:sz="0" w:space="0" w:color="auto"/>
            <w:right w:val="none" w:sz="0" w:space="0" w:color="auto"/>
          </w:divBdr>
        </w:div>
      </w:divsChild>
    </w:div>
    <w:div w:id="1715888101">
      <w:bodyDiv w:val="1"/>
      <w:marLeft w:val="0"/>
      <w:marRight w:val="0"/>
      <w:marTop w:val="0"/>
      <w:marBottom w:val="0"/>
      <w:divBdr>
        <w:top w:val="none" w:sz="0" w:space="0" w:color="auto"/>
        <w:left w:val="none" w:sz="0" w:space="0" w:color="auto"/>
        <w:bottom w:val="none" w:sz="0" w:space="0" w:color="auto"/>
        <w:right w:val="none" w:sz="0" w:space="0" w:color="auto"/>
      </w:divBdr>
      <w:divsChild>
        <w:div w:id="571693195">
          <w:marLeft w:val="0"/>
          <w:marRight w:val="0"/>
          <w:marTop w:val="0"/>
          <w:marBottom w:val="0"/>
          <w:divBdr>
            <w:top w:val="none" w:sz="0" w:space="0" w:color="auto"/>
            <w:left w:val="none" w:sz="0" w:space="0" w:color="auto"/>
            <w:bottom w:val="none" w:sz="0" w:space="0" w:color="auto"/>
            <w:right w:val="none" w:sz="0" w:space="0" w:color="auto"/>
          </w:divBdr>
        </w:div>
      </w:divsChild>
    </w:div>
    <w:div w:id="1720124716">
      <w:bodyDiv w:val="1"/>
      <w:marLeft w:val="0"/>
      <w:marRight w:val="0"/>
      <w:marTop w:val="0"/>
      <w:marBottom w:val="0"/>
      <w:divBdr>
        <w:top w:val="none" w:sz="0" w:space="0" w:color="auto"/>
        <w:left w:val="none" w:sz="0" w:space="0" w:color="auto"/>
        <w:bottom w:val="none" w:sz="0" w:space="0" w:color="auto"/>
        <w:right w:val="none" w:sz="0" w:space="0" w:color="auto"/>
      </w:divBdr>
      <w:divsChild>
        <w:div w:id="1533373540">
          <w:marLeft w:val="0"/>
          <w:marRight w:val="0"/>
          <w:marTop w:val="0"/>
          <w:marBottom w:val="0"/>
          <w:divBdr>
            <w:top w:val="none" w:sz="0" w:space="0" w:color="auto"/>
            <w:left w:val="none" w:sz="0" w:space="0" w:color="auto"/>
            <w:bottom w:val="none" w:sz="0" w:space="0" w:color="auto"/>
            <w:right w:val="none" w:sz="0" w:space="0" w:color="auto"/>
          </w:divBdr>
        </w:div>
      </w:divsChild>
    </w:div>
    <w:div w:id="1721710548">
      <w:bodyDiv w:val="1"/>
      <w:marLeft w:val="0"/>
      <w:marRight w:val="0"/>
      <w:marTop w:val="0"/>
      <w:marBottom w:val="0"/>
      <w:divBdr>
        <w:top w:val="none" w:sz="0" w:space="0" w:color="auto"/>
        <w:left w:val="none" w:sz="0" w:space="0" w:color="auto"/>
        <w:bottom w:val="none" w:sz="0" w:space="0" w:color="auto"/>
        <w:right w:val="none" w:sz="0" w:space="0" w:color="auto"/>
      </w:divBdr>
      <w:divsChild>
        <w:div w:id="105274707">
          <w:marLeft w:val="0"/>
          <w:marRight w:val="0"/>
          <w:marTop w:val="0"/>
          <w:marBottom w:val="0"/>
          <w:divBdr>
            <w:top w:val="none" w:sz="0" w:space="0" w:color="auto"/>
            <w:left w:val="none" w:sz="0" w:space="0" w:color="auto"/>
            <w:bottom w:val="none" w:sz="0" w:space="0" w:color="auto"/>
            <w:right w:val="none" w:sz="0" w:space="0" w:color="auto"/>
          </w:divBdr>
        </w:div>
      </w:divsChild>
    </w:div>
    <w:div w:id="1727332980">
      <w:bodyDiv w:val="1"/>
      <w:marLeft w:val="0"/>
      <w:marRight w:val="0"/>
      <w:marTop w:val="0"/>
      <w:marBottom w:val="0"/>
      <w:divBdr>
        <w:top w:val="none" w:sz="0" w:space="0" w:color="auto"/>
        <w:left w:val="none" w:sz="0" w:space="0" w:color="auto"/>
        <w:bottom w:val="none" w:sz="0" w:space="0" w:color="auto"/>
        <w:right w:val="none" w:sz="0" w:space="0" w:color="auto"/>
      </w:divBdr>
      <w:divsChild>
        <w:div w:id="470443475">
          <w:marLeft w:val="0"/>
          <w:marRight w:val="0"/>
          <w:marTop w:val="0"/>
          <w:marBottom w:val="0"/>
          <w:divBdr>
            <w:top w:val="none" w:sz="0" w:space="0" w:color="auto"/>
            <w:left w:val="none" w:sz="0" w:space="0" w:color="auto"/>
            <w:bottom w:val="none" w:sz="0" w:space="0" w:color="auto"/>
            <w:right w:val="none" w:sz="0" w:space="0" w:color="auto"/>
          </w:divBdr>
        </w:div>
      </w:divsChild>
    </w:div>
    <w:div w:id="1727530950">
      <w:bodyDiv w:val="1"/>
      <w:marLeft w:val="0"/>
      <w:marRight w:val="0"/>
      <w:marTop w:val="0"/>
      <w:marBottom w:val="0"/>
      <w:divBdr>
        <w:top w:val="none" w:sz="0" w:space="0" w:color="auto"/>
        <w:left w:val="none" w:sz="0" w:space="0" w:color="auto"/>
        <w:bottom w:val="none" w:sz="0" w:space="0" w:color="auto"/>
        <w:right w:val="none" w:sz="0" w:space="0" w:color="auto"/>
      </w:divBdr>
      <w:divsChild>
        <w:div w:id="150488061">
          <w:marLeft w:val="0"/>
          <w:marRight w:val="0"/>
          <w:marTop w:val="0"/>
          <w:marBottom w:val="0"/>
          <w:divBdr>
            <w:top w:val="none" w:sz="0" w:space="0" w:color="auto"/>
            <w:left w:val="none" w:sz="0" w:space="0" w:color="auto"/>
            <w:bottom w:val="none" w:sz="0" w:space="0" w:color="auto"/>
            <w:right w:val="none" w:sz="0" w:space="0" w:color="auto"/>
          </w:divBdr>
        </w:div>
      </w:divsChild>
    </w:div>
    <w:div w:id="1728412654">
      <w:bodyDiv w:val="1"/>
      <w:marLeft w:val="0"/>
      <w:marRight w:val="0"/>
      <w:marTop w:val="0"/>
      <w:marBottom w:val="0"/>
      <w:divBdr>
        <w:top w:val="none" w:sz="0" w:space="0" w:color="auto"/>
        <w:left w:val="none" w:sz="0" w:space="0" w:color="auto"/>
        <w:bottom w:val="none" w:sz="0" w:space="0" w:color="auto"/>
        <w:right w:val="none" w:sz="0" w:space="0" w:color="auto"/>
      </w:divBdr>
      <w:divsChild>
        <w:div w:id="1790929123">
          <w:marLeft w:val="0"/>
          <w:marRight w:val="0"/>
          <w:marTop w:val="0"/>
          <w:marBottom w:val="0"/>
          <w:divBdr>
            <w:top w:val="none" w:sz="0" w:space="0" w:color="auto"/>
            <w:left w:val="none" w:sz="0" w:space="0" w:color="auto"/>
            <w:bottom w:val="none" w:sz="0" w:space="0" w:color="auto"/>
            <w:right w:val="none" w:sz="0" w:space="0" w:color="auto"/>
          </w:divBdr>
        </w:div>
      </w:divsChild>
    </w:div>
    <w:div w:id="1728844321">
      <w:bodyDiv w:val="1"/>
      <w:marLeft w:val="0"/>
      <w:marRight w:val="0"/>
      <w:marTop w:val="0"/>
      <w:marBottom w:val="0"/>
      <w:divBdr>
        <w:top w:val="none" w:sz="0" w:space="0" w:color="auto"/>
        <w:left w:val="none" w:sz="0" w:space="0" w:color="auto"/>
        <w:bottom w:val="none" w:sz="0" w:space="0" w:color="auto"/>
        <w:right w:val="none" w:sz="0" w:space="0" w:color="auto"/>
      </w:divBdr>
      <w:divsChild>
        <w:div w:id="1711801277">
          <w:marLeft w:val="0"/>
          <w:marRight w:val="0"/>
          <w:marTop w:val="0"/>
          <w:marBottom w:val="0"/>
          <w:divBdr>
            <w:top w:val="none" w:sz="0" w:space="0" w:color="auto"/>
            <w:left w:val="none" w:sz="0" w:space="0" w:color="auto"/>
            <w:bottom w:val="none" w:sz="0" w:space="0" w:color="auto"/>
            <w:right w:val="none" w:sz="0" w:space="0" w:color="auto"/>
          </w:divBdr>
        </w:div>
      </w:divsChild>
    </w:div>
    <w:div w:id="1731532639">
      <w:bodyDiv w:val="1"/>
      <w:marLeft w:val="0"/>
      <w:marRight w:val="0"/>
      <w:marTop w:val="0"/>
      <w:marBottom w:val="0"/>
      <w:divBdr>
        <w:top w:val="none" w:sz="0" w:space="0" w:color="auto"/>
        <w:left w:val="none" w:sz="0" w:space="0" w:color="auto"/>
        <w:bottom w:val="none" w:sz="0" w:space="0" w:color="auto"/>
        <w:right w:val="none" w:sz="0" w:space="0" w:color="auto"/>
      </w:divBdr>
      <w:divsChild>
        <w:div w:id="708340639">
          <w:marLeft w:val="0"/>
          <w:marRight w:val="0"/>
          <w:marTop w:val="0"/>
          <w:marBottom w:val="0"/>
          <w:divBdr>
            <w:top w:val="none" w:sz="0" w:space="0" w:color="auto"/>
            <w:left w:val="none" w:sz="0" w:space="0" w:color="auto"/>
            <w:bottom w:val="none" w:sz="0" w:space="0" w:color="auto"/>
            <w:right w:val="none" w:sz="0" w:space="0" w:color="auto"/>
          </w:divBdr>
        </w:div>
      </w:divsChild>
    </w:div>
    <w:div w:id="1737439446">
      <w:bodyDiv w:val="1"/>
      <w:marLeft w:val="0"/>
      <w:marRight w:val="0"/>
      <w:marTop w:val="0"/>
      <w:marBottom w:val="0"/>
      <w:divBdr>
        <w:top w:val="none" w:sz="0" w:space="0" w:color="auto"/>
        <w:left w:val="none" w:sz="0" w:space="0" w:color="auto"/>
        <w:bottom w:val="none" w:sz="0" w:space="0" w:color="auto"/>
        <w:right w:val="none" w:sz="0" w:space="0" w:color="auto"/>
      </w:divBdr>
      <w:divsChild>
        <w:div w:id="744183980">
          <w:marLeft w:val="0"/>
          <w:marRight w:val="0"/>
          <w:marTop w:val="0"/>
          <w:marBottom w:val="0"/>
          <w:divBdr>
            <w:top w:val="none" w:sz="0" w:space="0" w:color="auto"/>
            <w:left w:val="none" w:sz="0" w:space="0" w:color="auto"/>
            <w:bottom w:val="none" w:sz="0" w:space="0" w:color="auto"/>
            <w:right w:val="none" w:sz="0" w:space="0" w:color="auto"/>
          </w:divBdr>
        </w:div>
      </w:divsChild>
    </w:div>
    <w:div w:id="1737825706">
      <w:bodyDiv w:val="1"/>
      <w:marLeft w:val="0"/>
      <w:marRight w:val="0"/>
      <w:marTop w:val="0"/>
      <w:marBottom w:val="0"/>
      <w:divBdr>
        <w:top w:val="none" w:sz="0" w:space="0" w:color="auto"/>
        <w:left w:val="none" w:sz="0" w:space="0" w:color="auto"/>
        <w:bottom w:val="none" w:sz="0" w:space="0" w:color="auto"/>
        <w:right w:val="none" w:sz="0" w:space="0" w:color="auto"/>
      </w:divBdr>
      <w:divsChild>
        <w:div w:id="1086194978">
          <w:marLeft w:val="0"/>
          <w:marRight w:val="0"/>
          <w:marTop w:val="0"/>
          <w:marBottom w:val="0"/>
          <w:divBdr>
            <w:top w:val="none" w:sz="0" w:space="0" w:color="auto"/>
            <w:left w:val="none" w:sz="0" w:space="0" w:color="auto"/>
            <w:bottom w:val="none" w:sz="0" w:space="0" w:color="auto"/>
            <w:right w:val="none" w:sz="0" w:space="0" w:color="auto"/>
          </w:divBdr>
        </w:div>
      </w:divsChild>
    </w:div>
    <w:div w:id="1742211154">
      <w:bodyDiv w:val="1"/>
      <w:marLeft w:val="0"/>
      <w:marRight w:val="0"/>
      <w:marTop w:val="0"/>
      <w:marBottom w:val="0"/>
      <w:divBdr>
        <w:top w:val="none" w:sz="0" w:space="0" w:color="auto"/>
        <w:left w:val="none" w:sz="0" w:space="0" w:color="auto"/>
        <w:bottom w:val="none" w:sz="0" w:space="0" w:color="auto"/>
        <w:right w:val="none" w:sz="0" w:space="0" w:color="auto"/>
      </w:divBdr>
      <w:divsChild>
        <w:div w:id="33357853">
          <w:marLeft w:val="0"/>
          <w:marRight w:val="0"/>
          <w:marTop w:val="0"/>
          <w:marBottom w:val="0"/>
          <w:divBdr>
            <w:top w:val="none" w:sz="0" w:space="0" w:color="auto"/>
            <w:left w:val="none" w:sz="0" w:space="0" w:color="auto"/>
            <w:bottom w:val="none" w:sz="0" w:space="0" w:color="auto"/>
            <w:right w:val="none" w:sz="0" w:space="0" w:color="auto"/>
          </w:divBdr>
        </w:div>
      </w:divsChild>
    </w:div>
    <w:div w:id="1742216615">
      <w:bodyDiv w:val="1"/>
      <w:marLeft w:val="0"/>
      <w:marRight w:val="0"/>
      <w:marTop w:val="0"/>
      <w:marBottom w:val="0"/>
      <w:divBdr>
        <w:top w:val="none" w:sz="0" w:space="0" w:color="auto"/>
        <w:left w:val="none" w:sz="0" w:space="0" w:color="auto"/>
        <w:bottom w:val="none" w:sz="0" w:space="0" w:color="auto"/>
        <w:right w:val="none" w:sz="0" w:space="0" w:color="auto"/>
      </w:divBdr>
      <w:divsChild>
        <w:div w:id="1653866832">
          <w:marLeft w:val="0"/>
          <w:marRight w:val="0"/>
          <w:marTop w:val="0"/>
          <w:marBottom w:val="0"/>
          <w:divBdr>
            <w:top w:val="none" w:sz="0" w:space="0" w:color="auto"/>
            <w:left w:val="none" w:sz="0" w:space="0" w:color="auto"/>
            <w:bottom w:val="none" w:sz="0" w:space="0" w:color="auto"/>
            <w:right w:val="none" w:sz="0" w:space="0" w:color="auto"/>
          </w:divBdr>
        </w:div>
      </w:divsChild>
    </w:div>
    <w:div w:id="1745639109">
      <w:bodyDiv w:val="1"/>
      <w:marLeft w:val="0"/>
      <w:marRight w:val="0"/>
      <w:marTop w:val="0"/>
      <w:marBottom w:val="0"/>
      <w:divBdr>
        <w:top w:val="none" w:sz="0" w:space="0" w:color="auto"/>
        <w:left w:val="none" w:sz="0" w:space="0" w:color="auto"/>
        <w:bottom w:val="none" w:sz="0" w:space="0" w:color="auto"/>
        <w:right w:val="none" w:sz="0" w:space="0" w:color="auto"/>
      </w:divBdr>
      <w:divsChild>
        <w:div w:id="2139368757">
          <w:marLeft w:val="0"/>
          <w:marRight w:val="0"/>
          <w:marTop w:val="0"/>
          <w:marBottom w:val="0"/>
          <w:divBdr>
            <w:top w:val="none" w:sz="0" w:space="0" w:color="auto"/>
            <w:left w:val="none" w:sz="0" w:space="0" w:color="auto"/>
            <w:bottom w:val="none" w:sz="0" w:space="0" w:color="auto"/>
            <w:right w:val="none" w:sz="0" w:space="0" w:color="auto"/>
          </w:divBdr>
        </w:div>
      </w:divsChild>
    </w:div>
    <w:div w:id="1747340142">
      <w:bodyDiv w:val="1"/>
      <w:marLeft w:val="0"/>
      <w:marRight w:val="0"/>
      <w:marTop w:val="0"/>
      <w:marBottom w:val="0"/>
      <w:divBdr>
        <w:top w:val="none" w:sz="0" w:space="0" w:color="auto"/>
        <w:left w:val="none" w:sz="0" w:space="0" w:color="auto"/>
        <w:bottom w:val="none" w:sz="0" w:space="0" w:color="auto"/>
        <w:right w:val="none" w:sz="0" w:space="0" w:color="auto"/>
      </w:divBdr>
      <w:divsChild>
        <w:div w:id="314728637">
          <w:marLeft w:val="0"/>
          <w:marRight w:val="0"/>
          <w:marTop w:val="0"/>
          <w:marBottom w:val="0"/>
          <w:divBdr>
            <w:top w:val="none" w:sz="0" w:space="0" w:color="auto"/>
            <w:left w:val="none" w:sz="0" w:space="0" w:color="auto"/>
            <w:bottom w:val="none" w:sz="0" w:space="0" w:color="auto"/>
            <w:right w:val="none" w:sz="0" w:space="0" w:color="auto"/>
          </w:divBdr>
        </w:div>
      </w:divsChild>
    </w:div>
    <w:div w:id="1748261997">
      <w:bodyDiv w:val="1"/>
      <w:marLeft w:val="0"/>
      <w:marRight w:val="0"/>
      <w:marTop w:val="0"/>
      <w:marBottom w:val="0"/>
      <w:divBdr>
        <w:top w:val="none" w:sz="0" w:space="0" w:color="auto"/>
        <w:left w:val="none" w:sz="0" w:space="0" w:color="auto"/>
        <w:bottom w:val="none" w:sz="0" w:space="0" w:color="auto"/>
        <w:right w:val="none" w:sz="0" w:space="0" w:color="auto"/>
      </w:divBdr>
      <w:divsChild>
        <w:div w:id="770659540">
          <w:marLeft w:val="0"/>
          <w:marRight w:val="0"/>
          <w:marTop w:val="0"/>
          <w:marBottom w:val="0"/>
          <w:divBdr>
            <w:top w:val="none" w:sz="0" w:space="0" w:color="auto"/>
            <w:left w:val="none" w:sz="0" w:space="0" w:color="auto"/>
            <w:bottom w:val="none" w:sz="0" w:space="0" w:color="auto"/>
            <w:right w:val="none" w:sz="0" w:space="0" w:color="auto"/>
          </w:divBdr>
        </w:div>
      </w:divsChild>
    </w:div>
    <w:div w:id="1756628503">
      <w:bodyDiv w:val="1"/>
      <w:marLeft w:val="0"/>
      <w:marRight w:val="0"/>
      <w:marTop w:val="0"/>
      <w:marBottom w:val="0"/>
      <w:divBdr>
        <w:top w:val="none" w:sz="0" w:space="0" w:color="auto"/>
        <w:left w:val="none" w:sz="0" w:space="0" w:color="auto"/>
        <w:bottom w:val="none" w:sz="0" w:space="0" w:color="auto"/>
        <w:right w:val="none" w:sz="0" w:space="0" w:color="auto"/>
      </w:divBdr>
      <w:divsChild>
        <w:div w:id="1666123776">
          <w:marLeft w:val="0"/>
          <w:marRight w:val="0"/>
          <w:marTop w:val="0"/>
          <w:marBottom w:val="0"/>
          <w:divBdr>
            <w:top w:val="none" w:sz="0" w:space="0" w:color="auto"/>
            <w:left w:val="none" w:sz="0" w:space="0" w:color="auto"/>
            <w:bottom w:val="none" w:sz="0" w:space="0" w:color="auto"/>
            <w:right w:val="none" w:sz="0" w:space="0" w:color="auto"/>
          </w:divBdr>
        </w:div>
      </w:divsChild>
    </w:div>
    <w:div w:id="1759986294">
      <w:bodyDiv w:val="1"/>
      <w:marLeft w:val="0"/>
      <w:marRight w:val="0"/>
      <w:marTop w:val="0"/>
      <w:marBottom w:val="0"/>
      <w:divBdr>
        <w:top w:val="none" w:sz="0" w:space="0" w:color="auto"/>
        <w:left w:val="none" w:sz="0" w:space="0" w:color="auto"/>
        <w:bottom w:val="none" w:sz="0" w:space="0" w:color="auto"/>
        <w:right w:val="none" w:sz="0" w:space="0" w:color="auto"/>
      </w:divBdr>
      <w:divsChild>
        <w:div w:id="981349746">
          <w:marLeft w:val="0"/>
          <w:marRight w:val="0"/>
          <w:marTop w:val="0"/>
          <w:marBottom w:val="0"/>
          <w:divBdr>
            <w:top w:val="none" w:sz="0" w:space="0" w:color="auto"/>
            <w:left w:val="none" w:sz="0" w:space="0" w:color="auto"/>
            <w:bottom w:val="none" w:sz="0" w:space="0" w:color="auto"/>
            <w:right w:val="none" w:sz="0" w:space="0" w:color="auto"/>
          </w:divBdr>
        </w:div>
      </w:divsChild>
    </w:div>
    <w:div w:id="1763185228">
      <w:bodyDiv w:val="1"/>
      <w:marLeft w:val="0"/>
      <w:marRight w:val="0"/>
      <w:marTop w:val="0"/>
      <w:marBottom w:val="0"/>
      <w:divBdr>
        <w:top w:val="none" w:sz="0" w:space="0" w:color="auto"/>
        <w:left w:val="none" w:sz="0" w:space="0" w:color="auto"/>
        <w:bottom w:val="none" w:sz="0" w:space="0" w:color="auto"/>
        <w:right w:val="none" w:sz="0" w:space="0" w:color="auto"/>
      </w:divBdr>
      <w:divsChild>
        <w:div w:id="423111392">
          <w:marLeft w:val="0"/>
          <w:marRight w:val="0"/>
          <w:marTop w:val="0"/>
          <w:marBottom w:val="0"/>
          <w:divBdr>
            <w:top w:val="none" w:sz="0" w:space="0" w:color="auto"/>
            <w:left w:val="none" w:sz="0" w:space="0" w:color="auto"/>
            <w:bottom w:val="none" w:sz="0" w:space="0" w:color="auto"/>
            <w:right w:val="none" w:sz="0" w:space="0" w:color="auto"/>
          </w:divBdr>
        </w:div>
      </w:divsChild>
    </w:div>
    <w:div w:id="1763916049">
      <w:bodyDiv w:val="1"/>
      <w:marLeft w:val="0"/>
      <w:marRight w:val="0"/>
      <w:marTop w:val="0"/>
      <w:marBottom w:val="0"/>
      <w:divBdr>
        <w:top w:val="none" w:sz="0" w:space="0" w:color="auto"/>
        <w:left w:val="none" w:sz="0" w:space="0" w:color="auto"/>
        <w:bottom w:val="none" w:sz="0" w:space="0" w:color="auto"/>
        <w:right w:val="none" w:sz="0" w:space="0" w:color="auto"/>
      </w:divBdr>
      <w:divsChild>
        <w:div w:id="1735469709">
          <w:marLeft w:val="0"/>
          <w:marRight w:val="0"/>
          <w:marTop w:val="0"/>
          <w:marBottom w:val="0"/>
          <w:divBdr>
            <w:top w:val="none" w:sz="0" w:space="0" w:color="auto"/>
            <w:left w:val="none" w:sz="0" w:space="0" w:color="auto"/>
            <w:bottom w:val="none" w:sz="0" w:space="0" w:color="auto"/>
            <w:right w:val="none" w:sz="0" w:space="0" w:color="auto"/>
          </w:divBdr>
        </w:div>
      </w:divsChild>
    </w:div>
    <w:div w:id="1767531209">
      <w:bodyDiv w:val="1"/>
      <w:marLeft w:val="0"/>
      <w:marRight w:val="0"/>
      <w:marTop w:val="0"/>
      <w:marBottom w:val="0"/>
      <w:divBdr>
        <w:top w:val="none" w:sz="0" w:space="0" w:color="auto"/>
        <w:left w:val="none" w:sz="0" w:space="0" w:color="auto"/>
        <w:bottom w:val="none" w:sz="0" w:space="0" w:color="auto"/>
        <w:right w:val="none" w:sz="0" w:space="0" w:color="auto"/>
      </w:divBdr>
      <w:divsChild>
        <w:div w:id="873732314">
          <w:marLeft w:val="0"/>
          <w:marRight w:val="0"/>
          <w:marTop w:val="0"/>
          <w:marBottom w:val="0"/>
          <w:divBdr>
            <w:top w:val="none" w:sz="0" w:space="0" w:color="auto"/>
            <w:left w:val="none" w:sz="0" w:space="0" w:color="auto"/>
            <w:bottom w:val="none" w:sz="0" w:space="0" w:color="auto"/>
            <w:right w:val="none" w:sz="0" w:space="0" w:color="auto"/>
          </w:divBdr>
        </w:div>
      </w:divsChild>
    </w:div>
    <w:div w:id="1771583420">
      <w:bodyDiv w:val="1"/>
      <w:marLeft w:val="0"/>
      <w:marRight w:val="0"/>
      <w:marTop w:val="0"/>
      <w:marBottom w:val="0"/>
      <w:divBdr>
        <w:top w:val="none" w:sz="0" w:space="0" w:color="auto"/>
        <w:left w:val="none" w:sz="0" w:space="0" w:color="auto"/>
        <w:bottom w:val="none" w:sz="0" w:space="0" w:color="auto"/>
        <w:right w:val="none" w:sz="0" w:space="0" w:color="auto"/>
      </w:divBdr>
      <w:divsChild>
        <w:div w:id="1291126901">
          <w:marLeft w:val="0"/>
          <w:marRight w:val="0"/>
          <w:marTop w:val="0"/>
          <w:marBottom w:val="0"/>
          <w:divBdr>
            <w:top w:val="none" w:sz="0" w:space="0" w:color="auto"/>
            <w:left w:val="none" w:sz="0" w:space="0" w:color="auto"/>
            <w:bottom w:val="none" w:sz="0" w:space="0" w:color="auto"/>
            <w:right w:val="none" w:sz="0" w:space="0" w:color="auto"/>
          </w:divBdr>
        </w:div>
      </w:divsChild>
    </w:div>
    <w:div w:id="1773284232">
      <w:bodyDiv w:val="1"/>
      <w:marLeft w:val="0"/>
      <w:marRight w:val="0"/>
      <w:marTop w:val="0"/>
      <w:marBottom w:val="0"/>
      <w:divBdr>
        <w:top w:val="none" w:sz="0" w:space="0" w:color="auto"/>
        <w:left w:val="none" w:sz="0" w:space="0" w:color="auto"/>
        <w:bottom w:val="none" w:sz="0" w:space="0" w:color="auto"/>
        <w:right w:val="none" w:sz="0" w:space="0" w:color="auto"/>
      </w:divBdr>
      <w:divsChild>
        <w:div w:id="1002585849">
          <w:marLeft w:val="0"/>
          <w:marRight w:val="0"/>
          <w:marTop w:val="0"/>
          <w:marBottom w:val="0"/>
          <w:divBdr>
            <w:top w:val="none" w:sz="0" w:space="0" w:color="auto"/>
            <w:left w:val="none" w:sz="0" w:space="0" w:color="auto"/>
            <w:bottom w:val="none" w:sz="0" w:space="0" w:color="auto"/>
            <w:right w:val="none" w:sz="0" w:space="0" w:color="auto"/>
          </w:divBdr>
        </w:div>
      </w:divsChild>
    </w:div>
    <w:div w:id="1773471904">
      <w:bodyDiv w:val="1"/>
      <w:marLeft w:val="0"/>
      <w:marRight w:val="0"/>
      <w:marTop w:val="0"/>
      <w:marBottom w:val="0"/>
      <w:divBdr>
        <w:top w:val="none" w:sz="0" w:space="0" w:color="auto"/>
        <w:left w:val="none" w:sz="0" w:space="0" w:color="auto"/>
        <w:bottom w:val="none" w:sz="0" w:space="0" w:color="auto"/>
        <w:right w:val="none" w:sz="0" w:space="0" w:color="auto"/>
      </w:divBdr>
      <w:divsChild>
        <w:div w:id="264315622">
          <w:marLeft w:val="0"/>
          <w:marRight w:val="0"/>
          <w:marTop w:val="0"/>
          <w:marBottom w:val="0"/>
          <w:divBdr>
            <w:top w:val="none" w:sz="0" w:space="0" w:color="auto"/>
            <w:left w:val="none" w:sz="0" w:space="0" w:color="auto"/>
            <w:bottom w:val="none" w:sz="0" w:space="0" w:color="auto"/>
            <w:right w:val="none" w:sz="0" w:space="0" w:color="auto"/>
          </w:divBdr>
        </w:div>
      </w:divsChild>
    </w:div>
    <w:div w:id="1775243403">
      <w:bodyDiv w:val="1"/>
      <w:marLeft w:val="0"/>
      <w:marRight w:val="0"/>
      <w:marTop w:val="0"/>
      <w:marBottom w:val="0"/>
      <w:divBdr>
        <w:top w:val="none" w:sz="0" w:space="0" w:color="auto"/>
        <w:left w:val="none" w:sz="0" w:space="0" w:color="auto"/>
        <w:bottom w:val="none" w:sz="0" w:space="0" w:color="auto"/>
        <w:right w:val="none" w:sz="0" w:space="0" w:color="auto"/>
      </w:divBdr>
      <w:divsChild>
        <w:div w:id="1489008608">
          <w:marLeft w:val="0"/>
          <w:marRight w:val="0"/>
          <w:marTop w:val="0"/>
          <w:marBottom w:val="0"/>
          <w:divBdr>
            <w:top w:val="none" w:sz="0" w:space="0" w:color="auto"/>
            <w:left w:val="none" w:sz="0" w:space="0" w:color="auto"/>
            <w:bottom w:val="none" w:sz="0" w:space="0" w:color="auto"/>
            <w:right w:val="none" w:sz="0" w:space="0" w:color="auto"/>
          </w:divBdr>
        </w:div>
      </w:divsChild>
    </w:div>
    <w:div w:id="1776091217">
      <w:bodyDiv w:val="1"/>
      <w:marLeft w:val="0"/>
      <w:marRight w:val="0"/>
      <w:marTop w:val="0"/>
      <w:marBottom w:val="0"/>
      <w:divBdr>
        <w:top w:val="none" w:sz="0" w:space="0" w:color="auto"/>
        <w:left w:val="none" w:sz="0" w:space="0" w:color="auto"/>
        <w:bottom w:val="none" w:sz="0" w:space="0" w:color="auto"/>
        <w:right w:val="none" w:sz="0" w:space="0" w:color="auto"/>
      </w:divBdr>
      <w:divsChild>
        <w:div w:id="1309433879">
          <w:marLeft w:val="0"/>
          <w:marRight w:val="0"/>
          <w:marTop w:val="0"/>
          <w:marBottom w:val="0"/>
          <w:divBdr>
            <w:top w:val="none" w:sz="0" w:space="0" w:color="auto"/>
            <w:left w:val="none" w:sz="0" w:space="0" w:color="auto"/>
            <w:bottom w:val="none" w:sz="0" w:space="0" w:color="auto"/>
            <w:right w:val="none" w:sz="0" w:space="0" w:color="auto"/>
          </w:divBdr>
        </w:div>
      </w:divsChild>
    </w:div>
    <w:div w:id="1777287295">
      <w:bodyDiv w:val="1"/>
      <w:marLeft w:val="0"/>
      <w:marRight w:val="0"/>
      <w:marTop w:val="0"/>
      <w:marBottom w:val="0"/>
      <w:divBdr>
        <w:top w:val="none" w:sz="0" w:space="0" w:color="auto"/>
        <w:left w:val="none" w:sz="0" w:space="0" w:color="auto"/>
        <w:bottom w:val="none" w:sz="0" w:space="0" w:color="auto"/>
        <w:right w:val="none" w:sz="0" w:space="0" w:color="auto"/>
      </w:divBdr>
      <w:divsChild>
        <w:div w:id="2081445443">
          <w:marLeft w:val="0"/>
          <w:marRight w:val="0"/>
          <w:marTop w:val="0"/>
          <w:marBottom w:val="0"/>
          <w:divBdr>
            <w:top w:val="none" w:sz="0" w:space="0" w:color="auto"/>
            <w:left w:val="none" w:sz="0" w:space="0" w:color="auto"/>
            <w:bottom w:val="none" w:sz="0" w:space="0" w:color="auto"/>
            <w:right w:val="none" w:sz="0" w:space="0" w:color="auto"/>
          </w:divBdr>
        </w:div>
      </w:divsChild>
    </w:div>
    <w:div w:id="1779834785">
      <w:bodyDiv w:val="1"/>
      <w:marLeft w:val="0"/>
      <w:marRight w:val="0"/>
      <w:marTop w:val="0"/>
      <w:marBottom w:val="0"/>
      <w:divBdr>
        <w:top w:val="none" w:sz="0" w:space="0" w:color="auto"/>
        <w:left w:val="none" w:sz="0" w:space="0" w:color="auto"/>
        <w:bottom w:val="none" w:sz="0" w:space="0" w:color="auto"/>
        <w:right w:val="none" w:sz="0" w:space="0" w:color="auto"/>
      </w:divBdr>
      <w:divsChild>
        <w:div w:id="405298889">
          <w:marLeft w:val="0"/>
          <w:marRight w:val="0"/>
          <w:marTop w:val="0"/>
          <w:marBottom w:val="0"/>
          <w:divBdr>
            <w:top w:val="none" w:sz="0" w:space="0" w:color="auto"/>
            <w:left w:val="none" w:sz="0" w:space="0" w:color="auto"/>
            <w:bottom w:val="none" w:sz="0" w:space="0" w:color="auto"/>
            <w:right w:val="none" w:sz="0" w:space="0" w:color="auto"/>
          </w:divBdr>
        </w:div>
      </w:divsChild>
    </w:div>
    <w:div w:id="1783069353">
      <w:bodyDiv w:val="1"/>
      <w:marLeft w:val="0"/>
      <w:marRight w:val="0"/>
      <w:marTop w:val="0"/>
      <w:marBottom w:val="0"/>
      <w:divBdr>
        <w:top w:val="none" w:sz="0" w:space="0" w:color="auto"/>
        <w:left w:val="none" w:sz="0" w:space="0" w:color="auto"/>
        <w:bottom w:val="none" w:sz="0" w:space="0" w:color="auto"/>
        <w:right w:val="none" w:sz="0" w:space="0" w:color="auto"/>
      </w:divBdr>
      <w:divsChild>
        <w:div w:id="732778247">
          <w:marLeft w:val="0"/>
          <w:marRight w:val="0"/>
          <w:marTop w:val="0"/>
          <w:marBottom w:val="0"/>
          <w:divBdr>
            <w:top w:val="none" w:sz="0" w:space="0" w:color="auto"/>
            <w:left w:val="none" w:sz="0" w:space="0" w:color="auto"/>
            <w:bottom w:val="none" w:sz="0" w:space="0" w:color="auto"/>
            <w:right w:val="none" w:sz="0" w:space="0" w:color="auto"/>
          </w:divBdr>
        </w:div>
      </w:divsChild>
    </w:div>
    <w:div w:id="1785424894">
      <w:bodyDiv w:val="1"/>
      <w:marLeft w:val="0"/>
      <w:marRight w:val="0"/>
      <w:marTop w:val="0"/>
      <w:marBottom w:val="0"/>
      <w:divBdr>
        <w:top w:val="none" w:sz="0" w:space="0" w:color="auto"/>
        <w:left w:val="none" w:sz="0" w:space="0" w:color="auto"/>
        <w:bottom w:val="none" w:sz="0" w:space="0" w:color="auto"/>
        <w:right w:val="none" w:sz="0" w:space="0" w:color="auto"/>
      </w:divBdr>
      <w:divsChild>
        <w:div w:id="391932945">
          <w:marLeft w:val="0"/>
          <w:marRight w:val="0"/>
          <w:marTop w:val="0"/>
          <w:marBottom w:val="0"/>
          <w:divBdr>
            <w:top w:val="none" w:sz="0" w:space="0" w:color="auto"/>
            <w:left w:val="none" w:sz="0" w:space="0" w:color="auto"/>
            <w:bottom w:val="none" w:sz="0" w:space="0" w:color="auto"/>
            <w:right w:val="none" w:sz="0" w:space="0" w:color="auto"/>
          </w:divBdr>
        </w:div>
      </w:divsChild>
    </w:div>
    <w:div w:id="1788814363">
      <w:bodyDiv w:val="1"/>
      <w:marLeft w:val="0"/>
      <w:marRight w:val="0"/>
      <w:marTop w:val="0"/>
      <w:marBottom w:val="0"/>
      <w:divBdr>
        <w:top w:val="none" w:sz="0" w:space="0" w:color="auto"/>
        <w:left w:val="none" w:sz="0" w:space="0" w:color="auto"/>
        <w:bottom w:val="none" w:sz="0" w:space="0" w:color="auto"/>
        <w:right w:val="none" w:sz="0" w:space="0" w:color="auto"/>
      </w:divBdr>
      <w:divsChild>
        <w:div w:id="426123606">
          <w:marLeft w:val="0"/>
          <w:marRight w:val="0"/>
          <w:marTop w:val="0"/>
          <w:marBottom w:val="0"/>
          <w:divBdr>
            <w:top w:val="none" w:sz="0" w:space="0" w:color="auto"/>
            <w:left w:val="none" w:sz="0" w:space="0" w:color="auto"/>
            <w:bottom w:val="none" w:sz="0" w:space="0" w:color="auto"/>
            <w:right w:val="none" w:sz="0" w:space="0" w:color="auto"/>
          </w:divBdr>
        </w:div>
      </w:divsChild>
    </w:div>
    <w:div w:id="1791625529">
      <w:bodyDiv w:val="1"/>
      <w:marLeft w:val="0"/>
      <w:marRight w:val="0"/>
      <w:marTop w:val="0"/>
      <w:marBottom w:val="0"/>
      <w:divBdr>
        <w:top w:val="none" w:sz="0" w:space="0" w:color="auto"/>
        <w:left w:val="none" w:sz="0" w:space="0" w:color="auto"/>
        <w:bottom w:val="none" w:sz="0" w:space="0" w:color="auto"/>
        <w:right w:val="none" w:sz="0" w:space="0" w:color="auto"/>
      </w:divBdr>
      <w:divsChild>
        <w:div w:id="641420446">
          <w:marLeft w:val="0"/>
          <w:marRight w:val="0"/>
          <w:marTop w:val="0"/>
          <w:marBottom w:val="0"/>
          <w:divBdr>
            <w:top w:val="none" w:sz="0" w:space="0" w:color="auto"/>
            <w:left w:val="none" w:sz="0" w:space="0" w:color="auto"/>
            <w:bottom w:val="none" w:sz="0" w:space="0" w:color="auto"/>
            <w:right w:val="none" w:sz="0" w:space="0" w:color="auto"/>
          </w:divBdr>
        </w:div>
      </w:divsChild>
    </w:div>
    <w:div w:id="1792237861">
      <w:bodyDiv w:val="1"/>
      <w:marLeft w:val="0"/>
      <w:marRight w:val="0"/>
      <w:marTop w:val="0"/>
      <w:marBottom w:val="0"/>
      <w:divBdr>
        <w:top w:val="none" w:sz="0" w:space="0" w:color="auto"/>
        <w:left w:val="none" w:sz="0" w:space="0" w:color="auto"/>
        <w:bottom w:val="none" w:sz="0" w:space="0" w:color="auto"/>
        <w:right w:val="none" w:sz="0" w:space="0" w:color="auto"/>
      </w:divBdr>
      <w:divsChild>
        <w:div w:id="1635912707">
          <w:marLeft w:val="0"/>
          <w:marRight w:val="0"/>
          <w:marTop w:val="0"/>
          <w:marBottom w:val="0"/>
          <w:divBdr>
            <w:top w:val="none" w:sz="0" w:space="0" w:color="auto"/>
            <w:left w:val="none" w:sz="0" w:space="0" w:color="auto"/>
            <w:bottom w:val="none" w:sz="0" w:space="0" w:color="auto"/>
            <w:right w:val="none" w:sz="0" w:space="0" w:color="auto"/>
          </w:divBdr>
        </w:div>
      </w:divsChild>
    </w:div>
    <w:div w:id="1795715590">
      <w:bodyDiv w:val="1"/>
      <w:marLeft w:val="0"/>
      <w:marRight w:val="0"/>
      <w:marTop w:val="0"/>
      <w:marBottom w:val="0"/>
      <w:divBdr>
        <w:top w:val="none" w:sz="0" w:space="0" w:color="auto"/>
        <w:left w:val="none" w:sz="0" w:space="0" w:color="auto"/>
        <w:bottom w:val="none" w:sz="0" w:space="0" w:color="auto"/>
        <w:right w:val="none" w:sz="0" w:space="0" w:color="auto"/>
      </w:divBdr>
      <w:divsChild>
        <w:div w:id="1832021659">
          <w:marLeft w:val="0"/>
          <w:marRight w:val="0"/>
          <w:marTop w:val="0"/>
          <w:marBottom w:val="0"/>
          <w:divBdr>
            <w:top w:val="none" w:sz="0" w:space="0" w:color="auto"/>
            <w:left w:val="none" w:sz="0" w:space="0" w:color="auto"/>
            <w:bottom w:val="none" w:sz="0" w:space="0" w:color="auto"/>
            <w:right w:val="none" w:sz="0" w:space="0" w:color="auto"/>
          </w:divBdr>
        </w:div>
      </w:divsChild>
    </w:div>
    <w:div w:id="1796827517">
      <w:bodyDiv w:val="1"/>
      <w:marLeft w:val="0"/>
      <w:marRight w:val="0"/>
      <w:marTop w:val="0"/>
      <w:marBottom w:val="0"/>
      <w:divBdr>
        <w:top w:val="none" w:sz="0" w:space="0" w:color="auto"/>
        <w:left w:val="none" w:sz="0" w:space="0" w:color="auto"/>
        <w:bottom w:val="none" w:sz="0" w:space="0" w:color="auto"/>
        <w:right w:val="none" w:sz="0" w:space="0" w:color="auto"/>
      </w:divBdr>
      <w:divsChild>
        <w:div w:id="1837188734">
          <w:marLeft w:val="0"/>
          <w:marRight w:val="0"/>
          <w:marTop w:val="0"/>
          <w:marBottom w:val="0"/>
          <w:divBdr>
            <w:top w:val="none" w:sz="0" w:space="0" w:color="auto"/>
            <w:left w:val="none" w:sz="0" w:space="0" w:color="auto"/>
            <w:bottom w:val="none" w:sz="0" w:space="0" w:color="auto"/>
            <w:right w:val="none" w:sz="0" w:space="0" w:color="auto"/>
          </w:divBdr>
        </w:div>
      </w:divsChild>
    </w:div>
    <w:div w:id="1797675100">
      <w:bodyDiv w:val="1"/>
      <w:marLeft w:val="0"/>
      <w:marRight w:val="0"/>
      <w:marTop w:val="0"/>
      <w:marBottom w:val="0"/>
      <w:divBdr>
        <w:top w:val="none" w:sz="0" w:space="0" w:color="auto"/>
        <w:left w:val="none" w:sz="0" w:space="0" w:color="auto"/>
        <w:bottom w:val="none" w:sz="0" w:space="0" w:color="auto"/>
        <w:right w:val="none" w:sz="0" w:space="0" w:color="auto"/>
      </w:divBdr>
      <w:divsChild>
        <w:div w:id="1396659799">
          <w:marLeft w:val="0"/>
          <w:marRight w:val="0"/>
          <w:marTop w:val="0"/>
          <w:marBottom w:val="0"/>
          <w:divBdr>
            <w:top w:val="none" w:sz="0" w:space="0" w:color="auto"/>
            <w:left w:val="none" w:sz="0" w:space="0" w:color="auto"/>
            <w:bottom w:val="none" w:sz="0" w:space="0" w:color="auto"/>
            <w:right w:val="none" w:sz="0" w:space="0" w:color="auto"/>
          </w:divBdr>
        </w:div>
      </w:divsChild>
    </w:div>
    <w:div w:id="1800103071">
      <w:bodyDiv w:val="1"/>
      <w:marLeft w:val="0"/>
      <w:marRight w:val="0"/>
      <w:marTop w:val="0"/>
      <w:marBottom w:val="0"/>
      <w:divBdr>
        <w:top w:val="none" w:sz="0" w:space="0" w:color="auto"/>
        <w:left w:val="none" w:sz="0" w:space="0" w:color="auto"/>
        <w:bottom w:val="none" w:sz="0" w:space="0" w:color="auto"/>
        <w:right w:val="none" w:sz="0" w:space="0" w:color="auto"/>
      </w:divBdr>
      <w:divsChild>
        <w:div w:id="1305895368">
          <w:marLeft w:val="0"/>
          <w:marRight w:val="0"/>
          <w:marTop w:val="0"/>
          <w:marBottom w:val="0"/>
          <w:divBdr>
            <w:top w:val="none" w:sz="0" w:space="0" w:color="auto"/>
            <w:left w:val="none" w:sz="0" w:space="0" w:color="auto"/>
            <w:bottom w:val="none" w:sz="0" w:space="0" w:color="auto"/>
            <w:right w:val="none" w:sz="0" w:space="0" w:color="auto"/>
          </w:divBdr>
        </w:div>
      </w:divsChild>
    </w:div>
    <w:div w:id="1802458910">
      <w:bodyDiv w:val="1"/>
      <w:marLeft w:val="0"/>
      <w:marRight w:val="0"/>
      <w:marTop w:val="0"/>
      <w:marBottom w:val="0"/>
      <w:divBdr>
        <w:top w:val="none" w:sz="0" w:space="0" w:color="auto"/>
        <w:left w:val="none" w:sz="0" w:space="0" w:color="auto"/>
        <w:bottom w:val="none" w:sz="0" w:space="0" w:color="auto"/>
        <w:right w:val="none" w:sz="0" w:space="0" w:color="auto"/>
      </w:divBdr>
      <w:divsChild>
        <w:div w:id="523517402">
          <w:marLeft w:val="0"/>
          <w:marRight w:val="0"/>
          <w:marTop w:val="0"/>
          <w:marBottom w:val="0"/>
          <w:divBdr>
            <w:top w:val="none" w:sz="0" w:space="0" w:color="auto"/>
            <w:left w:val="none" w:sz="0" w:space="0" w:color="auto"/>
            <w:bottom w:val="none" w:sz="0" w:space="0" w:color="auto"/>
            <w:right w:val="none" w:sz="0" w:space="0" w:color="auto"/>
          </w:divBdr>
        </w:div>
      </w:divsChild>
    </w:div>
    <w:div w:id="1805388184">
      <w:bodyDiv w:val="1"/>
      <w:marLeft w:val="0"/>
      <w:marRight w:val="0"/>
      <w:marTop w:val="0"/>
      <w:marBottom w:val="0"/>
      <w:divBdr>
        <w:top w:val="none" w:sz="0" w:space="0" w:color="auto"/>
        <w:left w:val="none" w:sz="0" w:space="0" w:color="auto"/>
        <w:bottom w:val="none" w:sz="0" w:space="0" w:color="auto"/>
        <w:right w:val="none" w:sz="0" w:space="0" w:color="auto"/>
      </w:divBdr>
      <w:divsChild>
        <w:div w:id="1587420318">
          <w:marLeft w:val="0"/>
          <w:marRight w:val="0"/>
          <w:marTop w:val="0"/>
          <w:marBottom w:val="0"/>
          <w:divBdr>
            <w:top w:val="none" w:sz="0" w:space="0" w:color="auto"/>
            <w:left w:val="none" w:sz="0" w:space="0" w:color="auto"/>
            <w:bottom w:val="none" w:sz="0" w:space="0" w:color="auto"/>
            <w:right w:val="none" w:sz="0" w:space="0" w:color="auto"/>
          </w:divBdr>
        </w:div>
      </w:divsChild>
    </w:div>
    <w:div w:id="1805780730">
      <w:bodyDiv w:val="1"/>
      <w:marLeft w:val="0"/>
      <w:marRight w:val="0"/>
      <w:marTop w:val="0"/>
      <w:marBottom w:val="0"/>
      <w:divBdr>
        <w:top w:val="none" w:sz="0" w:space="0" w:color="auto"/>
        <w:left w:val="none" w:sz="0" w:space="0" w:color="auto"/>
        <w:bottom w:val="none" w:sz="0" w:space="0" w:color="auto"/>
        <w:right w:val="none" w:sz="0" w:space="0" w:color="auto"/>
      </w:divBdr>
      <w:divsChild>
        <w:div w:id="1671911493">
          <w:marLeft w:val="0"/>
          <w:marRight w:val="0"/>
          <w:marTop w:val="0"/>
          <w:marBottom w:val="0"/>
          <w:divBdr>
            <w:top w:val="none" w:sz="0" w:space="0" w:color="auto"/>
            <w:left w:val="none" w:sz="0" w:space="0" w:color="auto"/>
            <w:bottom w:val="none" w:sz="0" w:space="0" w:color="auto"/>
            <w:right w:val="none" w:sz="0" w:space="0" w:color="auto"/>
          </w:divBdr>
        </w:div>
      </w:divsChild>
    </w:div>
    <w:div w:id="1810591688">
      <w:bodyDiv w:val="1"/>
      <w:marLeft w:val="0"/>
      <w:marRight w:val="0"/>
      <w:marTop w:val="0"/>
      <w:marBottom w:val="0"/>
      <w:divBdr>
        <w:top w:val="none" w:sz="0" w:space="0" w:color="auto"/>
        <w:left w:val="none" w:sz="0" w:space="0" w:color="auto"/>
        <w:bottom w:val="none" w:sz="0" w:space="0" w:color="auto"/>
        <w:right w:val="none" w:sz="0" w:space="0" w:color="auto"/>
      </w:divBdr>
      <w:divsChild>
        <w:div w:id="471860">
          <w:marLeft w:val="0"/>
          <w:marRight w:val="0"/>
          <w:marTop w:val="0"/>
          <w:marBottom w:val="0"/>
          <w:divBdr>
            <w:top w:val="none" w:sz="0" w:space="0" w:color="auto"/>
            <w:left w:val="none" w:sz="0" w:space="0" w:color="auto"/>
            <w:bottom w:val="none" w:sz="0" w:space="0" w:color="auto"/>
            <w:right w:val="none" w:sz="0" w:space="0" w:color="auto"/>
          </w:divBdr>
        </w:div>
      </w:divsChild>
    </w:div>
    <w:div w:id="1819691006">
      <w:bodyDiv w:val="1"/>
      <w:marLeft w:val="0"/>
      <w:marRight w:val="0"/>
      <w:marTop w:val="0"/>
      <w:marBottom w:val="0"/>
      <w:divBdr>
        <w:top w:val="none" w:sz="0" w:space="0" w:color="auto"/>
        <w:left w:val="none" w:sz="0" w:space="0" w:color="auto"/>
        <w:bottom w:val="none" w:sz="0" w:space="0" w:color="auto"/>
        <w:right w:val="none" w:sz="0" w:space="0" w:color="auto"/>
      </w:divBdr>
      <w:divsChild>
        <w:div w:id="542257622">
          <w:marLeft w:val="0"/>
          <w:marRight w:val="0"/>
          <w:marTop w:val="0"/>
          <w:marBottom w:val="0"/>
          <w:divBdr>
            <w:top w:val="none" w:sz="0" w:space="0" w:color="auto"/>
            <w:left w:val="none" w:sz="0" w:space="0" w:color="auto"/>
            <w:bottom w:val="none" w:sz="0" w:space="0" w:color="auto"/>
            <w:right w:val="none" w:sz="0" w:space="0" w:color="auto"/>
          </w:divBdr>
        </w:div>
      </w:divsChild>
    </w:div>
    <w:div w:id="1819958548">
      <w:bodyDiv w:val="1"/>
      <w:marLeft w:val="0"/>
      <w:marRight w:val="0"/>
      <w:marTop w:val="0"/>
      <w:marBottom w:val="0"/>
      <w:divBdr>
        <w:top w:val="none" w:sz="0" w:space="0" w:color="auto"/>
        <w:left w:val="none" w:sz="0" w:space="0" w:color="auto"/>
        <w:bottom w:val="none" w:sz="0" w:space="0" w:color="auto"/>
        <w:right w:val="none" w:sz="0" w:space="0" w:color="auto"/>
      </w:divBdr>
      <w:divsChild>
        <w:div w:id="549340935">
          <w:marLeft w:val="0"/>
          <w:marRight w:val="0"/>
          <w:marTop w:val="0"/>
          <w:marBottom w:val="0"/>
          <w:divBdr>
            <w:top w:val="none" w:sz="0" w:space="0" w:color="auto"/>
            <w:left w:val="none" w:sz="0" w:space="0" w:color="auto"/>
            <w:bottom w:val="none" w:sz="0" w:space="0" w:color="auto"/>
            <w:right w:val="none" w:sz="0" w:space="0" w:color="auto"/>
          </w:divBdr>
        </w:div>
      </w:divsChild>
    </w:div>
    <w:div w:id="1824344714">
      <w:bodyDiv w:val="1"/>
      <w:marLeft w:val="0"/>
      <w:marRight w:val="0"/>
      <w:marTop w:val="0"/>
      <w:marBottom w:val="0"/>
      <w:divBdr>
        <w:top w:val="none" w:sz="0" w:space="0" w:color="auto"/>
        <w:left w:val="none" w:sz="0" w:space="0" w:color="auto"/>
        <w:bottom w:val="none" w:sz="0" w:space="0" w:color="auto"/>
        <w:right w:val="none" w:sz="0" w:space="0" w:color="auto"/>
      </w:divBdr>
      <w:divsChild>
        <w:div w:id="71516150">
          <w:marLeft w:val="0"/>
          <w:marRight w:val="0"/>
          <w:marTop w:val="0"/>
          <w:marBottom w:val="0"/>
          <w:divBdr>
            <w:top w:val="none" w:sz="0" w:space="0" w:color="auto"/>
            <w:left w:val="none" w:sz="0" w:space="0" w:color="auto"/>
            <w:bottom w:val="none" w:sz="0" w:space="0" w:color="auto"/>
            <w:right w:val="none" w:sz="0" w:space="0" w:color="auto"/>
          </w:divBdr>
        </w:div>
      </w:divsChild>
    </w:div>
    <w:div w:id="1824854828">
      <w:bodyDiv w:val="1"/>
      <w:marLeft w:val="0"/>
      <w:marRight w:val="0"/>
      <w:marTop w:val="0"/>
      <w:marBottom w:val="0"/>
      <w:divBdr>
        <w:top w:val="none" w:sz="0" w:space="0" w:color="auto"/>
        <w:left w:val="none" w:sz="0" w:space="0" w:color="auto"/>
        <w:bottom w:val="none" w:sz="0" w:space="0" w:color="auto"/>
        <w:right w:val="none" w:sz="0" w:space="0" w:color="auto"/>
      </w:divBdr>
      <w:divsChild>
        <w:div w:id="1854293840">
          <w:marLeft w:val="0"/>
          <w:marRight w:val="0"/>
          <w:marTop w:val="0"/>
          <w:marBottom w:val="0"/>
          <w:divBdr>
            <w:top w:val="none" w:sz="0" w:space="0" w:color="auto"/>
            <w:left w:val="none" w:sz="0" w:space="0" w:color="auto"/>
            <w:bottom w:val="none" w:sz="0" w:space="0" w:color="auto"/>
            <w:right w:val="none" w:sz="0" w:space="0" w:color="auto"/>
          </w:divBdr>
        </w:div>
      </w:divsChild>
    </w:div>
    <w:div w:id="1828328185">
      <w:bodyDiv w:val="1"/>
      <w:marLeft w:val="0"/>
      <w:marRight w:val="0"/>
      <w:marTop w:val="0"/>
      <w:marBottom w:val="0"/>
      <w:divBdr>
        <w:top w:val="none" w:sz="0" w:space="0" w:color="auto"/>
        <w:left w:val="none" w:sz="0" w:space="0" w:color="auto"/>
        <w:bottom w:val="none" w:sz="0" w:space="0" w:color="auto"/>
        <w:right w:val="none" w:sz="0" w:space="0" w:color="auto"/>
      </w:divBdr>
      <w:divsChild>
        <w:div w:id="579367717">
          <w:marLeft w:val="0"/>
          <w:marRight w:val="0"/>
          <w:marTop w:val="0"/>
          <w:marBottom w:val="0"/>
          <w:divBdr>
            <w:top w:val="none" w:sz="0" w:space="0" w:color="auto"/>
            <w:left w:val="none" w:sz="0" w:space="0" w:color="auto"/>
            <w:bottom w:val="none" w:sz="0" w:space="0" w:color="auto"/>
            <w:right w:val="none" w:sz="0" w:space="0" w:color="auto"/>
          </w:divBdr>
        </w:div>
      </w:divsChild>
    </w:div>
    <w:div w:id="1829662323">
      <w:bodyDiv w:val="1"/>
      <w:marLeft w:val="0"/>
      <w:marRight w:val="0"/>
      <w:marTop w:val="0"/>
      <w:marBottom w:val="0"/>
      <w:divBdr>
        <w:top w:val="none" w:sz="0" w:space="0" w:color="auto"/>
        <w:left w:val="none" w:sz="0" w:space="0" w:color="auto"/>
        <w:bottom w:val="none" w:sz="0" w:space="0" w:color="auto"/>
        <w:right w:val="none" w:sz="0" w:space="0" w:color="auto"/>
      </w:divBdr>
      <w:divsChild>
        <w:div w:id="378088290">
          <w:marLeft w:val="0"/>
          <w:marRight w:val="0"/>
          <w:marTop w:val="0"/>
          <w:marBottom w:val="0"/>
          <w:divBdr>
            <w:top w:val="none" w:sz="0" w:space="0" w:color="auto"/>
            <w:left w:val="none" w:sz="0" w:space="0" w:color="auto"/>
            <w:bottom w:val="none" w:sz="0" w:space="0" w:color="auto"/>
            <w:right w:val="none" w:sz="0" w:space="0" w:color="auto"/>
          </w:divBdr>
        </w:div>
      </w:divsChild>
    </w:div>
    <w:div w:id="1830514432">
      <w:bodyDiv w:val="1"/>
      <w:marLeft w:val="0"/>
      <w:marRight w:val="0"/>
      <w:marTop w:val="0"/>
      <w:marBottom w:val="0"/>
      <w:divBdr>
        <w:top w:val="none" w:sz="0" w:space="0" w:color="auto"/>
        <w:left w:val="none" w:sz="0" w:space="0" w:color="auto"/>
        <w:bottom w:val="none" w:sz="0" w:space="0" w:color="auto"/>
        <w:right w:val="none" w:sz="0" w:space="0" w:color="auto"/>
      </w:divBdr>
      <w:divsChild>
        <w:div w:id="504514955">
          <w:marLeft w:val="0"/>
          <w:marRight w:val="0"/>
          <w:marTop w:val="0"/>
          <w:marBottom w:val="0"/>
          <w:divBdr>
            <w:top w:val="none" w:sz="0" w:space="0" w:color="auto"/>
            <w:left w:val="none" w:sz="0" w:space="0" w:color="auto"/>
            <w:bottom w:val="none" w:sz="0" w:space="0" w:color="auto"/>
            <w:right w:val="none" w:sz="0" w:space="0" w:color="auto"/>
          </w:divBdr>
        </w:div>
      </w:divsChild>
    </w:div>
    <w:div w:id="1834645026">
      <w:bodyDiv w:val="1"/>
      <w:marLeft w:val="0"/>
      <w:marRight w:val="0"/>
      <w:marTop w:val="0"/>
      <w:marBottom w:val="0"/>
      <w:divBdr>
        <w:top w:val="none" w:sz="0" w:space="0" w:color="auto"/>
        <w:left w:val="none" w:sz="0" w:space="0" w:color="auto"/>
        <w:bottom w:val="none" w:sz="0" w:space="0" w:color="auto"/>
        <w:right w:val="none" w:sz="0" w:space="0" w:color="auto"/>
      </w:divBdr>
      <w:divsChild>
        <w:div w:id="440102639">
          <w:marLeft w:val="0"/>
          <w:marRight w:val="0"/>
          <w:marTop w:val="0"/>
          <w:marBottom w:val="0"/>
          <w:divBdr>
            <w:top w:val="none" w:sz="0" w:space="0" w:color="auto"/>
            <w:left w:val="none" w:sz="0" w:space="0" w:color="auto"/>
            <w:bottom w:val="none" w:sz="0" w:space="0" w:color="auto"/>
            <w:right w:val="none" w:sz="0" w:space="0" w:color="auto"/>
          </w:divBdr>
        </w:div>
      </w:divsChild>
    </w:div>
    <w:div w:id="1838643399">
      <w:bodyDiv w:val="1"/>
      <w:marLeft w:val="0"/>
      <w:marRight w:val="0"/>
      <w:marTop w:val="0"/>
      <w:marBottom w:val="0"/>
      <w:divBdr>
        <w:top w:val="none" w:sz="0" w:space="0" w:color="auto"/>
        <w:left w:val="none" w:sz="0" w:space="0" w:color="auto"/>
        <w:bottom w:val="none" w:sz="0" w:space="0" w:color="auto"/>
        <w:right w:val="none" w:sz="0" w:space="0" w:color="auto"/>
      </w:divBdr>
      <w:divsChild>
        <w:div w:id="216475140">
          <w:marLeft w:val="0"/>
          <w:marRight w:val="0"/>
          <w:marTop w:val="0"/>
          <w:marBottom w:val="0"/>
          <w:divBdr>
            <w:top w:val="none" w:sz="0" w:space="0" w:color="auto"/>
            <w:left w:val="none" w:sz="0" w:space="0" w:color="auto"/>
            <w:bottom w:val="none" w:sz="0" w:space="0" w:color="auto"/>
            <w:right w:val="none" w:sz="0" w:space="0" w:color="auto"/>
          </w:divBdr>
        </w:div>
      </w:divsChild>
    </w:div>
    <w:div w:id="1845052555">
      <w:bodyDiv w:val="1"/>
      <w:marLeft w:val="0"/>
      <w:marRight w:val="0"/>
      <w:marTop w:val="0"/>
      <w:marBottom w:val="0"/>
      <w:divBdr>
        <w:top w:val="none" w:sz="0" w:space="0" w:color="auto"/>
        <w:left w:val="none" w:sz="0" w:space="0" w:color="auto"/>
        <w:bottom w:val="none" w:sz="0" w:space="0" w:color="auto"/>
        <w:right w:val="none" w:sz="0" w:space="0" w:color="auto"/>
      </w:divBdr>
      <w:divsChild>
        <w:div w:id="1200433271">
          <w:marLeft w:val="0"/>
          <w:marRight w:val="0"/>
          <w:marTop w:val="0"/>
          <w:marBottom w:val="0"/>
          <w:divBdr>
            <w:top w:val="none" w:sz="0" w:space="0" w:color="auto"/>
            <w:left w:val="none" w:sz="0" w:space="0" w:color="auto"/>
            <w:bottom w:val="none" w:sz="0" w:space="0" w:color="auto"/>
            <w:right w:val="none" w:sz="0" w:space="0" w:color="auto"/>
          </w:divBdr>
        </w:div>
      </w:divsChild>
    </w:div>
    <w:div w:id="1845708771">
      <w:bodyDiv w:val="1"/>
      <w:marLeft w:val="0"/>
      <w:marRight w:val="0"/>
      <w:marTop w:val="0"/>
      <w:marBottom w:val="0"/>
      <w:divBdr>
        <w:top w:val="none" w:sz="0" w:space="0" w:color="auto"/>
        <w:left w:val="none" w:sz="0" w:space="0" w:color="auto"/>
        <w:bottom w:val="none" w:sz="0" w:space="0" w:color="auto"/>
        <w:right w:val="none" w:sz="0" w:space="0" w:color="auto"/>
      </w:divBdr>
      <w:divsChild>
        <w:div w:id="1555969811">
          <w:marLeft w:val="0"/>
          <w:marRight w:val="0"/>
          <w:marTop w:val="0"/>
          <w:marBottom w:val="0"/>
          <w:divBdr>
            <w:top w:val="none" w:sz="0" w:space="0" w:color="auto"/>
            <w:left w:val="none" w:sz="0" w:space="0" w:color="auto"/>
            <w:bottom w:val="none" w:sz="0" w:space="0" w:color="auto"/>
            <w:right w:val="none" w:sz="0" w:space="0" w:color="auto"/>
          </w:divBdr>
        </w:div>
      </w:divsChild>
    </w:div>
    <w:div w:id="1856384917">
      <w:bodyDiv w:val="1"/>
      <w:marLeft w:val="0"/>
      <w:marRight w:val="0"/>
      <w:marTop w:val="0"/>
      <w:marBottom w:val="0"/>
      <w:divBdr>
        <w:top w:val="none" w:sz="0" w:space="0" w:color="auto"/>
        <w:left w:val="none" w:sz="0" w:space="0" w:color="auto"/>
        <w:bottom w:val="none" w:sz="0" w:space="0" w:color="auto"/>
        <w:right w:val="none" w:sz="0" w:space="0" w:color="auto"/>
      </w:divBdr>
      <w:divsChild>
        <w:div w:id="183567303">
          <w:marLeft w:val="0"/>
          <w:marRight w:val="0"/>
          <w:marTop w:val="0"/>
          <w:marBottom w:val="0"/>
          <w:divBdr>
            <w:top w:val="none" w:sz="0" w:space="0" w:color="auto"/>
            <w:left w:val="none" w:sz="0" w:space="0" w:color="auto"/>
            <w:bottom w:val="none" w:sz="0" w:space="0" w:color="auto"/>
            <w:right w:val="none" w:sz="0" w:space="0" w:color="auto"/>
          </w:divBdr>
        </w:div>
      </w:divsChild>
    </w:div>
    <w:div w:id="1860193217">
      <w:bodyDiv w:val="1"/>
      <w:marLeft w:val="0"/>
      <w:marRight w:val="0"/>
      <w:marTop w:val="0"/>
      <w:marBottom w:val="0"/>
      <w:divBdr>
        <w:top w:val="none" w:sz="0" w:space="0" w:color="auto"/>
        <w:left w:val="none" w:sz="0" w:space="0" w:color="auto"/>
        <w:bottom w:val="none" w:sz="0" w:space="0" w:color="auto"/>
        <w:right w:val="none" w:sz="0" w:space="0" w:color="auto"/>
      </w:divBdr>
      <w:divsChild>
        <w:div w:id="1000084804">
          <w:marLeft w:val="0"/>
          <w:marRight w:val="0"/>
          <w:marTop w:val="0"/>
          <w:marBottom w:val="0"/>
          <w:divBdr>
            <w:top w:val="none" w:sz="0" w:space="0" w:color="auto"/>
            <w:left w:val="none" w:sz="0" w:space="0" w:color="auto"/>
            <w:bottom w:val="none" w:sz="0" w:space="0" w:color="auto"/>
            <w:right w:val="none" w:sz="0" w:space="0" w:color="auto"/>
          </w:divBdr>
        </w:div>
      </w:divsChild>
    </w:div>
    <w:div w:id="1868522980">
      <w:bodyDiv w:val="1"/>
      <w:marLeft w:val="0"/>
      <w:marRight w:val="0"/>
      <w:marTop w:val="0"/>
      <w:marBottom w:val="0"/>
      <w:divBdr>
        <w:top w:val="none" w:sz="0" w:space="0" w:color="auto"/>
        <w:left w:val="none" w:sz="0" w:space="0" w:color="auto"/>
        <w:bottom w:val="none" w:sz="0" w:space="0" w:color="auto"/>
        <w:right w:val="none" w:sz="0" w:space="0" w:color="auto"/>
      </w:divBdr>
      <w:divsChild>
        <w:div w:id="190531962">
          <w:marLeft w:val="0"/>
          <w:marRight w:val="0"/>
          <w:marTop w:val="0"/>
          <w:marBottom w:val="0"/>
          <w:divBdr>
            <w:top w:val="none" w:sz="0" w:space="0" w:color="auto"/>
            <w:left w:val="none" w:sz="0" w:space="0" w:color="auto"/>
            <w:bottom w:val="none" w:sz="0" w:space="0" w:color="auto"/>
            <w:right w:val="none" w:sz="0" w:space="0" w:color="auto"/>
          </w:divBdr>
        </w:div>
      </w:divsChild>
    </w:div>
    <w:div w:id="1871604503">
      <w:bodyDiv w:val="1"/>
      <w:marLeft w:val="0"/>
      <w:marRight w:val="0"/>
      <w:marTop w:val="0"/>
      <w:marBottom w:val="0"/>
      <w:divBdr>
        <w:top w:val="none" w:sz="0" w:space="0" w:color="auto"/>
        <w:left w:val="none" w:sz="0" w:space="0" w:color="auto"/>
        <w:bottom w:val="none" w:sz="0" w:space="0" w:color="auto"/>
        <w:right w:val="none" w:sz="0" w:space="0" w:color="auto"/>
      </w:divBdr>
      <w:divsChild>
        <w:div w:id="1542936862">
          <w:marLeft w:val="0"/>
          <w:marRight w:val="0"/>
          <w:marTop w:val="0"/>
          <w:marBottom w:val="0"/>
          <w:divBdr>
            <w:top w:val="none" w:sz="0" w:space="0" w:color="auto"/>
            <w:left w:val="none" w:sz="0" w:space="0" w:color="auto"/>
            <w:bottom w:val="none" w:sz="0" w:space="0" w:color="auto"/>
            <w:right w:val="none" w:sz="0" w:space="0" w:color="auto"/>
          </w:divBdr>
        </w:div>
      </w:divsChild>
    </w:div>
    <w:div w:id="1875193031">
      <w:bodyDiv w:val="1"/>
      <w:marLeft w:val="0"/>
      <w:marRight w:val="0"/>
      <w:marTop w:val="0"/>
      <w:marBottom w:val="0"/>
      <w:divBdr>
        <w:top w:val="none" w:sz="0" w:space="0" w:color="auto"/>
        <w:left w:val="none" w:sz="0" w:space="0" w:color="auto"/>
        <w:bottom w:val="none" w:sz="0" w:space="0" w:color="auto"/>
        <w:right w:val="none" w:sz="0" w:space="0" w:color="auto"/>
      </w:divBdr>
      <w:divsChild>
        <w:div w:id="886841155">
          <w:marLeft w:val="0"/>
          <w:marRight w:val="0"/>
          <w:marTop w:val="0"/>
          <w:marBottom w:val="0"/>
          <w:divBdr>
            <w:top w:val="none" w:sz="0" w:space="0" w:color="auto"/>
            <w:left w:val="none" w:sz="0" w:space="0" w:color="auto"/>
            <w:bottom w:val="none" w:sz="0" w:space="0" w:color="auto"/>
            <w:right w:val="none" w:sz="0" w:space="0" w:color="auto"/>
          </w:divBdr>
        </w:div>
      </w:divsChild>
    </w:div>
    <w:div w:id="1885096717">
      <w:bodyDiv w:val="1"/>
      <w:marLeft w:val="0"/>
      <w:marRight w:val="0"/>
      <w:marTop w:val="0"/>
      <w:marBottom w:val="0"/>
      <w:divBdr>
        <w:top w:val="none" w:sz="0" w:space="0" w:color="auto"/>
        <w:left w:val="none" w:sz="0" w:space="0" w:color="auto"/>
        <w:bottom w:val="none" w:sz="0" w:space="0" w:color="auto"/>
        <w:right w:val="none" w:sz="0" w:space="0" w:color="auto"/>
      </w:divBdr>
      <w:divsChild>
        <w:div w:id="804933911">
          <w:marLeft w:val="0"/>
          <w:marRight w:val="0"/>
          <w:marTop w:val="0"/>
          <w:marBottom w:val="0"/>
          <w:divBdr>
            <w:top w:val="none" w:sz="0" w:space="0" w:color="auto"/>
            <w:left w:val="none" w:sz="0" w:space="0" w:color="auto"/>
            <w:bottom w:val="none" w:sz="0" w:space="0" w:color="auto"/>
            <w:right w:val="none" w:sz="0" w:space="0" w:color="auto"/>
          </w:divBdr>
        </w:div>
      </w:divsChild>
    </w:div>
    <w:div w:id="1885291561">
      <w:bodyDiv w:val="1"/>
      <w:marLeft w:val="0"/>
      <w:marRight w:val="0"/>
      <w:marTop w:val="0"/>
      <w:marBottom w:val="0"/>
      <w:divBdr>
        <w:top w:val="none" w:sz="0" w:space="0" w:color="auto"/>
        <w:left w:val="none" w:sz="0" w:space="0" w:color="auto"/>
        <w:bottom w:val="none" w:sz="0" w:space="0" w:color="auto"/>
        <w:right w:val="none" w:sz="0" w:space="0" w:color="auto"/>
      </w:divBdr>
      <w:divsChild>
        <w:div w:id="1076509663">
          <w:marLeft w:val="0"/>
          <w:marRight w:val="0"/>
          <w:marTop w:val="0"/>
          <w:marBottom w:val="0"/>
          <w:divBdr>
            <w:top w:val="none" w:sz="0" w:space="0" w:color="auto"/>
            <w:left w:val="none" w:sz="0" w:space="0" w:color="auto"/>
            <w:bottom w:val="none" w:sz="0" w:space="0" w:color="auto"/>
            <w:right w:val="none" w:sz="0" w:space="0" w:color="auto"/>
          </w:divBdr>
        </w:div>
      </w:divsChild>
    </w:div>
    <w:div w:id="1886217399">
      <w:bodyDiv w:val="1"/>
      <w:marLeft w:val="0"/>
      <w:marRight w:val="0"/>
      <w:marTop w:val="0"/>
      <w:marBottom w:val="0"/>
      <w:divBdr>
        <w:top w:val="none" w:sz="0" w:space="0" w:color="auto"/>
        <w:left w:val="none" w:sz="0" w:space="0" w:color="auto"/>
        <w:bottom w:val="none" w:sz="0" w:space="0" w:color="auto"/>
        <w:right w:val="none" w:sz="0" w:space="0" w:color="auto"/>
      </w:divBdr>
      <w:divsChild>
        <w:div w:id="895746798">
          <w:marLeft w:val="0"/>
          <w:marRight w:val="0"/>
          <w:marTop w:val="0"/>
          <w:marBottom w:val="0"/>
          <w:divBdr>
            <w:top w:val="none" w:sz="0" w:space="0" w:color="auto"/>
            <w:left w:val="none" w:sz="0" w:space="0" w:color="auto"/>
            <w:bottom w:val="none" w:sz="0" w:space="0" w:color="auto"/>
            <w:right w:val="none" w:sz="0" w:space="0" w:color="auto"/>
          </w:divBdr>
        </w:div>
      </w:divsChild>
    </w:div>
    <w:div w:id="1892184865">
      <w:bodyDiv w:val="1"/>
      <w:marLeft w:val="0"/>
      <w:marRight w:val="0"/>
      <w:marTop w:val="0"/>
      <w:marBottom w:val="0"/>
      <w:divBdr>
        <w:top w:val="none" w:sz="0" w:space="0" w:color="auto"/>
        <w:left w:val="none" w:sz="0" w:space="0" w:color="auto"/>
        <w:bottom w:val="none" w:sz="0" w:space="0" w:color="auto"/>
        <w:right w:val="none" w:sz="0" w:space="0" w:color="auto"/>
      </w:divBdr>
      <w:divsChild>
        <w:div w:id="1157188162">
          <w:marLeft w:val="0"/>
          <w:marRight w:val="0"/>
          <w:marTop w:val="0"/>
          <w:marBottom w:val="0"/>
          <w:divBdr>
            <w:top w:val="none" w:sz="0" w:space="0" w:color="auto"/>
            <w:left w:val="none" w:sz="0" w:space="0" w:color="auto"/>
            <w:bottom w:val="none" w:sz="0" w:space="0" w:color="auto"/>
            <w:right w:val="none" w:sz="0" w:space="0" w:color="auto"/>
          </w:divBdr>
        </w:div>
      </w:divsChild>
    </w:div>
    <w:div w:id="1894270544">
      <w:bodyDiv w:val="1"/>
      <w:marLeft w:val="0"/>
      <w:marRight w:val="0"/>
      <w:marTop w:val="0"/>
      <w:marBottom w:val="0"/>
      <w:divBdr>
        <w:top w:val="none" w:sz="0" w:space="0" w:color="auto"/>
        <w:left w:val="none" w:sz="0" w:space="0" w:color="auto"/>
        <w:bottom w:val="none" w:sz="0" w:space="0" w:color="auto"/>
        <w:right w:val="none" w:sz="0" w:space="0" w:color="auto"/>
      </w:divBdr>
      <w:divsChild>
        <w:div w:id="244343851">
          <w:marLeft w:val="0"/>
          <w:marRight w:val="0"/>
          <w:marTop w:val="0"/>
          <w:marBottom w:val="0"/>
          <w:divBdr>
            <w:top w:val="none" w:sz="0" w:space="0" w:color="auto"/>
            <w:left w:val="none" w:sz="0" w:space="0" w:color="auto"/>
            <w:bottom w:val="none" w:sz="0" w:space="0" w:color="auto"/>
            <w:right w:val="none" w:sz="0" w:space="0" w:color="auto"/>
          </w:divBdr>
        </w:div>
      </w:divsChild>
    </w:div>
    <w:div w:id="1897398508">
      <w:bodyDiv w:val="1"/>
      <w:marLeft w:val="0"/>
      <w:marRight w:val="0"/>
      <w:marTop w:val="0"/>
      <w:marBottom w:val="0"/>
      <w:divBdr>
        <w:top w:val="none" w:sz="0" w:space="0" w:color="auto"/>
        <w:left w:val="none" w:sz="0" w:space="0" w:color="auto"/>
        <w:bottom w:val="none" w:sz="0" w:space="0" w:color="auto"/>
        <w:right w:val="none" w:sz="0" w:space="0" w:color="auto"/>
      </w:divBdr>
      <w:divsChild>
        <w:div w:id="109014550">
          <w:marLeft w:val="0"/>
          <w:marRight w:val="0"/>
          <w:marTop w:val="0"/>
          <w:marBottom w:val="0"/>
          <w:divBdr>
            <w:top w:val="none" w:sz="0" w:space="0" w:color="auto"/>
            <w:left w:val="none" w:sz="0" w:space="0" w:color="auto"/>
            <w:bottom w:val="none" w:sz="0" w:space="0" w:color="auto"/>
            <w:right w:val="none" w:sz="0" w:space="0" w:color="auto"/>
          </w:divBdr>
        </w:div>
      </w:divsChild>
    </w:div>
    <w:div w:id="1901557609">
      <w:bodyDiv w:val="1"/>
      <w:marLeft w:val="0"/>
      <w:marRight w:val="0"/>
      <w:marTop w:val="0"/>
      <w:marBottom w:val="0"/>
      <w:divBdr>
        <w:top w:val="none" w:sz="0" w:space="0" w:color="auto"/>
        <w:left w:val="none" w:sz="0" w:space="0" w:color="auto"/>
        <w:bottom w:val="none" w:sz="0" w:space="0" w:color="auto"/>
        <w:right w:val="none" w:sz="0" w:space="0" w:color="auto"/>
      </w:divBdr>
      <w:divsChild>
        <w:div w:id="1073353829">
          <w:marLeft w:val="0"/>
          <w:marRight w:val="0"/>
          <w:marTop w:val="0"/>
          <w:marBottom w:val="0"/>
          <w:divBdr>
            <w:top w:val="none" w:sz="0" w:space="0" w:color="auto"/>
            <w:left w:val="none" w:sz="0" w:space="0" w:color="auto"/>
            <w:bottom w:val="none" w:sz="0" w:space="0" w:color="auto"/>
            <w:right w:val="none" w:sz="0" w:space="0" w:color="auto"/>
          </w:divBdr>
        </w:div>
      </w:divsChild>
    </w:div>
    <w:div w:id="1904246118">
      <w:bodyDiv w:val="1"/>
      <w:marLeft w:val="0"/>
      <w:marRight w:val="0"/>
      <w:marTop w:val="0"/>
      <w:marBottom w:val="0"/>
      <w:divBdr>
        <w:top w:val="none" w:sz="0" w:space="0" w:color="auto"/>
        <w:left w:val="none" w:sz="0" w:space="0" w:color="auto"/>
        <w:bottom w:val="none" w:sz="0" w:space="0" w:color="auto"/>
        <w:right w:val="none" w:sz="0" w:space="0" w:color="auto"/>
      </w:divBdr>
      <w:divsChild>
        <w:div w:id="1527675645">
          <w:marLeft w:val="0"/>
          <w:marRight w:val="0"/>
          <w:marTop w:val="0"/>
          <w:marBottom w:val="0"/>
          <w:divBdr>
            <w:top w:val="none" w:sz="0" w:space="0" w:color="auto"/>
            <w:left w:val="none" w:sz="0" w:space="0" w:color="auto"/>
            <w:bottom w:val="none" w:sz="0" w:space="0" w:color="auto"/>
            <w:right w:val="none" w:sz="0" w:space="0" w:color="auto"/>
          </w:divBdr>
        </w:div>
      </w:divsChild>
    </w:div>
    <w:div w:id="1908761333">
      <w:bodyDiv w:val="1"/>
      <w:marLeft w:val="0"/>
      <w:marRight w:val="0"/>
      <w:marTop w:val="0"/>
      <w:marBottom w:val="0"/>
      <w:divBdr>
        <w:top w:val="none" w:sz="0" w:space="0" w:color="auto"/>
        <w:left w:val="none" w:sz="0" w:space="0" w:color="auto"/>
        <w:bottom w:val="none" w:sz="0" w:space="0" w:color="auto"/>
        <w:right w:val="none" w:sz="0" w:space="0" w:color="auto"/>
      </w:divBdr>
      <w:divsChild>
        <w:div w:id="50732587">
          <w:marLeft w:val="0"/>
          <w:marRight w:val="0"/>
          <w:marTop w:val="0"/>
          <w:marBottom w:val="0"/>
          <w:divBdr>
            <w:top w:val="none" w:sz="0" w:space="0" w:color="auto"/>
            <w:left w:val="none" w:sz="0" w:space="0" w:color="auto"/>
            <w:bottom w:val="none" w:sz="0" w:space="0" w:color="auto"/>
            <w:right w:val="none" w:sz="0" w:space="0" w:color="auto"/>
          </w:divBdr>
        </w:div>
      </w:divsChild>
    </w:div>
    <w:div w:id="1911383001">
      <w:bodyDiv w:val="1"/>
      <w:marLeft w:val="0"/>
      <w:marRight w:val="0"/>
      <w:marTop w:val="0"/>
      <w:marBottom w:val="0"/>
      <w:divBdr>
        <w:top w:val="none" w:sz="0" w:space="0" w:color="auto"/>
        <w:left w:val="none" w:sz="0" w:space="0" w:color="auto"/>
        <w:bottom w:val="none" w:sz="0" w:space="0" w:color="auto"/>
        <w:right w:val="none" w:sz="0" w:space="0" w:color="auto"/>
      </w:divBdr>
      <w:divsChild>
        <w:div w:id="2096508497">
          <w:marLeft w:val="0"/>
          <w:marRight w:val="0"/>
          <w:marTop w:val="0"/>
          <w:marBottom w:val="0"/>
          <w:divBdr>
            <w:top w:val="none" w:sz="0" w:space="0" w:color="auto"/>
            <w:left w:val="none" w:sz="0" w:space="0" w:color="auto"/>
            <w:bottom w:val="none" w:sz="0" w:space="0" w:color="auto"/>
            <w:right w:val="none" w:sz="0" w:space="0" w:color="auto"/>
          </w:divBdr>
        </w:div>
      </w:divsChild>
    </w:div>
    <w:div w:id="1912889645">
      <w:bodyDiv w:val="1"/>
      <w:marLeft w:val="0"/>
      <w:marRight w:val="0"/>
      <w:marTop w:val="0"/>
      <w:marBottom w:val="0"/>
      <w:divBdr>
        <w:top w:val="none" w:sz="0" w:space="0" w:color="auto"/>
        <w:left w:val="none" w:sz="0" w:space="0" w:color="auto"/>
        <w:bottom w:val="none" w:sz="0" w:space="0" w:color="auto"/>
        <w:right w:val="none" w:sz="0" w:space="0" w:color="auto"/>
      </w:divBdr>
      <w:divsChild>
        <w:div w:id="1796868350">
          <w:marLeft w:val="0"/>
          <w:marRight w:val="0"/>
          <w:marTop w:val="0"/>
          <w:marBottom w:val="0"/>
          <w:divBdr>
            <w:top w:val="none" w:sz="0" w:space="0" w:color="auto"/>
            <w:left w:val="none" w:sz="0" w:space="0" w:color="auto"/>
            <w:bottom w:val="none" w:sz="0" w:space="0" w:color="auto"/>
            <w:right w:val="none" w:sz="0" w:space="0" w:color="auto"/>
          </w:divBdr>
        </w:div>
      </w:divsChild>
    </w:div>
    <w:div w:id="1916547281">
      <w:bodyDiv w:val="1"/>
      <w:marLeft w:val="0"/>
      <w:marRight w:val="0"/>
      <w:marTop w:val="0"/>
      <w:marBottom w:val="0"/>
      <w:divBdr>
        <w:top w:val="none" w:sz="0" w:space="0" w:color="auto"/>
        <w:left w:val="none" w:sz="0" w:space="0" w:color="auto"/>
        <w:bottom w:val="none" w:sz="0" w:space="0" w:color="auto"/>
        <w:right w:val="none" w:sz="0" w:space="0" w:color="auto"/>
      </w:divBdr>
      <w:divsChild>
        <w:div w:id="1322779084">
          <w:marLeft w:val="0"/>
          <w:marRight w:val="0"/>
          <w:marTop w:val="0"/>
          <w:marBottom w:val="0"/>
          <w:divBdr>
            <w:top w:val="none" w:sz="0" w:space="0" w:color="auto"/>
            <w:left w:val="none" w:sz="0" w:space="0" w:color="auto"/>
            <w:bottom w:val="none" w:sz="0" w:space="0" w:color="auto"/>
            <w:right w:val="none" w:sz="0" w:space="0" w:color="auto"/>
          </w:divBdr>
        </w:div>
      </w:divsChild>
    </w:div>
    <w:div w:id="1917397185">
      <w:bodyDiv w:val="1"/>
      <w:marLeft w:val="0"/>
      <w:marRight w:val="0"/>
      <w:marTop w:val="0"/>
      <w:marBottom w:val="0"/>
      <w:divBdr>
        <w:top w:val="none" w:sz="0" w:space="0" w:color="auto"/>
        <w:left w:val="none" w:sz="0" w:space="0" w:color="auto"/>
        <w:bottom w:val="none" w:sz="0" w:space="0" w:color="auto"/>
        <w:right w:val="none" w:sz="0" w:space="0" w:color="auto"/>
      </w:divBdr>
      <w:divsChild>
        <w:div w:id="1369180250">
          <w:marLeft w:val="0"/>
          <w:marRight w:val="0"/>
          <w:marTop w:val="0"/>
          <w:marBottom w:val="0"/>
          <w:divBdr>
            <w:top w:val="none" w:sz="0" w:space="0" w:color="auto"/>
            <w:left w:val="none" w:sz="0" w:space="0" w:color="auto"/>
            <w:bottom w:val="none" w:sz="0" w:space="0" w:color="auto"/>
            <w:right w:val="none" w:sz="0" w:space="0" w:color="auto"/>
          </w:divBdr>
        </w:div>
      </w:divsChild>
    </w:div>
    <w:div w:id="1918128016">
      <w:bodyDiv w:val="1"/>
      <w:marLeft w:val="0"/>
      <w:marRight w:val="0"/>
      <w:marTop w:val="0"/>
      <w:marBottom w:val="0"/>
      <w:divBdr>
        <w:top w:val="none" w:sz="0" w:space="0" w:color="auto"/>
        <w:left w:val="none" w:sz="0" w:space="0" w:color="auto"/>
        <w:bottom w:val="none" w:sz="0" w:space="0" w:color="auto"/>
        <w:right w:val="none" w:sz="0" w:space="0" w:color="auto"/>
      </w:divBdr>
      <w:divsChild>
        <w:div w:id="44376032">
          <w:marLeft w:val="0"/>
          <w:marRight w:val="0"/>
          <w:marTop w:val="0"/>
          <w:marBottom w:val="0"/>
          <w:divBdr>
            <w:top w:val="none" w:sz="0" w:space="0" w:color="auto"/>
            <w:left w:val="none" w:sz="0" w:space="0" w:color="auto"/>
            <w:bottom w:val="none" w:sz="0" w:space="0" w:color="auto"/>
            <w:right w:val="none" w:sz="0" w:space="0" w:color="auto"/>
          </w:divBdr>
        </w:div>
      </w:divsChild>
    </w:div>
    <w:div w:id="1920671426">
      <w:bodyDiv w:val="1"/>
      <w:marLeft w:val="0"/>
      <w:marRight w:val="0"/>
      <w:marTop w:val="0"/>
      <w:marBottom w:val="0"/>
      <w:divBdr>
        <w:top w:val="none" w:sz="0" w:space="0" w:color="auto"/>
        <w:left w:val="none" w:sz="0" w:space="0" w:color="auto"/>
        <w:bottom w:val="none" w:sz="0" w:space="0" w:color="auto"/>
        <w:right w:val="none" w:sz="0" w:space="0" w:color="auto"/>
      </w:divBdr>
      <w:divsChild>
        <w:div w:id="1893151257">
          <w:marLeft w:val="0"/>
          <w:marRight w:val="0"/>
          <w:marTop w:val="0"/>
          <w:marBottom w:val="0"/>
          <w:divBdr>
            <w:top w:val="none" w:sz="0" w:space="0" w:color="auto"/>
            <w:left w:val="none" w:sz="0" w:space="0" w:color="auto"/>
            <w:bottom w:val="none" w:sz="0" w:space="0" w:color="auto"/>
            <w:right w:val="none" w:sz="0" w:space="0" w:color="auto"/>
          </w:divBdr>
        </w:div>
      </w:divsChild>
    </w:div>
    <w:div w:id="1921519763">
      <w:bodyDiv w:val="1"/>
      <w:marLeft w:val="0"/>
      <w:marRight w:val="0"/>
      <w:marTop w:val="0"/>
      <w:marBottom w:val="0"/>
      <w:divBdr>
        <w:top w:val="none" w:sz="0" w:space="0" w:color="auto"/>
        <w:left w:val="none" w:sz="0" w:space="0" w:color="auto"/>
        <w:bottom w:val="none" w:sz="0" w:space="0" w:color="auto"/>
        <w:right w:val="none" w:sz="0" w:space="0" w:color="auto"/>
      </w:divBdr>
      <w:divsChild>
        <w:div w:id="661007159">
          <w:marLeft w:val="0"/>
          <w:marRight w:val="0"/>
          <w:marTop w:val="0"/>
          <w:marBottom w:val="0"/>
          <w:divBdr>
            <w:top w:val="none" w:sz="0" w:space="0" w:color="auto"/>
            <w:left w:val="none" w:sz="0" w:space="0" w:color="auto"/>
            <w:bottom w:val="none" w:sz="0" w:space="0" w:color="auto"/>
            <w:right w:val="none" w:sz="0" w:space="0" w:color="auto"/>
          </w:divBdr>
        </w:div>
      </w:divsChild>
    </w:div>
    <w:div w:id="1922643866">
      <w:bodyDiv w:val="1"/>
      <w:marLeft w:val="0"/>
      <w:marRight w:val="0"/>
      <w:marTop w:val="0"/>
      <w:marBottom w:val="0"/>
      <w:divBdr>
        <w:top w:val="none" w:sz="0" w:space="0" w:color="auto"/>
        <w:left w:val="none" w:sz="0" w:space="0" w:color="auto"/>
        <w:bottom w:val="none" w:sz="0" w:space="0" w:color="auto"/>
        <w:right w:val="none" w:sz="0" w:space="0" w:color="auto"/>
      </w:divBdr>
      <w:divsChild>
        <w:div w:id="170800205">
          <w:marLeft w:val="0"/>
          <w:marRight w:val="0"/>
          <w:marTop w:val="0"/>
          <w:marBottom w:val="0"/>
          <w:divBdr>
            <w:top w:val="none" w:sz="0" w:space="0" w:color="auto"/>
            <w:left w:val="none" w:sz="0" w:space="0" w:color="auto"/>
            <w:bottom w:val="none" w:sz="0" w:space="0" w:color="auto"/>
            <w:right w:val="none" w:sz="0" w:space="0" w:color="auto"/>
          </w:divBdr>
        </w:div>
      </w:divsChild>
    </w:div>
    <w:div w:id="1922987460">
      <w:bodyDiv w:val="1"/>
      <w:marLeft w:val="0"/>
      <w:marRight w:val="0"/>
      <w:marTop w:val="0"/>
      <w:marBottom w:val="0"/>
      <w:divBdr>
        <w:top w:val="none" w:sz="0" w:space="0" w:color="auto"/>
        <w:left w:val="none" w:sz="0" w:space="0" w:color="auto"/>
        <w:bottom w:val="none" w:sz="0" w:space="0" w:color="auto"/>
        <w:right w:val="none" w:sz="0" w:space="0" w:color="auto"/>
      </w:divBdr>
    </w:div>
    <w:div w:id="1928804801">
      <w:bodyDiv w:val="1"/>
      <w:marLeft w:val="0"/>
      <w:marRight w:val="0"/>
      <w:marTop w:val="0"/>
      <w:marBottom w:val="0"/>
      <w:divBdr>
        <w:top w:val="none" w:sz="0" w:space="0" w:color="auto"/>
        <w:left w:val="none" w:sz="0" w:space="0" w:color="auto"/>
        <w:bottom w:val="none" w:sz="0" w:space="0" w:color="auto"/>
        <w:right w:val="none" w:sz="0" w:space="0" w:color="auto"/>
      </w:divBdr>
      <w:divsChild>
        <w:div w:id="1890261183">
          <w:marLeft w:val="0"/>
          <w:marRight w:val="0"/>
          <w:marTop w:val="0"/>
          <w:marBottom w:val="0"/>
          <w:divBdr>
            <w:top w:val="none" w:sz="0" w:space="0" w:color="auto"/>
            <w:left w:val="none" w:sz="0" w:space="0" w:color="auto"/>
            <w:bottom w:val="none" w:sz="0" w:space="0" w:color="auto"/>
            <w:right w:val="none" w:sz="0" w:space="0" w:color="auto"/>
          </w:divBdr>
        </w:div>
      </w:divsChild>
    </w:div>
    <w:div w:id="1931616209">
      <w:bodyDiv w:val="1"/>
      <w:marLeft w:val="0"/>
      <w:marRight w:val="0"/>
      <w:marTop w:val="0"/>
      <w:marBottom w:val="0"/>
      <w:divBdr>
        <w:top w:val="none" w:sz="0" w:space="0" w:color="auto"/>
        <w:left w:val="none" w:sz="0" w:space="0" w:color="auto"/>
        <w:bottom w:val="none" w:sz="0" w:space="0" w:color="auto"/>
        <w:right w:val="none" w:sz="0" w:space="0" w:color="auto"/>
      </w:divBdr>
      <w:divsChild>
        <w:div w:id="862599121">
          <w:marLeft w:val="0"/>
          <w:marRight w:val="0"/>
          <w:marTop w:val="0"/>
          <w:marBottom w:val="0"/>
          <w:divBdr>
            <w:top w:val="none" w:sz="0" w:space="0" w:color="auto"/>
            <w:left w:val="none" w:sz="0" w:space="0" w:color="auto"/>
            <w:bottom w:val="none" w:sz="0" w:space="0" w:color="auto"/>
            <w:right w:val="none" w:sz="0" w:space="0" w:color="auto"/>
          </w:divBdr>
        </w:div>
      </w:divsChild>
    </w:div>
    <w:div w:id="1931816397">
      <w:bodyDiv w:val="1"/>
      <w:marLeft w:val="0"/>
      <w:marRight w:val="0"/>
      <w:marTop w:val="0"/>
      <w:marBottom w:val="0"/>
      <w:divBdr>
        <w:top w:val="none" w:sz="0" w:space="0" w:color="auto"/>
        <w:left w:val="none" w:sz="0" w:space="0" w:color="auto"/>
        <w:bottom w:val="none" w:sz="0" w:space="0" w:color="auto"/>
        <w:right w:val="none" w:sz="0" w:space="0" w:color="auto"/>
      </w:divBdr>
      <w:divsChild>
        <w:div w:id="1080636976">
          <w:marLeft w:val="0"/>
          <w:marRight w:val="0"/>
          <w:marTop w:val="0"/>
          <w:marBottom w:val="0"/>
          <w:divBdr>
            <w:top w:val="none" w:sz="0" w:space="0" w:color="auto"/>
            <w:left w:val="none" w:sz="0" w:space="0" w:color="auto"/>
            <w:bottom w:val="none" w:sz="0" w:space="0" w:color="auto"/>
            <w:right w:val="none" w:sz="0" w:space="0" w:color="auto"/>
          </w:divBdr>
        </w:div>
      </w:divsChild>
    </w:div>
    <w:div w:id="1934123678">
      <w:bodyDiv w:val="1"/>
      <w:marLeft w:val="0"/>
      <w:marRight w:val="0"/>
      <w:marTop w:val="0"/>
      <w:marBottom w:val="0"/>
      <w:divBdr>
        <w:top w:val="none" w:sz="0" w:space="0" w:color="auto"/>
        <w:left w:val="none" w:sz="0" w:space="0" w:color="auto"/>
        <w:bottom w:val="none" w:sz="0" w:space="0" w:color="auto"/>
        <w:right w:val="none" w:sz="0" w:space="0" w:color="auto"/>
      </w:divBdr>
      <w:divsChild>
        <w:div w:id="1785153294">
          <w:marLeft w:val="0"/>
          <w:marRight w:val="0"/>
          <w:marTop w:val="0"/>
          <w:marBottom w:val="0"/>
          <w:divBdr>
            <w:top w:val="none" w:sz="0" w:space="0" w:color="auto"/>
            <w:left w:val="none" w:sz="0" w:space="0" w:color="auto"/>
            <w:bottom w:val="none" w:sz="0" w:space="0" w:color="auto"/>
            <w:right w:val="none" w:sz="0" w:space="0" w:color="auto"/>
          </w:divBdr>
        </w:div>
      </w:divsChild>
    </w:div>
    <w:div w:id="1936328553">
      <w:bodyDiv w:val="1"/>
      <w:marLeft w:val="0"/>
      <w:marRight w:val="0"/>
      <w:marTop w:val="0"/>
      <w:marBottom w:val="0"/>
      <w:divBdr>
        <w:top w:val="none" w:sz="0" w:space="0" w:color="auto"/>
        <w:left w:val="none" w:sz="0" w:space="0" w:color="auto"/>
        <w:bottom w:val="none" w:sz="0" w:space="0" w:color="auto"/>
        <w:right w:val="none" w:sz="0" w:space="0" w:color="auto"/>
      </w:divBdr>
      <w:divsChild>
        <w:div w:id="1528372245">
          <w:marLeft w:val="0"/>
          <w:marRight w:val="0"/>
          <w:marTop w:val="0"/>
          <w:marBottom w:val="0"/>
          <w:divBdr>
            <w:top w:val="none" w:sz="0" w:space="0" w:color="auto"/>
            <w:left w:val="none" w:sz="0" w:space="0" w:color="auto"/>
            <w:bottom w:val="none" w:sz="0" w:space="0" w:color="auto"/>
            <w:right w:val="none" w:sz="0" w:space="0" w:color="auto"/>
          </w:divBdr>
        </w:div>
      </w:divsChild>
    </w:div>
    <w:div w:id="1939604732">
      <w:bodyDiv w:val="1"/>
      <w:marLeft w:val="0"/>
      <w:marRight w:val="0"/>
      <w:marTop w:val="0"/>
      <w:marBottom w:val="0"/>
      <w:divBdr>
        <w:top w:val="none" w:sz="0" w:space="0" w:color="auto"/>
        <w:left w:val="none" w:sz="0" w:space="0" w:color="auto"/>
        <w:bottom w:val="none" w:sz="0" w:space="0" w:color="auto"/>
        <w:right w:val="none" w:sz="0" w:space="0" w:color="auto"/>
      </w:divBdr>
      <w:divsChild>
        <w:div w:id="1675108587">
          <w:marLeft w:val="0"/>
          <w:marRight w:val="0"/>
          <w:marTop w:val="0"/>
          <w:marBottom w:val="0"/>
          <w:divBdr>
            <w:top w:val="none" w:sz="0" w:space="0" w:color="auto"/>
            <w:left w:val="none" w:sz="0" w:space="0" w:color="auto"/>
            <w:bottom w:val="none" w:sz="0" w:space="0" w:color="auto"/>
            <w:right w:val="none" w:sz="0" w:space="0" w:color="auto"/>
          </w:divBdr>
        </w:div>
      </w:divsChild>
    </w:div>
    <w:div w:id="1947695560">
      <w:bodyDiv w:val="1"/>
      <w:marLeft w:val="0"/>
      <w:marRight w:val="0"/>
      <w:marTop w:val="0"/>
      <w:marBottom w:val="0"/>
      <w:divBdr>
        <w:top w:val="none" w:sz="0" w:space="0" w:color="auto"/>
        <w:left w:val="none" w:sz="0" w:space="0" w:color="auto"/>
        <w:bottom w:val="none" w:sz="0" w:space="0" w:color="auto"/>
        <w:right w:val="none" w:sz="0" w:space="0" w:color="auto"/>
      </w:divBdr>
      <w:divsChild>
        <w:div w:id="1002583073">
          <w:marLeft w:val="0"/>
          <w:marRight w:val="0"/>
          <w:marTop w:val="0"/>
          <w:marBottom w:val="0"/>
          <w:divBdr>
            <w:top w:val="none" w:sz="0" w:space="0" w:color="auto"/>
            <w:left w:val="none" w:sz="0" w:space="0" w:color="auto"/>
            <w:bottom w:val="none" w:sz="0" w:space="0" w:color="auto"/>
            <w:right w:val="none" w:sz="0" w:space="0" w:color="auto"/>
          </w:divBdr>
        </w:div>
      </w:divsChild>
    </w:div>
    <w:div w:id="1949192485">
      <w:bodyDiv w:val="1"/>
      <w:marLeft w:val="0"/>
      <w:marRight w:val="0"/>
      <w:marTop w:val="0"/>
      <w:marBottom w:val="0"/>
      <w:divBdr>
        <w:top w:val="none" w:sz="0" w:space="0" w:color="auto"/>
        <w:left w:val="none" w:sz="0" w:space="0" w:color="auto"/>
        <w:bottom w:val="none" w:sz="0" w:space="0" w:color="auto"/>
        <w:right w:val="none" w:sz="0" w:space="0" w:color="auto"/>
      </w:divBdr>
      <w:divsChild>
        <w:div w:id="1555239623">
          <w:marLeft w:val="0"/>
          <w:marRight w:val="0"/>
          <w:marTop w:val="0"/>
          <w:marBottom w:val="0"/>
          <w:divBdr>
            <w:top w:val="none" w:sz="0" w:space="0" w:color="auto"/>
            <w:left w:val="none" w:sz="0" w:space="0" w:color="auto"/>
            <w:bottom w:val="none" w:sz="0" w:space="0" w:color="auto"/>
            <w:right w:val="none" w:sz="0" w:space="0" w:color="auto"/>
          </w:divBdr>
        </w:div>
      </w:divsChild>
    </w:div>
    <w:div w:id="1956213586">
      <w:bodyDiv w:val="1"/>
      <w:marLeft w:val="0"/>
      <w:marRight w:val="0"/>
      <w:marTop w:val="0"/>
      <w:marBottom w:val="0"/>
      <w:divBdr>
        <w:top w:val="none" w:sz="0" w:space="0" w:color="auto"/>
        <w:left w:val="none" w:sz="0" w:space="0" w:color="auto"/>
        <w:bottom w:val="none" w:sz="0" w:space="0" w:color="auto"/>
        <w:right w:val="none" w:sz="0" w:space="0" w:color="auto"/>
      </w:divBdr>
      <w:divsChild>
        <w:div w:id="325211892">
          <w:marLeft w:val="0"/>
          <w:marRight w:val="0"/>
          <w:marTop w:val="0"/>
          <w:marBottom w:val="0"/>
          <w:divBdr>
            <w:top w:val="none" w:sz="0" w:space="0" w:color="auto"/>
            <w:left w:val="none" w:sz="0" w:space="0" w:color="auto"/>
            <w:bottom w:val="none" w:sz="0" w:space="0" w:color="auto"/>
            <w:right w:val="none" w:sz="0" w:space="0" w:color="auto"/>
          </w:divBdr>
        </w:div>
      </w:divsChild>
    </w:div>
    <w:div w:id="1956255488">
      <w:bodyDiv w:val="1"/>
      <w:marLeft w:val="0"/>
      <w:marRight w:val="0"/>
      <w:marTop w:val="0"/>
      <w:marBottom w:val="0"/>
      <w:divBdr>
        <w:top w:val="none" w:sz="0" w:space="0" w:color="auto"/>
        <w:left w:val="none" w:sz="0" w:space="0" w:color="auto"/>
        <w:bottom w:val="none" w:sz="0" w:space="0" w:color="auto"/>
        <w:right w:val="none" w:sz="0" w:space="0" w:color="auto"/>
      </w:divBdr>
      <w:divsChild>
        <w:div w:id="1123884881">
          <w:marLeft w:val="0"/>
          <w:marRight w:val="0"/>
          <w:marTop w:val="0"/>
          <w:marBottom w:val="0"/>
          <w:divBdr>
            <w:top w:val="none" w:sz="0" w:space="0" w:color="auto"/>
            <w:left w:val="none" w:sz="0" w:space="0" w:color="auto"/>
            <w:bottom w:val="none" w:sz="0" w:space="0" w:color="auto"/>
            <w:right w:val="none" w:sz="0" w:space="0" w:color="auto"/>
          </w:divBdr>
        </w:div>
      </w:divsChild>
    </w:div>
    <w:div w:id="1964968125">
      <w:bodyDiv w:val="1"/>
      <w:marLeft w:val="0"/>
      <w:marRight w:val="0"/>
      <w:marTop w:val="0"/>
      <w:marBottom w:val="0"/>
      <w:divBdr>
        <w:top w:val="none" w:sz="0" w:space="0" w:color="auto"/>
        <w:left w:val="none" w:sz="0" w:space="0" w:color="auto"/>
        <w:bottom w:val="none" w:sz="0" w:space="0" w:color="auto"/>
        <w:right w:val="none" w:sz="0" w:space="0" w:color="auto"/>
      </w:divBdr>
      <w:divsChild>
        <w:div w:id="1697123175">
          <w:marLeft w:val="0"/>
          <w:marRight w:val="0"/>
          <w:marTop w:val="0"/>
          <w:marBottom w:val="0"/>
          <w:divBdr>
            <w:top w:val="none" w:sz="0" w:space="0" w:color="auto"/>
            <w:left w:val="none" w:sz="0" w:space="0" w:color="auto"/>
            <w:bottom w:val="none" w:sz="0" w:space="0" w:color="auto"/>
            <w:right w:val="none" w:sz="0" w:space="0" w:color="auto"/>
          </w:divBdr>
        </w:div>
      </w:divsChild>
    </w:div>
    <w:div w:id="1965499961">
      <w:bodyDiv w:val="1"/>
      <w:marLeft w:val="0"/>
      <w:marRight w:val="0"/>
      <w:marTop w:val="0"/>
      <w:marBottom w:val="0"/>
      <w:divBdr>
        <w:top w:val="none" w:sz="0" w:space="0" w:color="auto"/>
        <w:left w:val="none" w:sz="0" w:space="0" w:color="auto"/>
        <w:bottom w:val="none" w:sz="0" w:space="0" w:color="auto"/>
        <w:right w:val="none" w:sz="0" w:space="0" w:color="auto"/>
      </w:divBdr>
      <w:divsChild>
        <w:div w:id="510070641">
          <w:marLeft w:val="0"/>
          <w:marRight w:val="0"/>
          <w:marTop w:val="0"/>
          <w:marBottom w:val="0"/>
          <w:divBdr>
            <w:top w:val="none" w:sz="0" w:space="0" w:color="auto"/>
            <w:left w:val="none" w:sz="0" w:space="0" w:color="auto"/>
            <w:bottom w:val="none" w:sz="0" w:space="0" w:color="auto"/>
            <w:right w:val="none" w:sz="0" w:space="0" w:color="auto"/>
          </w:divBdr>
        </w:div>
      </w:divsChild>
    </w:div>
    <w:div w:id="1970934142">
      <w:bodyDiv w:val="1"/>
      <w:marLeft w:val="0"/>
      <w:marRight w:val="0"/>
      <w:marTop w:val="0"/>
      <w:marBottom w:val="0"/>
      <w:divBdr>
        <w:top w:val="none" w:sz="0" w:space="0" w:color="auto"/>
        <w:left w:val="none" w:sz="0" w:space="0" w:color="auto"/>
        <w:bottom w:val="none" w:sz="0" w:space="0" w:color="auto"/>
        <w:right w:val="none" w:sz="0" w:space="0" w:color="auto"/>
      </w:divBdr>
      <w:divsChild>
        <w:div w:id="910623303">
          <w:marLeft w:val="0"/>
          <w:marRight w:val="0"/>
          <w:marTop w:val="0"/>
          <w:marBottom w:val="0"/>
          <w:divBdr>
            <w:top w:val="none" w:sz="0" w:space="0" w:color="auto"/>
            <w:left w:val="none" w:sz="0" w:space="0" w:color="auto"/>
            <w:bottom w:val="none" w:sz="0" w:space="0" w:color="auto"/>
            <w:right w:val="none" w:sz="0" w:space="0" w:color="auto"/>
          </w:divBdr>
        </w:div>
      </w:divsChild>
    </w:div>
    <w:div w:id="1971737967">
      <w:bodyDiv w:val="1"/>
      <w:marLeft w:val="0"/>
      <w:marRight w:val="0"/>
      <w:marTop w:val="0"/>
      <w:marBottom w:val="0"/>
      <w:divBdr>
        <w:top w:val="none" w:sz="0" w:space="0" w:color="auto"/>
        <w:left w:val="none" w:sz="0" w:space="0" w:color="auto"/>
        <w:bottom w:val="none" w:sz="0" w:space="0" w:color="auto"/>
        <w:right w:val="none" w:sz="0" w:space="0" w:color="auto"/>
      </w:divBdr>
      <w:divsChild>
        <w:div w:id="505487719">
          <w:marLeft w:val="0"/>
          <w:marRight w:val="0"/>
          <w:marTop w:val="0"/>
          <w:marBottom w:val="0"/>
          <w:divBdr>
            <w:top w:val="none" w:sz="0" w:space="0" w:color="auto"/>
            <w:left w:val="none" w:sz="0" w:space="0" w:color="auto"/>
            <w:bottom w:val="none" w:sz="0" w:space="0" w:color="auto"/>
            <w:right w:val="none" w:sz="0" w:space="0" w:color="auto"/>
          </w:divBdr>
        </w:div>
      </w:divsChild>
    </w:div>
    <w:div w:id="1973779486">
      <w:bodyDiv w:val="1"/>
      <w:marLeft w:val="0"/>
      <w:marRight w:val="0"/>
      <w:marTop w:val="0"/>
      <w:marBottom w:val="0"/>
      <w:divBdr>
        <w:top w:val="none" w:sz="0" w:space="0" w:color="auto"/>
        <w:left w:val="none" w:sz="0" w:space="0" w:color="auto"/>
        <w:bottom w:val="none" w:sz="0" w:space="0" w:color="auto"/>
        <w:right w:val="none" w:sz="0" w:space="0" w:color="auto"/>
      </w:divBdr>
      <w:divsChild>
        <w:div w:id="1246763897">
          <w:marLeft w:val="0"/>
          <w:marRight w:val="0"/>
          <w:marTop w:val="0"/>
          <w:marBottom w:val="0"/>
          <w:divBdr>
            <w:top w:val="none" w:sz="0" w:space="0" w:color="auto"/>
            <w:left w:val="none" w:sz="0" w:space="0" w:color="auto"/>
            <w:bottom w:val="none" w:sz="0" w:space="0" w:color="auto"/>
            <w:right w:val="none" w:sz="0" w:space="0" w:color="auto"/>
          </w:divBdr>
        </w:div>
      </w:divsChild>
    </w:div>
    <w:div w:id="1978294467">
      <w:bodyDiv w:val="1"/>
      <w:marLeft w:val="0"/>
      <w:marRight w:val="0"/>
      <w:marTop w:val="0"/>
      <w:marBottom w:val="0"/>
      <w:divBdr>
        <w:top w:val="none" w:sz="0" w:space="0" w:color="auto"/>
        <w:left w:val="none" w:sz="0" w:space="0" w:color="auto"/>
        <w:bottom w:val="none" w:sz="0" w:space="0" w:color="auto"/>
        <w:right w:val="none" w:sz="0" w:space="0" w:color="auto"/>
      </w:divBdr>
      <w:divsChild>
        <w:div w:id="1006175279">
          <w:marLeft w:val="0"/>
          <w:marRight w:val="0"/>
          <w:marTop w:val="0"/>
          <w:marBottom w:val="0"/>
          <w:divBdr>
            <w:top w:val="none" w:sz="0" w:space="0" w:color="auto"/>
            <w:left w:val="none" w:sz="0" w:space="0" w:color="auto"/>
            <w:bottom w:val="none" w:sz="0" w:space="0" w:color="auto"/>
            <w:right w:val="none" w:sz="0" w:space="0" w:color="auto"/>
          </w:divBdr>
        </w:div>
      </w:divsChild>
    </w:div>
    <w:div w:id="1978561419">
      <w:bodyDiv w:val="1"/>
      <w:marLeft w:val="0"/>
      <w:marRight w:val="0"/>
      <w:marTop w:val="0"/>
      <w:marBottom w:val="0"/>
      <w:divBdr>
        <w:top w:val="none" w:sz="0" w:space="0" w:color="auto"/>
        <w:left w:val="none" w:sz="0" w:space="0" w:color="auto"/>
        <w:bottom w:val="none" w:sz="0" w:space="0" w:color="auto"/>
        <w:right w:val="none" w:sz="0" w:space="0" w:color="auto"/>
      </w:divBdr>
      <w:divsChild>
        <w:div w:id="67508239">
          <w:marLeft w:val="0"/>
          <w:marRight w:val="0"/>
          <w:marTop w:val="0"/>
          <w:marBottom w:val="0"/>
          <w:divBdr>
            <w:top w:val="none" w:sz="0" w:space="0" w:color="auto"/>
            <w:left w:val="none" w:sz="0" w:space="0" w:color="auto"/>
            <w:bottom w:val="none" w:sz="0" w:space="0" w:color="auto"/>
            <w:right w:val="none" w:sz="0" w:space="0" w:color="auto"/>
          </w:divBdr>
        </w:div>
      </w:divsChild>
    </w:div>
    <w:div w:id="1982491919">
      <w:bodyDiv w:val="1"/>
      <w:marLeft w:val="0"/>
      <w:marRight w:val="0"/>
      <w:marTop w:val="0"/>
      <w:marBottom w:val="0"/>
      <w:divBdr>
        <w:top w:val="none" w:sz="0" w:space="0" w:color="auto"/>
        <w:left w:val="none" w:sz="0" w:space="0" w:color="auto"/>
        <w:bottom w:val="none" w:sz="0" w:space="0" w:color="auto"/>
        <w:right w:val="none" w:sz="0" w:space="0" w:color="auto"/>
      </w:divBdr>
      <w:divsChild>
        <w:div w:id="1560901210">
          <w:marLeft w:val="0"/>
          <w:marRight w:val="0"/>
          <w:marTop w:val="0"/>
          <w:marBottom w:val="0"/>
          <w:divBdr>
            <w:top w:val="none" w:sz="0" w:space="0" w:color="auto"/>
            <w:left w:val="none" w:sz="0" w:space="0" w:color="auto"/>
            <w:bottom w:val="none" w:sz="0" w:space="0" w:color="auto"/>
            <w:right w:val="none" w:sz="0" w:space="0" w:color="auto"/>
          </w:divBdr>
        </w:div>
      </w:divsChild>
    </w:div>
    <w:div w:id="1992637185">
      <w:bodyDiv w:val="1"/>
      <w:marLeft w:val="0"/>
      <w:marRight w:val="0"/>
      <w:marTop w:val="0"/>
      <w:marBottom w:val="0"/>
      <w:divBdr>
        <w:top w:val="none" w:sz="0" w:space="0" w:color="auto"/>
        <w:left w:val="none" w:sz="0" w:space="0" w:color="auto"/>
        <w:bottom w:val="none" w:sz="0" w:space="0" w:color="auto"/>
        <w:right w:val="none" w:sz="0" w:space="0" w:color="auto"/>
      </w:divBdr>
      <w:divsChild>
        <w:div w:id="533077844">
          <w:marLeft w:val="0"/>
          <w:marRight w:val="0"/>
          <w:marTop w:val="0"/>
          <w:marBottom w:val="0"/>
          <w:divBdr>
            <w:top w:val="none" w:sz="0" w:space="0" w:color="auto"/>
            <w:left w:val="none" w:sz="0" w:space="0" w:color="auto"/>
            <w:bottom w:val="none" w:sz="0" w:space="0" w:color="auto"/>
            <w:right w:val="none" w:sz="0" w:space="0" w:color="auto"/>
          </w:divBdr>
        </w:div>
      </w:divsChild>
    </w:div>
    <w:div w:id="1993874510">
      <w:bodyDiv w:val="1"/>
      <w:marLeft w:val="0"/>
      <w:marRight w:val="0"/>
      <w:marTop w:val="0"/>
      <w:marBottom w:val="0"/>
      <w:divBdr>
        <w:top w:val="none" w:sz="0" w:space="0" w:color="auto"/>
        <w:left w:val="none" w:sz="0" w:space="0" w:color="auto"/>
        <w:bottom w:val="none" w:sz="0" w:space="0" w:color="auto"/>
        <w:right w:val="none" w:sz="0" w:space="0" w:color="auto"/>
      </w:divBdr>
      <w:divsChild>
        <w:div w:id="117144241">
          <w:marLeft w:val="0"/>
          <w:marRight w:val="0"/>
          <w:marTop w:val="0"/>
          <w:marBottom w:val="0"/>
          <w:divBdr>
            <w:top w:val="none" w:sz="0" w:space="0" w:color="auto"/>
            <w:left w:val="none" w:sz="0" w:space="0" w:color="auto"/>
            <w:bottom w:val="none" w:sz="0" w:space="0" w:color="auto"/>
            <w:right w:val="none" w:sz="0" w:space="0" w:color="auto"/>
          </w:divBdr>
        </w:div>
      </w:divsChild>
    </w:div>
    <w:div w:id="1993949383">
      <w:bodyDiv w:val="1"/>
      <w:marLeft w:val="0"/>
      <w:marRight w:val="0"/>
      <w:marTop w:val="0"/>
      <w:marBottom w:val="0"/>
      <w:divBdr>
        <w:top w:val="none" w:sz="0" w:space="0" w:color="auto"/>
        <w:left w:val="none" w:sz="0" w:space="0" w:color="auto"/>
        <w:bottom w:val="none" w:sz="0" w:space="0" w:color="auto"/>
        <w:right w:val="none" w:sz="0" w:space="0" w:color="auto"/>
      </w:divBdr>
      <w:divsChild>
        <w:div w:id="49036018">
          <w:marLeft w:val="0"/>
          <w:marRight w:val="0"/>
          <w:marTop w:val="0"/>
          <w:marBottom w:val="0"/>
          <w:divBdr>
            <w:top w:val="none" w:sz="0" w:space="0" w:color="auto"/>
            <w:left w:val="none" w:sz="0" w:space="0" w:color="auto"/>
            <w:bottom w:val="none" w:sz="0" w:space="0" w:color="auto"/>
            <w:right w:val="none" w:sz="0" w:space="0" w:color="auto"/>
          </w:divBdr>
        </w:div>
      </w:divsChild>
    </w:div>
    <w:div w:id="1999966180">
      <w:bodyDiv w:val="1"/>
      <w:marLeft w:val="0"/>
      <w:marRight w:val="0"/>
      <w:marTop w:val="0"/>
      <w:marBottom w:val="0"/>
      <w:divBdr>
        <w:top w:val="none" w:sz="0" w:space="0" w:color="auto"/>
        <w:left w:val="none" w:sz="0" w:space="0" w:color="auto"/>
        <w:bottom w:val="none" w:sz="0" w:space="0" w:color="auto"/>
        <w:right w:val="none" w:sz="0" w:space="0" w:color="auto"/>
      </w:divBdr>
      <w:divsChild>
        <w:div w:id="1069959113">
          <w:marLeft w:val="0"/>
          <w:marRight w:val="0"/>
          <w:marTop w:val="0"/>
          <w:marBottom w:val="0"/>
          <w:divBdr>
            <w:top w:val="none" w:sz="0" w:space="0" w:color="auto"/>
            <w:left w:val="none" w:sz="0" w:space="0" w:color="auto"/>
            <w:bottom w:val="none" w:sz="0" w:space="0" w:color="auto"/>
            <w:right w:val="none" w:sz="0" w:space="0" w:color="auto"/>
          </w:divBdr>
        </w:div>
      </w:divsChild>
    </w:div>
    <w:div w:id="2000033546">
      <w:bodyDiv w:val="1"/>
      <w:marLeft w:val="0"/>
      <w:marRight w:val="0"/>
      <w:marTop w:val="0"/>
      <w:marBottom w:val="0"/>
      <w:divBdr>
        <w:top w:val="none" w:sz="0" w:space="0" w:color="auto"/>
        <w:left w:val="none" w:sz="0" w:space="0" w:color="auto"/>
        <w:bottom w:val="none" w:sz="0" w:space="0" w:color="auto"/>
        <w:right w:val="none" w:sz="0" w:space="0" w:color="auto"/>
      </w:divBdr>
      <w:divsChild>
        <w:div w:id="1894195582">
          <w:marLeft w:val="0"/>
          <w:marRight w:val="0"/>
          <w:marTop w:val="0"/>
          <w:marBottom w:val="0"/>
          <w:divBdr>
            <w:top w:val="none" w:sz="0" w:space="0" w:color="auto"/>
            <w:left w:val="none" w:sz="0" w:space="0" w:color="auto"/>
            <w:bottom w:val="none" w:sz="0" w:space="0" w:color="auto"/>
            <w:right w:val="none" w:sz="0" w:space="0" w:color="auto"/>
          </w:divBdr>
        </w:div>
      </w:divsChild>
    </w:div>
    <w:div w:id="2000039516">
      <w:bodyDiv w:val="1"/>
      <w:marLeft w:val="0"/>
      <w:marRight w:val="0"/>
      <w:marTop w:val="0"/>
      <w:marBottom w:val="0"/>
      <w:divBdr>
        <w:top w:val="none" w:sz="0" w:space="0" w:color="auto"/>
        <w:left w:val="none" w:sz="0" w:space="0" w:color="auto"/>
        <w:bottom w:val="none" w:sz="0" w:space="0" w:color="auto"/>
        <w:right w:val="none" w:sz="0" w:space="0" w:color="auto"/>
      </w:divBdr>
      <w:divsChild>
        <w:div w:id="911504779">
          <w:marLeft w:val="0"/>
          <w:marRight w:val="0"/>
          <w:marTop w:val="0"/>
          <w:marBottom w:val="0"/>
          <w:divBdr>
            <w:top w:val="none" w:sz="0" w:space="0" w:color="auto"/>
            <w:left w:val="none" w:sz="0" w:space="0" w:color="auto"/>
            <w:bottom w:val="none" w:sz="0" w:space="0" w:color="auto"/>
            <w:right w:val="none" w:sz="0" w:space="0" w:color="auto"/>
          </w:divBdr>
        </w:div>
      </w:divsChild>
    </w:div>
    <w:div w:id="2004091465">
      <w:bodyDiv w:val="1"/>
      <w:marLeft w:val="0"/>
      <w:marRight w:val="0"/>
      <w:marTop w:val="0"/>
      <w:marBottom w:val="0"/>
      <w:divBdr>
        <w:top w:val="none" w:sz="0" w:space="0" w:color="auto"/>
        <w:left w:val="none" w:sz="0" w:space="0" w:color="auto"/>
        <w:bottom w:val="none" w:sz="0" w:space="0" w:color="auto"/>
        <w:right w:val="none" w:sz="0" w:space="0" w:color="auto"/>
      </w:divBdr>
      <w:divsChild>
        <w:div w:id="207302215">
          <w:marLeft w:val="0"/>
          <w:marRight w:val="0"/>
          <w:marTop w:val="0"/>
          <w:marBottom w:val="0"/>
          <w:divBdr>
            <w:top w:val="none" w:sz="0" w:space="0" w:color="auto"/>
            <w:left w:val="none" w:sz="0" w:space="0" w:color="auto"/>
            <w:bottom w:val="none" w:sz="0" w:space="0" w:color="auto"/>
            <w:right w:val="none" w:sz="0" w:space="0" w:color="auto"/>
          </w:divBdr>
        </w:div>
      </w:divsChild>
    </w:div>
    <w:div w:id="2011761352">
      <w:bodyDiv w:val="1"/>
      <w:marLeft w:val="0"/>
      <w:marRight w:val="0"/>
      <w:marTop w:val="0"/>
      <w:marBottom w:val="0"/>
      <w:divBdr>
        <w:top w:val="none" w:sz="0" w:space="0" w:color="auto"/>
        <w:left w:val="none" w:sz="0" w:space="0" w:color="auto"/>
        <w:bottom w:val="none" w:sz="0" w:space="0" w:color="auto"/>
        <w:right w:val="none" w:sz="0" w:space="0" w:color="auto"/>
      </w:divBdr>
      <w:divsChild>
        <w:div w:id="1537231587">
          <w:marLeft w:val="0"/>
          <w:marRight w:val="0"/>
          <w:marTop w:val="0"/>
          <w:marBottom w:val="0"/>
          <w:divBdr>
            <w:top w:val="none" w:sz="0" w:space="0" w:color="auto"/>
            <w:left w:val="none" w:sz="0" w:space="0" w:color="auto"/>
            <w:bottom w:val="none" w:sz="0" w:space="0" w:color="auto"/>
            <w:right w:val="none" w:sz="0" w:space="0" w:color="auto"/>
          </w:divBdr>
        </w:div>
      </w:divsChild>
    </w:div>
    <w:div w:id="2014839439">
      <w:bodyDiv w:val="1"/>
      <w:marLeft w:val="0"/>
      <w:marRight w:val="0"/>
      <w:marTop w:val="0"/>
      <w:marBottom w:val="0"/>
      <w:divBdr>
        <w:top w:val="none" w:sz="0" w:space="0" w:color="auto"/>
        <w:left w:val="none" w:sz="0" w:space="0" w:color="auto"/>
        <w:bottom w:val="none" w:sz="0" w:space="0" w:color="auto"/>
        <w:right w:val="none" w:sz="0" w:space="0" w:color="auto"/>
      </w:divBdr>
      <w:divsChild>
        <w:div w:id="1140920594">
          <w:marLeft w:val="0"/>
          <w:marRight w:val="0"/>
          <w:marTop w:val="0"/>
          <w:marBottom w:val="0"/>
          <w:divBdr>
            <w:top w:val="none" w:sz="0" w:space="0" w:color="auto"/>
            <w:left w:val="none" w:sz="0" w:space="0" w:color="auto"/>
            <w:bottom w:val="none" w:sz="0" w:space="0" w:color="auto"/>
            <w:right w:val="none" w:sz="0" w:space="0" w:color="auto"/>
          </w:divBdr>
        </w:div>
      </w:divsChild>
    </w:div>
    <w:div w:id="2020690742">
      <w:bodyDiv w:val="1"/>
      <w:marLeft w:val="0"/>
      <w:marRight w:val="0"/>
      <w:marTop w:val="0"/>
      <w:marBottom w:val="0"/>
      <w:divBdr>
        <w:top w:val="none" w:sz="0" w:space="0" w:color="auto"/>
        <w:left w:val="none" w:sz="0" w:space="0" w:color="auto"/>
        <w:bottom w:val="none" w:sz="0" w:space="0" w:color="auto"/>
        <w:right w:val="none" w:sz="0" w:space="0" w:color="auto"/>
      </w:divBdr>
      <w:divsChild>
        <w:div w:id="949512656">
          <w:marLeft w:val="0"/>
          <w:marRight w:val="0"/>
          <w:marTop w:val="0"/>
          <w:marBottom w:val="0"/>
          <w:divBdr>
            <w:top w:val="none" w:sz="0" w:space="0" w:color="auto"/>
            <w:left w:val="none" w:sz="0" w:space="0" w:color="auto"/>
            <w:bottom w:val="none" w:sz="0" w:space="0" w:color="auto"/>
            <w:right w:val="none" w:sz="0" w:space="0" w:color="auto"/>
          </w:divBdr>
        </w:div>
      </w:divsChild>
    </w:div>
    <w:div w:id="2027100711">
      <w:bodyDiv w:val="1"/>
      <w:marLeft w:val="0"/>
      <w:marRight w:val="0"/>
      <w:marTop w:val="0"/>
      <w:marBottom w:val="0"/>
      <w:divBdr>
        <w:top w:val="none" w:sz="0" w:space="0" w:color="auto"/>
        <w:left w:val="none" w:sz="0" w:space="0" w:color="auto"/>
        <w:bottom w:val="none" w:sz="0" w:space="0" w:color="auto"/>
        <w:right w:val="none" w:sz="0" w:space="0" w:color="auto"/>
      </w:divBdr>
      <w:divsChild>
        <w:div w:id="2012367870">
          <w:marLeft w:val="0"/>
          <w:marRight w:val="0"/>
          <w:marTop w:val="0"/>
          <w:marBottom w:val="0"/>
          <w:divBdr>
            <w:top w:val="none" w:sz="0" w:space="0" w:color="auto"/>
            <w:left w:val="none" w:sz="0" w:space="0" w:color="auto"/>
            <w:bottom w:val="none" w:sz="0" w:space="0" w:color="auto"/>
            <w:right w:val="none" w:sz="0" w:space="0" w:color="auto"/>
          </w:divBdr>
        </w:div>
      </w:divsChild>
    </w:div>
    <w:div w:id="2027291136">
      <w:bodyDiv w:val="1"/>
      <w:marLeft w:val="0"/>
      <w:marRight w:val="0"/>
      <w:marTop w:val="0"/>
      <w:marBottom w:val="0"/>
      <w:divBdr>
        <w:top w:val="none" w:sz="0" w:space="0" w:color="auto"/>
        <w:left w:val="none" w:sz="0" w:space="0" w:color="auto"/>
        <w:bottom w:val="none" w:sz="0" w:space="0" w:color="auto"/>
        <w:right w:val="none" w:sz="0" w:space="0" w:color="auto"/>
      </w:divBdr>
    </w:div>
    <w:div w:id="2033609146">
      <w:bodyDiv w:val="1"/>
      <w:marLeft w:val="0"/>
      <w:marRight w:val="0"/>
      <w:marTop w:val="0"/>
      <w:marBottom w:val="0"/>
      <w:divBdr>
        <w:top w:val="none" w:sz="0" w:space="0" w:color="auto"/>
        <w:left w:val="none" w:sz="0" w:space="0" w:color="auto"/>
        <w:bottom w:val="none" w:sz="0" w:space="0" w:color="auto"/>
        <w:right w:val="none" w:sz="0" w:space="0" w:color="auto"/>
      </w:divBdr>
      <w:divsChild>
        <w:div w:id="870385214">
          <w:marLeft w:val="0"/>
          <w:marRight w:val="0"/>
          <w:marTop w:val="0"/>
          <w:marBottom w:val="0"/>
          <w:divBdr>
            <w:top w:val="none" w:sz="0" w:space="0" w:color="auto"/>
            <w:left w:val="none" w:sz="0" w:space="0" w:color="auto"/>
            <w:bottom w:val="none" w:sz="0" w:space="0" w:color="auto"/>
            <w:right w:val="none" w:sz="0" w:space="0" w:color="auto"/>
          </w:divBdr>
        </w:div>
      </w:divsChild>
    </w:div>
    <w:div w:id="2038265623">
      <w:bodyDiv w:val="1"/>
      <w:marLeft w:val="0"/>
      <w:marRight w:val="0"/>
      <w:marTop w:val="0"/>
      <w:marBottom w:val="0"/>
      <w:divBdr>
        <w:top w:val="none" w:sz="0" w:space="0" w:color="auto"/>
        <w:left w:val="none" w:sz="0" w:space="0" w:color="auto"/>
        <w:bottom w:val="none" w:sz="0" w:space="0" w:color="auto"/>
        <w:right w:val="none" w:sz="0" w:space="0" w:color="auto"/>
      </w:divBdr>
      <w:divsChild>
        <w:div w:id="2050912260">
          <w:marLeft w:val="0"/>
          <w:marRight w:val="0"/>
          <w:marTop w:val="0"/>
          <w:marBottom w:val="0"/>
          <w:divBdr>
            <w:top w:val="none" w:sz="0" w:space="0" w:color="auto"/>
            <w:left w:val="none" w:sz="0" w:space="0" w:color="auto"/>
            <w:bottom w:val="none" w:sz="0" w:space="0" w:color="auto"/>
            <w:right w:val="none" w:sz="0" w:space="0" w:color="auto"/>
          </w:divBdr>
        </w:div>
      </w:divsChild>
    </w:div>
    <w:div w:id="2044137185">
      <w:bodyDiv w:val="1"/>
      <w:marLeft w:val="0"/>
      <w:marRight w:val="0"/>
      <w:marTop w:val="0"/>
      <w:marBottom w:val="0"/>
      <w:divBdr>
        <w:top w:val="none" w:sz="0" w:space="0" w:color="auto"/>
        <w:left w:val="none" w:sz="0" w:space="0" w:color="auto"/>
        <w:bottom w:val="none" w:sz="0" w:space="0" w:color="auto"/>
        <w:right w:val="none" w:sz="0" w:space="0" w:color="auto"/>
      </w:divBdr>
      <w:divsChild>
        <w:div w:id="1449735425">
          <w:marLeft w:val="0"/>
          <w:marRight w:val="0"/>
          <w:marTop w:val="0"/>
          <w:marBottom w:val="0"/>
          <w:divBdr>
            <w:top w:val="none" w:sz="0" w:space="0" w:color="auto"/>
            <w:left w:val="none" w:sz="0" w:space="0" w:color="auto"/>
            <w:bottom w:val="none" w:sz="0" w:space="0" w:color="auto"/>
            <w:right w:val="none" w:sz="0" w:space="0" w:color="auto"/>
          </w:divBdr>
        </w:div>
      </w:divsChild>
    </w:div>
    <w:div w:id="2045135871">
      <w:bodyDiv w:val="1"/>
      <w:marLeft w:val="0"/>
      <w:marRight w:val="0"/>
      <w:marTop w:val="0"/>
      <w:marBottom w:val="0"/>
      <w:divBdr>
        <w:top w:val="none" w:sz="0" w:space="0" w:color="auto"/>
        <w:left w:val="none" w:sz="0" w:space="0" w:color="auto"/>
        <w:bottom w:val="none" w:sz="0" w:space="0" w:color="auto"/>
        <w:right w:val="none" w:sz="0" w:space="0" w:color="auto"/>
      </w:divBdr>
      <w:divsChild>
        <w:div w:id="1380351375">
          <w:marLeft w:val="0"/>
          <w:marRight w:val="0"/>
          <w:marTop w:val="0"/>
          <w:marBottom w:val="0"/>
          <w:divBdr>
            <w:top w:val="none" w:sz="0" w:space="0" w:color="auto"/>
            <w:left w:val="none" w:sz="0" w:space="0" w:color="auto"/>
            <w:bottom w:val="none" w:sz="0" w:space="0" w:color="auto"/>
            <w:right w:val="none" w:sz="0" w:space="0" w:color="auto"/>
          </w:divBdr>
        </w:div>
      </w:divsChild>
    </w:div>
    <w:div w:id="2045716599">
      <w:bodyDiv w:val="1"/>
      <w:marLeft w:val="0"/>
      <w:marRight w:val="0"/>
      <w:marTop w:val="0"/>
      <w:marBottom w:val="0"/>
      <w:divBdr>
        <w:top w:val="none" w:sz="0" w:space="0" w:color="auto"/>
        <w:left w:val="none" w:sz="0" w:space="0" w:color="auto"/>
        <w:bottom w:val="none" w:sz="0" w:space="0" w:color="auto"/>
        <w:right w:val="none" w:sz="0" w:space="0" w:color="auto"/>
      </w:divBdr>
      <w:divsChild>
        <w:div w:id="408381791">
          <w:marLeft w:val="0"/>
          <w:marRight w:val="0"/>
          <w:marTop w:val="0"/>
          <w:marBottom w:val="0"/>
          <w:divBdr>
            <w:top w:val="none" w:sz="0" w:space="0" w:color="auto"/>
            <w:left w:val="none" w:sz="0" w:space="0" w:color="auto"/>
            <w:bottom w:val="none" w:sz="0" w:space="0" w:color="auto"/>
            <w:right w:val="none" w:sz="0" w:space="0" w:color="auto"/>
          </w:divBdr>
        </w:div>
      </w:divsChild>
    </w:div>
    <w:div w:id="2048749381">
      <w:bodyDiv w:val="1"/>
      <w:marLeft w:val="0"/>
      <w:marRight w:val="0"/>
      <w:marTop w:val="0"/>
      <w:marBottom w:val="0"/>
      <w:divBdr>
        <w:top w:val="none" w:sz="0" w:space="0" w:color="auto"/>
        <w:left w:val="none" w:sz="0" w:space="0" w:color="auto"/>
        <w:bottom w:val="none" w:sz="0" w:space="0" w:color="auto"/>
        <w:right w:val="none" w:sz="0" w:space="0" w:color="auto"/>
      </w:divBdr>
      <w:divsChild>
        <w:div w:id="1022053177">
          <w:marLeft w:val="0"/>
          <w:marRight w:val="0"/>
          <w:marTop w:val="0"/>
          <w:marBottom w:val="0"/>
          <w:divBdr>
            <w:top w:val="none" w:sz="0" w:space="0" w:color="auto"/>
            <w:left w:val="none" w:sz="0" w:space="0" w:color="auto"/>
            <w:bottom w:val="none" w:sz="0" w:space="0" w:color="auto"/>
            <w:right w:val="none" w:sz="0" w:space="0" w:color="auto"/>
          </w:divBdr>
        </w:div>
      </w:divsChild>
    </w:div>
    <w:div w:id="2050178887">
      <w:bodyDiv w:val="1"/>
      <w:marLeft w:val="0"/>
      <w:marRight w:val="0"/>
      <w:marTop w:val="0"/>
      <w:marBottom w:val="0"/>
      <w:divBdr>
        <w:top w:val="none" w:sz="0" w:space="0" w:color="auto"/>
        <w:left w:val="none" w:sz="0" w:space="0" w:color="auto"/>
        <w:bottom w:val="none" w:sz="0" w:space="0" w:color="auto"/>
        <w:right w:val="none" w:sz="0" w:space="0" w:color="auto"/>
      </w:divBdr>
      <w:divsChild>
        <w:div w:id="2080007752">
          <w:marLeft w:val="0"/>
          <w:marRight w:val="0"/>
          <w:marTop w:val="0"/>
          <w:marBottom w:val="0"/>
          <w:divBdr>
            <w:top w:val="none" w:sz="0" w:space="0" w:color="auto"/>
            <w:left w:val="none" w:sz="0" w:space="0" w:color="auto"/>
            <w:bottom w:val="none" w:sz="0" w:space="0" w:color="auto"/>
            <w:right w:val="none" w:sz="0" w:space="0" w:color="auto"/>
          </w:divBdr>
        </w:div>
      </w:divsChild>
    </w:div>
    <w:div w:id="2059933573">
      <w:bodyDiv w:val="1"/>
      <w:marLeft w:val="0"/>
      <w:marRight w:val="0"/>
      <w:marTop w:val="0"/>
      <w:marBottom w:val="0"/>
      <w:divBdr>
        <w:top w:val="none" w:sz="0" w:space="0" w:color="auto"/>
        <w:left w:val="none" w:sz="0" w:space="0" w:color="auto"/>
        <w:bottom w:val="none" w:sz="0" w:space="0" w:color="auto"/>
        <w:right w:val="none" w:sz="0" w:space="0" w:color="auto"/>
      </w:divBdr>
      <w:divsChild>
        <w:div w:id="873809631">
          <w:marLeft w:val="0"/>
          <w:marRight w:val="0"/>
          <w:marTop w:val="0"/>
          <w:marBottom w:val="0"/>
          <w:divBdr>
            <w:top w:val="none" w:sz="0" w:space="0" w:color="auto"/>
            <w:left w:val="none" w:sz="0" w:space="0" w:color="auto"/>
            <w:bottom w:val="none" w:sz="0" w:space="0" w:color="auto"/>
            <w:right w:val="none" w:sz="0" w:space="0" w:color="auto"/>
          </w:divBdr>
        </w:div>
      </w:divsChild>
    </w:div>
    <w:div w:id="2060278373">
      <w:bodyDiv w:val="1"/>
      <w:marLeft w:val="0"/>
      <w:marRight w:val="0"/>
      <w:marTop w:val="0"/>
      <w:marBottom w:val="0"/>
      <w:divBdr>
        <w:top w:val="none" w:sz="0" w:space="0" w:color="auto"/>
        <w:left w:val="none" w:sz="0" w:space="0" w:color="auto"/>
        <w:bottom w:val="none" w:sz="0" w:space="0" w:color="auto"/>
        <w:right w:val="none" w:sz="0" w:space="0" w:color="auto"/>
      </w:divBdr>
      <w:divsChild>
        <w:div w:id="705325560">
          <w:marLeft w:val="0"/>
          <w:marRight w:val="0"/>
          <w:marTop w:val="0"/>
          <w:marBottom w:val="0"/>
          <w:divBdr>
            <w:top w:val="none" w:sz="0" w:space="0" w:color="auto"/>
            <w:left w:val="none" w:sz="0" w:space="0" w:color="auto"/>
            <w:bottom w:val="none" w:sz="0" w:space="0" w:color="auto"/>
            <w:right w:val="none" w:sz="0" w:space="0" w:color="auto"/>
          </w:divBdr>
        </w:div>
      </w:divsChild>
    </w:div>
    <w:div w:id="2064132942">
      <w:bodyDiv w:val="1"/>
      <w:marLeft w:val="0"/>
      <w:marRight w:val="0"/>
      <w:marTop w:val="0"/>
      <w:marBottom w:val="0"/>
      <w:divBdr>
        <w:top w:val="none" w:sz="0" w:space="0" w:color="auto"/>
        <w:left w:val="none" w:sz="0" w:space="0" w:color="auto"/>
        <w:bottom w:val="none" w:sz="0" w:space="0" w:color="auto"/>
        <w:right w:val="none" w:sz="0" w:space="0" w:color="auto"/>
      </w:divBdr>
      <w:divsChild>
        <w:div w:id="55787454">
          <w:marLeft w:val="0"/>
          <w:marRight w:val="0"/>
          <w:marTop w:val="0"/>
          <w:marBottom w:val="0"/>
          <w:divBdr>
            <w:top w:val="none" w:sz="0" w:space="0" w:color="auto"/>
            <w:left w:val="none" w:sz="0" w:space="0" w:color="auto"/>
            <w:bottom w:val="none" w:sz="0" w:space="0" w:color="auto"/>
            <w:right w:val="none" w:sz="0" w:space="0" w:color="auto"/>
          </w:divBdr>
        </w:div>
      </w:divsChild>
    </w:div>
    <w:div w:id="2065058513">
      <w:bodyDiv w:val="1"/>
      <w:marLeft w:val="0"/>
      <w:marRight w:val="0"/>
      <w:marTop w:val="0"/>
      <w:marBottom w:val="0"/>
      <w:divBdr>
        <w:top w:val="none" w:sz="0" w:space="0" w:color="auto"/>
        <w:left w:val="none" w:sz="0" w:space="0" w:color="auto"/>
        <w:bottom w:val="none" w:sz="0" w:space="0" w:color="auto"/>
        <w:right w:val="none" w:sz="0" w:space="0" w:color="auto"/>
      </w:divBdr>
      <w:divsChild>
        <w:div w:id="678387325">
          <w:marLeft w:val="0"/>
          <w:marRight w:val="0"/>
          <w:marTop w:val="0"/>
          <w:marBottom w:val="0"/>
          <w:divBdr>
            <w:top w:val="none" w:sz="0" w:space="0" w:color="auto"/>
            <w:left w:val="none" w:sz="0" w:space="0" w:color="auto"/>
            <w:bottom w:val="none" w:sz="0" w:space="0" w:color="auto"/>
            <w:right w:val="none" w:sz="0" w:space="0" w:color="auto"/>
          </w:divBdr>
        </w:div>
      </w:divsChild>
    </w:div>
    <w:div w:id="2077508339">
      <w:bodyDiv w:val="1"/>
      <w:marLeft w:val="0"/>
      <w:marRight w:val="0"/>
      <w:marTop w:val="0"/>
      <w:marBottom w:val="0"/>
      <w:divBdr>
        <w:top w:val="none" w:sz="0" w:space="0" w:color="auto"/>
        <w:left w:val="none" w:sz="0" w:space="0" w:color="auto"/>
        <w:bottom w:val="none" w:sz="0" w:space="0" w:color="auto"/>
        <w:right w:val="none" w:sz="0" w:space="0" w:color="auto"/>
      </w:divBdr>
      <w:divsChild>
        <w:div w:id="15664318">
          <w:marLeft w:val="0"/>
          <w:marRight w:val="0"/>
          <w:marTop w:val="0"/>
          <w:marBottom w:val="0"/>
          <w:divBdr>
            <w:top w:val="none" w:sz="0" w:space="0" w:color="auto"/>
            <w:left w:val="none" w:sz="0" w:space="0" w:color="auto"/>
            <w:bottom w:val="none" w:sz="0" w:space="0" w:color="auto"/>
            <w:right w:val="none" w:sz="0" w:space="0" w:color="auto"/>
          </w:divBdr>
        </w:div>
      </w:divsChild>
    </w:div>
    <w:div w:id="2081904539">
      <w:bodyDiv w:val="1"/>
      <w:marLeft w:val="0"/>
      <w:marRight w:val="0"/>
      <w:marTop w:val="0"/>
      <w:marBottom w:val="0"/>
      <w:divBdr>
        <w:top w:val="none" w:sz="0" w:space="0" w:color="auto"/>
        <w:left w:val="none" w:sz="0" w:space="0" w:color="auto"/>
        <w:bottom w:val="none" w:sz="0" w:space="0" w:color="auto"/>
        <w:right w:val="none" w:sz="0" w:space="0" w:color="auto"/>
      </w:divBdr>
      <w:divsChild>
        <w:div w:id="1659766024">
          <w:marLeft w:val="0"/>
          <w:marRight w:val="0"/>
          <w:marTop w:val="0"/>
          <w:marBottom w:val="0"/>
          <w:divBdr>
            <w:top w:val="none" w:sz="0" w:space="0" w:color="auto"/>
            <w:left w:val="none" w:sz="0" w:space="0" w:color="auto"/>
            <w:bottom w:val="none" w:sz="0" w:space="0" w:color="auto"/>
            <w:right w:val="none" w:sz="0" w:space="0" w:color="auto"/>
          </w:divBdr>
        </w:div>
      </w:divsChild>
    </w:div>
    <w:div w:id="2094356431">
      <w:bodyDiv w:val="1"/>
      <w:marLeft w:val="0"/>
      <w:marRight w:val="0"/>
      <w:marTop w:val="0"/>
      <w:marBottom w:val="0"/>
      <w:divBdr>
        <w:top w:val="none" w:sz="0" w:space="0" w:color="auto"/>
        <w:left w:val="none" w:sz="0" w:space="0" w:color="auto"/>
        <w:bottom w:val="none" w:sz="0" w:space="0" w:color="auto"/>
        <w:right w:val="none" w:sz="0" w:space="0" w:color="auto"/>
      </w:divBdr>
      <w:divsChild>
        <w:div w:id="9183791">
          <w:marLeft w:val="0"/>
          <w:marRight w:val="0"/>
          <w:marTop w:val="0"/>
          <w:marBottom w:val="0"/>
          <w:divBdr>
            <w:top w:val="none" w:sz="0" w:space="0" w:color="auto"/>
            <w:left w:val="none" w:sz="0" w:space="0" w:color="auto"/>
            <w:bottom w:val="none" w:sz="0" w:space="0" w:color="auto"/>
            <w:right w:val="none" w:sz="0" w:space="0" w:color="auto"/>
          </w:divBdr>
        </w:div>
      </w:divsChild>
    </w:div>
    <w:div w:id="2099666627">
      <w:bodyDiv w:val="1"/>
      <w:marLeft w:val="0"/>
      <w:marRight w:val="0"/>
      <w:marTop w:val="0"/>
      <w:marBottom w:val="0"/>
      <w:divBdr>
        <w:top w:val="none" w:sz="0" w:space="0" w:color="auto"/>
        <w:left w:val="none" w:sz="0" w:space="0" w:color="auto"/>
        <w:bottom w:val="none" w:sz="0" w:space="0" w:color="auto"/>
        <w:right w:val="none" w:sz="0" w:space="0" w:color="auto"/>
      </w:divBdr>
      <w:divsChild>
        <w:div w:id="123698742">
          <w:marLeft w:val="0"/>
          <w:marRight w:val="0"/>
          <w:marTop w:val="0"/>
          <w:marBottom w:val="0"/>
          <w:divBdr>
            <w:top w:val="none" w:sz="0" w:space="0" w:color="auto"/>
            <w:left w:val="none" w:sz="0" w:space="0" w:color="auto"/>
            <w:bottom w:val="none" w:sz="0" w:space="0" w:color="auto"/>
            <w:right w:val="none" w:sz="0" w:space="0" w:color="auto"/>
          </w:divBdr>
        </w:div>
      </w:divsChild>
    </w:div>
    <w:div w:id="2099788356">
      <w:bodyDiv w:val="1"/>
      <w:marLeft w:val="0"/>
      <w:marRight w:val="0"/>
      <w:marTop w:val="0"/>
      <w:marBottom w:val="0"/>
      <w:divBdr>
        <w:top w:val="none" w:sz="0" w:space="0" w:color="auto"/>
        <w:left w:val="none" w:sz="0" w:space="0" w:color="auto"/>
        <w:bottom w:val="none" w:sz="0" w:space="0" w:color="auto"/>
        <w:right w:val="none" w:sz="0" w:space="0" w:color="auto"/>
      </w:divBdr>
      <w:divsChild>
        <w:div w:id="1759903764">
          <w:marLeft w:val="0"/>
          <w:marRight w:val="0"/>
          <w:marTop w:val="0"/>
          <w:marBottom w:val="0"/>
          <w:divBdr>
            <w:top w:val="none" w:sz="0" w:space="0" w:color="auto"/>
            <w:left w:val="none" w:sz="0" w:space="0" w:color="auto"/>
            <w:bottom w:val="none" w:sz="0" w:space="0" w:color="auto"/>
            <w:right w:val="none" w:sz="0" w:space="0" w:color="auto"/>
          </w:divBdr>
        </w:div>
      </w:divsChild>
    </w:div>
    <w:div w:id="2106919125">
      <w:bodyDiv w:val="1"/>
      <w:marLeft w:val="0"/>
      <w:marRight w:val="0"/>
      <w:marTop w:val="0"/>
      <w:marBottom w:val="0"/>
      <w:divBdr>
        <w:top w:val="none" w:sz="0" w:space="0" w:color="auto"/>
        <w:left w:val="none" w:sz="0" w:space="0" w:color="auto"/>
        <w:bottom w:val="none" w:sz="0" w:space="0" w:color="auto"/>
        <w:right w:val="none" w:sz="0" w:space="0" w:color="auto"/>
      </w:divBdr>
      <w:divsChild>
        <w:div w:id="857931913">
          <w:marLeft w:val="0"/>
          <w:marRight w:val="0"/>
          <w:marTop w:val="0"/>
          <w:marBottom w:val="0"/>
          <w:divBdr>
            <w:top w:val="none" w:sz="0" w:space="0" w:color="auto"/>
            <w:left w:val="none" w:sz="0" w:space="0" w:color="auto"/>
            <w:bottom w:val="none" w:sz="0" w:space="0" w:color="auto"/>
            <w:right w:val="none" w:sz="0" w:space="0" w:color="auto"/>
          </w:divBdr>
        </w:div>
      </w:divsChild>
    </w:div>
    <w:div w:id="2107073232">
      <w:bodyDiv w:val="1"/>
      <w:marLeft w:val="0"/>
      <w:marRight w:val="0"/>
      <w:marTop w:val="0"/>
      <w:marBottom w:val="0"/>
      <w:divBdr>
        <w:top w:val="none" w:sz="0" w:space="0" w:color="auto"/>
        <w:left w:val="none" w:sz="0" w:space="0" w:color="auto"/>
        <w:bottom w:val="none" w:sz="0" w:space="0" w:color="auto"/>
        <w:right w:val="none" w:sz="0" w:space="0" w:color="auto"/>
      </w:divBdr>
      <w:divsChild>
        <w:div w:id="258216724">
          <w:marLeft w:val="0"/>
          <w:marRight w:val="0"/>
          <w:marTop w:val="0"/>
          <w:marBottom w:val="0"/>
          <w:divBdr>
            <w:top w:val="none" w:sz="0" w:space="0" w:color="auto"/>
            <w:left w:val="none" w:sz="0" w:space="0" w:color="auto"/>
            <w:bottom w:val="none" w:sz="0" w:space="0" w:color="auto"/>
            <w:right w:val="none" w:sz="0" w:space="0" w:color="auto"/>
          </w:divBdr>
        </w:div>
      </w:divsChild>
    </w:div>
    <w:div w:id="2112700887">
      <w:bodyDiv w:val="1"/>
      <w:marLeft w:val="0"/>
      <w:marRight w:val="0"/>
      <w:marTop w:val="0"/>
      <w:marBottom w:val="0"/>
      <w:divBdr>
        <w:top w:val="none" w:sz="0" w:space="0" w:color="auto"/>
        <w:left w:val="none" w:sz="0" w:space="0" w:color="auto"/>
        <w:bottom w:val="none" w:sz="0" w:space="0" w:color="auto"/>
        <w:right w:val="none" w:sz="0" w:space="0" w:color="auto"/>
      </w:divBdr>
      <w:divsChild>
        <w:div w:id="66149489">
          <w:marLeft w:val="0"/>
          <w:marRight w:val="0"/>
          <w:marTop w:val="0"/>
          <w:marBottom w:val="0"/>
          <w:divBdr>
            <w:top w:val="none" w:sz="0" w:space="0" w:color="auto"/>
            <w:left w:val="none" w:sz="0" w:space="0" w:color="auto"/>
            <w:bottom w:val="none" w:sz="0" w:space="0" w:color="auto"/>
            <w:right w:val="none" w:sz="0" w:space="0" w:color="auto"/>
          </w:divBdr>
        </w:div>
      </w:divsChild>
    </w:div>
    <w:div w:id="2113623425">
      <w:bodyDiv w:val="1"/>
      <w:marLeft w:val="0"/>
      <w:marRight w:val="0"/>
      <w:marTop w:val="0"/>
      <w:marBottom w:val="0"/>
      <w:divBdr>
        <w:top w:val="none" w:sz="0" w:space="0" w:color="auto"/>
        <w:left w:val="none" w:sz="0" w:space="0" w:color="auto"/>
        <w:bottom w:val="none" w:sz="0" w:space="0" w:color="auto"/>
        <w:right w:val="none" w:sz="0" w:space="0" w:color="auto"/>
      </w:divBdr>
      <w:divsChild>
        <w:div w:id="681320453">
          <w:marLeft w:val="0"/>
          <w:marRight w:val="0"/>
          <w:marTop w:val="0"/>
          <w:marBottom w:val="0"/>
          <w:divBdr>
            <w:top w:val="none" w:sz="0" w:space="0" w:color="auto"/>
            <w:left w:val="none" w:sz="0" w:space="0" w:color="auto"/>
            <w:bottom w:val="none" w:sz="0" w:space="0" w:color="auto"/>
            <w:right w:val="none" w:sz="0" w:space="0" w:color="auto"/>
          </w:divBdr>
        </w:div>
      </w:divsChild>
    </w:div>
    <w:div w:id="2119832384">
      <w:bodyDiv w:val="1"/>
      <w:marLeft w:val="0"/>
      <w:marRight w:val="0"/>
      <w:marTop w:val="0"/>
      <w:marBottom w:val="0"/>
      <w:divBdr>
        <w:top w:val="none" w:sz="0" w:space="0" w:color="auto"/>
        <w:left w:val="none" w:sz="0" w:space="0" w:color="auto"/>
        <w:bottom w:val="none" w:sz="0" w:space="0" w:color="auto"/>
        <w:right w:val="none" w:sz="0" w:space="0" w:color="auto"/>
      </w:divBdr>
      <w:divsChild>
        <w:div w:id="13456900">
          <w:marLeft w:val="0"/>
          <w:marRight w:val="0"/>
          <w:marTop w:val="0"/>
          <w:marBottom w:val="0"/>
          <w:divBdr>
            <w:top w:val="none" w:sz="0" w:space="0" w:color="auto"/>
            <w:left w:val="none" w:sz="0" w:space="0" w:color="auto"/>
            <w:bottom w:val="none" w:sz="0" w:space="0" w:color="auto"/>
            <w:right w:val="none" w:sz="0" w:space="0" w:color="auto"/>
          </w:divBdr>
        </w:div>
      </w:divsChild>
    </w:div>
    <w:div w:id="2120561925">
      <w:bodyDiv w:val="1"/>
      <w:marLeft w:val="0"/>
      <w:marRight w:val="0"/>
      <w:marTop w:val="0"/>
      <w:marBottom w:val="0"/>
      <w:divBdr>
        <w:top w:val="none" w:sz="0" w:space="0" w:color="auto"/>
        <w:left w:val="none" w:sz="0" w:space="0" w:color="auto"/>
        <w:bottom w:val="none" w:sz="0" w:space="0" w:color="auto"/>
        <w:right w:val="none" w:sz="0" w:space="0" w:color="auto"/>
      </w:divBdr>
      <w:divsChild>
        <w:div w:id="556009649">
          <w:marLeft w:val="0"/>
          <w:marRight w:val="0"/>
          <w:marTop w:val="0"/>
          <w:marBottom w:val="0"/>
          <w:divBdr>
            <w:top w:val="none" w:sz="0" w:space="0" w:color="auto"/>
            <w:left w:val="none" w:sz="0" w:space="0" w:color="auto"/>
            <w:bottom w:val="none" w:sz="0" w:space="0" w:color="auto"/>
            <w:right w:val="none" w:sz="0" w:space="0" w:color="auto"/>
          </w:divBdr>
        </w:div>
      </w:divsChild>
    </w:div>
    <w:div w:id="2123456216">
      <w:bodyDiv w:val="1"/>
      <w:marLeft w:val="0"/>
      <w:marRight w:val="0"/>
      <w:marTop w:val="0"/>
      <w:marBottom w:val="0"/>
      <w:divBdr>
        <w:top w:val="none" w:sz="0" w:space="0" w:color="auto"/>
        <w:left w:val="none" w:sz="0" w:space="0" w:color="auto"/>
        <w:bottom w:val="none" w:sz="0" w:space="0" w:color="auto"/>
        <w:right w:val="none" w:sz="0" w:space="0" w:color="auto"/>
      </w:divBdr>
      <w:divsChild>
        <w:div w:id="858273983">
          <w:marLeft w:val="0"/>
          <w:marRight w:val="0"/>
          <w:marTop w:val="0"/>
          <w:marBottom w:val="0"/>
          <w:divBdr>
            <w:top w:val="none" w:sz="0" w:space="0" w:color="auto"/>
            <w:left w:val="none" w:sz="0" w:space="0" w:color="auto"/>
            <w:bottom w:val="none" w:sz="0" w:space="0" w:color="auto"/>
            <w:right w:val="none" w:sz="0" w:space="0" w:color="auto"/>
          </w:divBdr>
        </w:div>
      </w:divsChild>
    </w:div>
    <w:div w:id="2131624015">
      <w:bodyDiv w:val="1"/>
      <w:marLeft w:val="0"/>
      <w:marRight w:val="0"/>
      <w:marTop w:val="0"/>
      <w:marBottom w:val="0"/>
      <w:divBdr>
        <w:top w:val="none" w:sz="0" w:space="0" w:color="auto"/>
        <w:left w:val="none" w:sz="0" w:space="0" w:color="auto"/>
        <w:bottom w:val="none" w:sz="0" w:space="0" w:color="auto"/>
        <w:right w:val="none" w:sz="0" w:space="0" w:color="auto"/>
      </w:divBdr>
      <w:divsChild>
        <w:div w:id="635140635">
          <w:marLeft w:val="0"/>
          <w:marRight w:val="0"/>
          <w:marTop w:val="0"/>
          <w:marBottom w:val="0"/>
          <w:divBdr>
            <w:top w:val="none" w:sz="0" w:space="0" w:color="auto"/>
            <w:left w:val="none" w:sz="0" w:space="0" w:color="auto"/>
            <w:bottom w:val="none" w:sz="0" w:space="0" w:color="auto"/>
            <w:right w:val="none" w:sz="0" w:space="0" w:color="auto"/>
          </w:divBdr>
        </w:div>
      </w:divsChild>
    </w:div>
    <w:div w:id="2131825822">
      <w:bodyDiv w:val="1"/>
      <w:marLeft w:val="0"/>
      <w:marRight w:val="0"/>
      <w:marTop w:val="0"/>
      <w:marBottom w:val="0"/>
      <w:divBdr>
        <w:top w:val="none" w:sz="0" w:space="0" w:color="auto"/>
        <w:left w:val="none" w:sz="0" w:space="0" w:color="auto"/>
        <w:bottom w:val="none" w:sz="0" w:space="0" w:color="auto"/>
        <w:right w:val="none" w:sz="0" w:space="0" w:color="auto"/>
      </w:divBdr>
      <w:divsChild>
        <w:div w:id="1026176954">
          <w:marLeft w:val="0"/>
          <w:marRight w:val="0"/>
          <w:marTop w:val="0"/>
          <w:marBottom w:val="0"/>
          <w:divBdr>
            <w:top w:val="none" w:sz="0" w:space="0" w:color="auto"/>
            <w:left w:val="none" w:sz="0" w:space="0" w:color="auto"/>
            <w:bottom w:val="none" w:sz="0" w:space="0" w:color="auto"/>
            <w:right w:val="none" w:sz="0" w:space="0" w:color="auto"/>
          </w:divBdr>
        </w:div>
      </w:divsChild>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yhqh.com.cn/"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1B624-F4FF-4885-8135-297F1AC3C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4283</TotalTime>
  <Pages>7</Pages>
  <Words>1448</Words>
  <Characters>8256</Characters>
  <Application>Microsoft Office Word</Application>
  <DocSecurity>0</DocSecurity>
  <PresentationFormat/>
  <Lines>68</Lines>
  <Paragraphs>19</Paragraphs>
  <Slides>0</Slides>
  <Notes>0</Notes>
  <HiddenSlides>0</HiddenSlides>
  <MMClips>0</MMClips>
  <ScaleCrop>false</ScaleCrop>
  <Company>pp</Company>
  <LinksUpToDate>false</LinksUpToDate>
  <CharactersWithSpaces>9685</CharactersWithSpaces>
  <SharedDoc>false</SharedDoc>
  <HLinks>
    <vt:vector size="6" baseType="variant">
      <vt:variant>
        <vt:i4>2228285</vt:i4>
      </vt:variant>
      <vt:variant>
        <vt:i4>0</vt:i4>
      </vt:variant>
      <vt:variant>
        <vt:i4>0</vt:i4>
      </vt:variant>
      <vt:variant>
        <vt:i4>5</vt:i4>
      </vt:variant>
      <vt:variant>
        <vt:lpwstr>http://www.yhqh.com.cn/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长江精工（600496）</dc:title>
  <dc:creator>nike</dc:creator>
  <cp:lastModifiedBy>凤昊</cp:lastModifiedBy>
  <cp:revision>474</cp:revision>
  <cp:lastPrinted>2013-11-19T00:40:00Z</cp:lastPrinted>
  <dcterms:created xsi:type="dcterms:W3CDTF">2016-06-24T01:32:00Z</dcterms:created>
  <dcterms:modified xsi:type="dcterms:W3CDTF">2017-11-22T01:39:00Z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2052-6.6.0.2877</vt:lpwstr>
  </property>
</Properties>
</file>